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E76660" w14:textId="533555C3" w:rsidR="00017AB1" w:rsidRPr="000128F3" w:rsidRDefault="003E0D39" w:rsidP="00C13188">
      <w:pPr>
        <w:spacing w:before="1" w:line="276" w:lineRule="auto"/>
        <w:ind w:right="57"/>
        <w:contextualSpacing/>
        <w:jc w:val="center"/>
        <w:rPr>
          <w:rFonts w:ascii="Aptos" w:hAnsi="Aptos"/>
          <w:b/>
          <w:spacing w:val="-2"/>
        </w:rPr>
      </w:pPr>
      <w:bookmarkStart w:id="0" w:name="_GoBack"/>
      <w:r>
        <w:rPr>
          <w:rFonts w:ascii="Aptos" w:hAnsi="Aptos"/>
          <w:b/>
        </w:rPr>
        <w:t xml:space="preserve"> </w:t>
      </w:r>
      <w:r w:rsidR="00017AB1" w:rsidRPr="000128F3">
        <w:rPr>
          <w:rFonts w:ascii="Aptos" w:hAnsi="Aptos"/>
          <w:b/>
        </w:rPr>
        <w:t>PROYECTO</w:t>
      </w:r>
      <w:r w:rsidR="00017AB1" w:rsidRPr="000128F3">
        <w:rPr>
          <w:rFonts w:ascii="Aptos" w:hAnsi="Aptos"/>
          <w:b/>
          <w:spacing w:val="23"/>
        </w:rPr>
        <w:t xml:space="preserve"> </w:t>
      </w:r>
      <w:r w:rsidR="00017AB1" w:rsidRPr="000128F3">
        <w:rPr>
          <w:rFonts w:ascii="Aptos" w:hAnsi="Aptos"/>
          <w:b/>
        </w:rPr>
        <w:t>DE</w:t>
      </w:r>
      <w:r w:rsidR="00017AB1" w:rsidRPr="000128F3">
        <w:rPr>
          <w:rFonts w:ascii="Aptos" w:hAnsi="Aptos"/>
          <w:b/>
          <w:spacing w:val="2"/>
        </w:rPr>
        <w:t xml:space="preserve"> </w:t>
      </w:r>
      <w:r w:rsidR="00017AB1" w:rsidRPr="000128F3">
        <w:rPr>
          <w:rFonts w:ascii="Aptos" w:hAnsi="Aptos"/>
          <w:b/>
          <w:spacing w:val="-2"/>
        </w:rPr>
        <w:t>DECLARACIÓN</w:t>
      </w:r>
    </w:p>
    <w:bookmarkEnd w:id="0"/>
    <w:p w14:paraId="6E4F4877" w14:textId="77777777" w:rsidR="00017AB1" w:rsidRPr="000128F3" w:rsidRDefault="00017AB1" w:rsidP="00C13188">
      <w:pPr>
        <w:spacing w:before="1" w:line="276" w:lineRule="auto"/>
        <w:ind w:right="57"/>
        <w:contextualSpacing/>
        <w:jc w:val="center"/>
        <w:rPr>
          <w:rFonts w:ascii="Aptos" w:hAnsi="Aptos"/>
          <w:b/>
        </w:rPr>
      </w:pPr>
      <w:r w:rsidRPr="000128F3">
        <w:rPr>
          <w:rFonts w:ascii="Aptos" w:hAnsi="Aptos"/>
          <w:b/>
          <w:spacing w:val="-2"/>
        </w:rPr>
        <w:t>DE INTERÉS LEGISLATIVO</w:t>
      </w:r>
    </w:p>
    <w:p w14:paraId="3504AC82" w14:textId="77777777" w:rsidR="00017AB1" w:rsidRPr="000128F3" w:rsidRDefault="00017AB1" w:rsidP="00017AB1">
      <w:pPr>
        <w:spacing w:before="1" w:line="276" w:lineRule="auto"/>
        <w:ind w:right="59"/>
        <w:jc w:val="center"/>
        <w:rPr>
          <w:rFonts w:ascii="Aptos" w:hAnsi="Aptos" w:cstheme="minorHAnsi"/>
          <w:b/>
          <w:spacing w:val="-2"/>
        </w:rPr>
      </w:pPr>
    </w:p>
    <w:p w14:paraId="5618530D" w14:textId="0F5AD3C4" w:rsidR="00017AB1" w:rsidRPr="000128F3" w:rsidRDefault="00017AB1" w:rsidP="00017AB1">
      <w:pPr>
        <w:spacing w:before="1" w:line="276" w:lineRule="auto"/>
        <w:ind w:right="59"/>
        <w:jc w:val="center"/>
        <w:rPr>
          <w:rFonts w:ascii="Aptos" w:hAnsi="Aptos" w:cstheme="minorHAnsi"/>
          <w:b/>
        </w:rPr>
      </w:pPr>
      <w:r w:rsidRPr="000128F3">
        <w:rPr>
          <w:rFonts w:ascii="Aptos" w:hAnsi="Aptos" w:cstheme="minorHAnsi"/>
          <w:b/>
          <w:spacing w:val="-2"/>
        </w:rPr>
        <w:t>FUNDAMENTOS</w:t>
      </w:r>
    </w:p>
    <w:p w14:paraId="20160B5D" w14:textId="77777777" w:rsidR="00017AB1" w:rsidRPr="000128F3" w:rsidRDefault="00017AB1" w:rsidP="00017AB1">
      <w:pPr>
        <w:pStyle w:val="Textoindependiente"/>
        <w:spacing w:line="276" w:lineRule="auto"/>
        <w:ind w:right="59" w:hanging="1"/>
        <w:jc w:val="both"/>
        <w:rPr>
          <w:rFonts w:ascii="Aptos" w:hAnsi="Aptos" w:cstheme="minorHAnsi"/>
          <w:sz w:val="22"/>
          <w:szCs w:val="22"/>
        </w:rPr>
      </w:pPr>
      <w:r w:rsidRPr="000128F3">
        <w:rPr>
          <w:rFonts w:ascii="Aptos" w:hAnsi="Aptos" w:cstheme="minorHAnsi"/>
          <w:sz w:val="22"/>
          <w:szCs w:val="22"/>
        </w:rPr>
        <w:t>El</w:t>
      </w:r>
      <w:r w:rsidRPr="000128F3">
        <w:rPr>
          <w:rFonts w:ascii="Aptos" w:hAnsi="Aptos" w:cstheme="minorHAnsi"/>
          <w:spacing w:val="-8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presente proyecto tiene</w:t>
      </w:r>
      <w:r w:rsidRPr="000128F3">
        <w:rPr>
          <w:rFonts w:ascii="Aptos" w:hAnsi="Aptos" w:cstheme="minorHAnsi"/>
          <w:spacing w:val="-5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por</w:t>
      </w:r>
      <w:r w:rsidRPr="000128F3">
        <w:rPr>
          <w:rFonts w:ascii="Aptos" w:hAnsi="Aptos" w:cstheme="minorHAnsi"/>
          <w:spacing w:val="-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objeto</w:t>
      </w:r>
      <w:r w:rsidRPr="000128F3">
        <w:rPr>
          <w:rFonts w:ascii="Aptos" w:hAnsi="Aptos" w:cstheme="minorHAnsi"/>
          <w:spacing w:val="-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declarar de</w:t>
      </w:r>
      <w:r w:rsidRPr="000128F3">
        <w:rPr>
          <w:rFonts w:ascii="Aptos" w:hAnsi="Aptos" w:cstheme="minorHAnsi"/>
          <w:spacing w:val="-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interés</w:t>
      </w:r>
      <w:r w:rsidRPr="000128F3">
        <w:rPr>
          <w:rFonts w:ascii="Aptos" w:hAnsi="Aptos" w:cstheme="minorHAnsi"/>
          <w:spacing w:val="-9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legislativo la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 xml:space="preserve">Certificación de </w:t>
      </w:r>
      <w:r w:rsidRPr="000128F3">
        <w:rPr>
          <w:rFonts w:ascii="Aptos" w:hAnsi="Aptos" w:cstheme="minorHAnsi"/>
          <w:spacing w:val="-2"/>
          <w:sz w:val="22"/>
          <w:szCs w:val="22"/>
        </w:rPr>
        <w:t>Prácticas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Laborales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Sostenibles</w:t>
      </w:r>
      <w:r w:rsidRPr="000128F3">
        <w:rPr>
          <w:rFonts w:ascii="Aptos" w:hAnsi="Aptos" w:cstheme="minorHAnsi"/>
          <w:spacing w:val="-8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impulsada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por</w:t>
      </w:r>
      <w:r w:rsidRPr="000128F3">
        <w:rPr>
          <w:rFonts w:ascii="Aptos" w:hAnsi="Aptos" w:cstheme="minorHAnsi"/>
          <w:spacing w:val="-12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el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Registro</w:t>
      </w:r>
      <w:r w:rsidRPr="000128F3">
        <w:rPr>
          <w:rFonts w:ascii="Aptos" w:hAnsi="Aptos" w:cstheme="minorHAnsi"/>
          <w:spacing w:val="-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Nacional</w:t>
      </w:r>
      <w:r w:rsidRPr="000128F3">
        <w:rPr>
          <w:rFonts w:ascii="Aptos" w:hAnsi="Aptos" w:cstheme="minorHAnsi"/>
          <w:spacing w:val="-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de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 xml:space="preserve">Trabajadores Rurales </w:t>
      </w:r>
      <w:r w:rsidRPr="000128F3">
        <w:rPr>
          <w:rFonts w:ascii="Aptos" w:hAnsi="Aptos" w:cstheme="minorHAnsi"/>
          <w:sz w:val="22"/>
          <w:szCs w:val="22"/>
        </w:rPr>
        <w:t>y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Empleadores, en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tanto</w:t>
      </w:r>
      <w:r w:rsidRPr="000128F3">
        <w:rPr>
          <w:rFonts w:ascii="Aptos" w:hAnsi="Aptos" w:cstheme="minorHAnsi"/>
          <w:spacing w:val="-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constituye</w:t>
      </w:r>
      <w:r w:rsidRPr="000128F3">
        <w:rPr>
          <w:rFonts w:ascii="Aptos" w:hAnsi="Aptos" w:cstheme="minorHAnsi"/>
          <w:spacing w:val="-4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una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herramienta institucional destinada a</w:t>
      </w:r>
      <w:r w:rsidRPr="000128F3">
        <w:rPr>
          <w:rFonts w:ascii="Aptos" w:hAnsi="Aptos" w:cstheme="minorHAnsi"/>
          <w:spacing w:val="-15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promover condiciones</w:t>
      </w:r>
      <w:r w:rsidRPr="000128F3">
        <w:rPr>
          <w:rFonts w:ascii="Aptos" w:hAnsi="Aptos" w:cstheme="minorHAnsi"/>
          <w:spacing w:val="-15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laborales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sostenibles,</w:t>
      </w:r>
      <w:r w:rsidRPr="000128F3">
        <w:rPr>
          <w:rFonts w:ascii="Aptos" w:hAnsi="Aptos" w:cstheme="minorHAnsi"/>
          <w:spacing w:val="-1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el</w:t>
      </w:r>
      <w:r w:rsidRPr="000128F3">
        <w:rPr>
          <w:rFonts w:ascii="Aptos" w:hAnsi="Aptos" w:cstheme="minorHAnsi"/>
          <w:spacing w:val="-1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fortalecimiento</w:t>
      </w:r>
      <w:r w:rsidRPr="000128F3">
        <w:rPr>
          <w:rFonts w:ascii="Aptos" w:hAnsi="Aptos" w:cstheme="minorHAnsi"/>
          <w:spacing w:val="-15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del</w:t>
      </w:r>
      <w:r w:rsidRPr="000128F3">
        <w:rPr>
          <w:rFonts w:ascii="Aptos" w:hAnsi="Aptos" w:cstheme="minorHAnsi"/>
          <w:spacing w:val="-1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empleo</w:t>
      </w:r>
      <w:r w:rsidRPr="000128F3">
        <w:rPr>
          <w:rFonts w:ascii="Aptos" w:hAnsi="Aptos" w:cstheme="minorHAnsi"/>
          <w:spacing w:val="-1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registrado</w:t>
      </w:r>
      <w:r w:rsidRPr="000128F3">
        <w:rPr>
          <w:rFonts w:ascii="Aptos" w:hAnsi="Aptos" w:cstheme="minorHAnsi"/>
          <w:spacing w:val="-1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y</w:t>
      </w:r>
      <w:r w:rsidRPr="000128F3">
        <w:rPr>
          <w:rFonts w:ascii="Aptos" w:hAnsi="Aptos" w:cstheme="minorHAnsi"/>
          <w:spacing w:val="-15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la</w:t>
      </w:r>
      <w:r w:rsidRPr="000128F3">
        <w:rPr>
          <w:rFonts w:ascii="Aptos" w:hAnsi="Aptos" w:cstheme="minorHAnsi"/>
          <w:spacing w:val="-1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adopción</w:t>
      </w:r>
      <w:r w:rsidRPr="000128F3">
        <w:rPr>
          <w:rFonts w:ascii="Aptos" w:hAnsi="Aptos" w:cstheme="minorHAnsi"/>
          <w:spacing w:val="-13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de estándares</w:t>
      </w:r>
      <w:r w:rsidRPr="000128F3">
        <w:rPr>
          <w:rFonts w:ascii="Aptos" w:hAnsi="Aptos" w:cstheme="minorHAnsi"/>
          <w:spacing w:val="-3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de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conducta</w:t>
      </w:r>
      <w:r w:rsidRPr="000128F3">
        <w:rPr>
          <w:rFonts w:ascii="Aptos" w:hAnsi="Aptos" w:cstheme="minorHAnsi"/>
          <w:spacing w:val="-4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empresarial</w:t>
      </w:r>
      <w:r w:rsidRPr="000128F3">
        <w:rPr>
          <w:rFonts w:ascii="Aptos" w:hAnsi="Aptos" w:cstheme="minorHAnsi"/>
          <w:spacing w:val="-4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responsable</w:t>
      </w:r>
      <w:r w:rsidRPr="000128F3">
        <w:rPr>
          <w:rFonts w:ascii="Aptos" w:hAnsi="Aptos" w:cstheme="minorHAnsi"/>
          <w:spacing w:val="13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en</w:t>
      </w:r>
      <w:r w:rsidRPr="000128F3">
        <w:rPr>
          <w:rFonts w:ascii="Aptos" w:hAnsi="Aptos" w:cstheme="minorHAnsi"/>
          <w:spacing w:val="-13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el</w:t>
      </w:r>
      <w:r w:rsidRPr="000128F3">
        <w:rPr>
          <w:rFonts w:ascii="Aptos" w:hAnsi="Aptos" w:cstheme="minorHAnsi"/>
          <w:spacing w:val="-9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ámbito rural</w:t>
      </w:r>
      <w:r w:rsidRPr="000128F3">
        <w:rPr>
          <w:rFonts w:ascii="Aptos" w:hAnsi="Aptos" w:cstheme="minorHAnsi"/>
          <w:spacing w:val="-13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argentino.</w:t>
      </w:r>
    </w:p>
    <w:p w14:paraId="08BEA4AA" w14:textId="77777777" w:rsidR="00017AB1" w:rsidRPr="000128F3" w:rsidRDefault="00017AB1" w:rsidP="00017AB1">
      <w:pPr>
        <w:pStyle w:val="Textoindependiente"/>
        <w:spacing w:before="256" w:line="276" w:lineRule="auto"/>
        <w:ind w:right="59" w:firstLine="4"/>
        <w:jc w:val="both"/>
        <w:rPr>
          <w:rFonts w:ascii="Aptos" w:hAnsi="Aptos" w:cstheme="minorHAnsi"/>
          <w:sz w:val="22"/>
          <w:szCs w:val="22"/>
        </w:rPr>
      </w:pPr>
      <w:r w:rsidRPr="000128F3">
        <w:rPr>
          <w:rFonts w:ascii="Aptos" w:hAnsi="Aptos" w:cstheme="minorHAnsi"/>
          <w:sz w:val="22"/>
          <w:szCs w:val="22"/>
        </w:rPr>
        <w:t>La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certificación referida</w:t>
      </w:r>
      <w:r w:rsidRPr="000128F3">
        <w:rPr>
          <w:rFonts w:ascii="Aptos" w:hAnsi="Aptos" w:cstheme="minorHAnsi"/>
          <w:spacing w:val="-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se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inscribe en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un</w:t>
      </w:r>
      <w:r w:rsidRPr="000128F3">
        <w:rPr>
          <w:rFonts w:ascii="Aptos" w:hAnsi="Aptos" w:cstheme="minorHAnsi"/>
          <w:spacing w:val="-13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enfoque</w:t>
      </w:r>
      <w:r w:rsidRPr="000128F3">
        <w:rPr>
          <w:rFonts w:ascii="Aptos" w:hAnsi="Aptos" w:cstheme="minorHAnsi"/>
          <w:spacing w:val="-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integral</w:t>
      </w:r>
      <w:r w:rsidRPr="000128F3">
        <w:rPr>
          <w:rFonts w:ascii="Aptos" w:hAnsi="Aptos" w:cstheme="minorHAnsi"/>
          <w:spacing w:val="-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de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desarrollo productivo sostenible, que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reconoce la</w:t>
      </w:r>
      <w:r w:rsidRPr="000128F3">
        <w:rPr>
          <w:rFonts w:ascii="Aptos" w:hAnsi="Aptos" w:cstheme="minorHAnsi"/>
          <w:spacing w:val="-9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contribución de</w:t>
      </w:r>
      <w:r w:rsidRPr="000128F3">
        <w:rPr>
          <w:rFonts w:ascii="Aptos" w:hAnsi="Aptos" w:cstheme="minorHAnsi"/>
          <w:spacing w:val="-13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las</w:t>
      </w:r>
      <w:r w:rsidRPr="000128F3">
        <w:rPr>
          <w:rFonts w:ascii="Aptos" w:hAnsi="Aptos" w:cstheme="minorHAnsi"/>
          <w:spacing w:val="-7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unidades productivas en</w:t>
      </w:r>
      <w:r w:rsidRPr="000128F3">
        <w:rPr>
          <w:rFonts w:ascii="Aptos" w:hAnsi="Aptos" w:cstheme="minorHAnsi"/>
          <w:spacing w:val="-8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la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 xml:space="preserve">generación de </w:t>
      </w:r>
      <w:r w:rsidRPr="000128F3">
        <w:rPr>
          <w:rFonts w:ascii="Aptos" w:hAnsi="Aptos" w:cstheme="minorHAnsi"/>
          <w:spacing w:val="-2"/>
          <w:sz w:val="22"/>
          <w:szCs w:val="22"/>
        </w:rPr>
        <w:t>valor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económico,</w:t>
      </w:r>
      <w:r w:rsidRPr="000128F3">
        <w:rPr>
          <w:rFonts w:ascii="Aptos" w:hAnsi="Aptos" w:cstheme="minorHAnsi"/>
          <w:spacing w:val="-9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incorporando simultáneamente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dimensiones</w:t>
      </w:r>
      <w:r w:rsidRPr="000128F3">
        <w:rPr>
          <w:rFonts w:ascii="Aptos" w:hAnsi="Aptos" w:cstheme="minorHAnsi"/>
          <w:spacing w:val="-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vinculadas a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la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 xml:space="preserve">sostenibilidad </w:t>
      </w:r>
      <w:r w:rsidRPr="000128F3">
        <w:rPr>
          <w:rFonts w:ascii="Aptos" w:hAnsi="Aptos" w:cstheme="minorHAnsi"/>
          <w:sz w:val="22"/>
          <w:szCs w:val="22"/>
        </w:rPr>
        <w:t>de</w:t>
      </w:r>
      <w:r w:rsidRPr="000128F3">
        <w:rPr>
          <w:rFonts w:ascii="Aptos" w:hAnsi="Aptos" w:cstheme="minorHAnsi"/>
          <w:spacing w:val="-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las</w:t>
      </w:r>
      <w:r w:rsidRPr="000128F3">
        <w:rPr>
          <w:rFonts w:ascii="Aptos" w:hAnsi="Aptos" w:cstheme="minorHAnsi"/>
          <w:spacing w:val="-8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relaciones laborales,</w:t>
      </w:r>
      <w:r w:rsidRPr="000128F3">
        <w:rPr>
          <w:rFonts w:ascii="Aptos" w:hAnsi="Aptos" w:cstheme="minorHAnsi"/>
          <w:spacing w:val="-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la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protección de</w:t>
      </w:r>
      <w:r w:rsidRPr="000128F3">
        <w:rPr>
          <w:rFonts w:ascii="Aptos" w:hAnsi="Aptos" w:cstheme="minorHAnsi"/>
          <w:spacing w:val="-1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los</w:t>
      </w:r>
      <w:r w:rsidRPr="000128F3">
        <w:rPr>
          <w:rFonts w:ascii="Aptos" w:hAnsi="Aptos" w:cstheme="minorHAnsi"/>
          <w:spacing w:val="-7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trabajadores rurales, el</w:t>
      </w:r>
      <w:r w:rsidRPr="000128F3">
        <w:rPr>
          <w:rFonts w:ascii="Aptos" w:hAnsi="Aptos" w:cstheme="minorHAnsi"/>
          <w:spacing w:val="-8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bienestar de</w:t>
      </w:r>
      <w:r w:rsidRPr="000128F3">
        <w:rPr>
          <w:rFonts w:ascii="Aptos" w:hAnsi="Aptos" w:cstheme="minorHAnsi"/>
          <w:spacing w:val="-9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sus grupos familiares y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la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consolidación de</w:t>
      </w:r>
      <w:r w:rsidRPr="000128F3">
        <w:rPr>
          <w:rFonts w:ascii="Aptos" w:hAnsi="Aptos" w:cstheme="minorHAnsi"/>
          <w:spacing w:val="-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los</w:t>
      </w:r>
      <w:r w:rsidRPr="000128F3">
        <w:rPr>
          <w:rFonts w:ascii="Aptos" w:hAnsi="Aptos" w:cstheme="minorHAnsi"/>
          <w:spacing w:val="-3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entornos rurales.</w:t>
      </w:r>
    </w:p>
    <w:p w14:paraId="14BFB1E0" w14:textId="77777777" w:rsidR="00017AB1" w:rsidRPr="000128F3" w:rsidRDefault="00017AB1" w:rsidP="00017AB1">
      <w:pPr>
        <w:pStyle w:val="Textoindependiente"/>
        <w:spacing w:before="256" w:line="276" w:lineRule="auto"/>
        <w:ind w:right="59" w:firstLine="2"/>
        <w:jc w:val="both"/>
        <w:rPr>
          <w:rFonts w:ascii="Aptos" w:hAnsi="Aptos" w:cstheme="minorHAnsi"/>
          <w:sz w:val="22"/>
          <w:szCs w:val="22"/>
        </w:rPr>
      </w:pPr>
      <w:r w:rsidRPr="000128F3">
        <w:rPr>
          <w:rFonts w:ascii="Aptos" w:hAnsi="Aptos" w:cstheme="minorHAnsi"/>
          <w:sz w:val="22"/>
          <w:szCs w:val="22"/>
        </w:rPr>
        <w:t>La</w:t>
      </w:r>
      <w:r w:rsidRPr="000128F3">
        <w:rPr>
          <w:rFonts w:ascii="Aptos" w:hAnsi="Aptos" w:cstheme="minorHAnsi"/>
          <w:spacing w:val="-1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Certificación</w:t>
      </w:r>
      <w:r w:rsidRPr="000128F3">
        <w:rPr>
          <w:rFonts w:ascii="Aptos" w:hAnsi="Aptos" w:cstheme="minorHAnsi"/>
          <w:spacing w:val="-7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de</w:t>
      </w:r>
      <w:r w:rsidRPr="000128F3">
        <w:rPr>
          <w:rFonts w:ascii="Aptos" w:hAnsi="Aptos" w:cstheme="minorHAnsi"/>
          <w:spacing w:val="-1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Prácticas</w:t>
      </w:r>
      <w:r w:rsidRPr="000128F3">
        <w:rPr>
          <w:rFonts w:ascii="Aptos" w:hAnsi="Aptos" w:cstheme="minorHAnsi"/>
          <w:spacing w:val="-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Laborales</w:t>
      </w:r>
      <w:r w:rsidRPr="000128F3">
        <w:rPr>
          <w:rFonts w:ascii="Aptos" w:hAnsi="Aptos" w:cstheme="minorHAnsi"/>
          <w:spacing w:val="-4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Sostenibles</w:t>
      </w:r>
      <w:r w:rsidRPr="000128F3">
        <w:rPr>
          <w:rFonts w:ascii="Aptos" w:hAnsi="Aptos" w:cstheme="minorHAnsi"/>
          <w:spacing w:val="-3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del</w:t>
      </w:r>
      <w:r w:rsidRPr="000128F3">
        <w:rPr>
          <w:rFonts w:ascii="Aptos" w:hAnsi="Aptos" w:cstheme="minorHAnsi"/>
          <w:spacing w:val="-15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Registro</w:t>
      </w:r>
      <w:r w:rsidRPr="000128F3">
        <w:rPr>
          <w:rFonts w:ascii="Aptos" w:hAnsi="Aptos" w:cstheme="minorHAnsi"/>
          <w:spacing w:val="-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Nacional</w:t>
      </w:r>
      <w:r w:rsidRPr="000128F3">
        <w:rPr>
          <w:rFonts w:ascii="Aptos" w:hAnsi="Aptos" w:cstheme="minorHAnsi"/>
          <w:spacing w:val="-5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de</w:t>
      </w:r>
      <w:r w:rsidRPr="000128F3">
        <w:rPr>
          <w:rFonts w:ascii="Aptos" w:hAnsi="Aptos" w:cstheme="minorHAnsi"/>
          <w:spacing w:val="-13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 xml:space="preserve">Trabajadores </w:t>
      </w:r>
      <w:r w:rsidRPr="000128F3">
        <w:rPr>
          <w:rFonts w:ascii="Aptos" w:hAnsi="Aptos" w:cstheme="minorHAnsi"/>
          <w:spacing w:val="-2"/>
          <w:sz w:val="22"/>
          <w:szCs w:val="22"/>
        </w:rPr>
        <w:t>Rurales</w:t>
      </w:r>
      <w:r w:rsidRPr="000128F3">
        <w:rPr>
          <w:rFonts w:ascii="Aptos" w:hAnsi="Aptos" w:cstheme="minorHAnsi"/>
          <w:spacing w:val="-3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y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Empleadores</w:t>
      </w:r>
      <w:r w:rsidRPr="000128F3">
        <w:rPr>
          <w:rFonts w:ascii="Aptos" w:hAnsi="Aptos" w:cstheme="minorHAnsi"/>
          <w:spacing w:val="9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es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un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aporte</w:t>
      </w:r>
      <w:r w:rsidRPr="000128F3">
        <w:rPr>
          <w:rFonts w:ascii="Aptos" w:hAnsi="Aptos" w:cstheme="minorHAnsi"/>
          <w:spacing w:val="-8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a</w:t>
      </w:r>
      <w:r w:rsidRPr="000128F3">
        <w:rPr>
          <w:rFonts w:ascii="Aptos" w:hAnsi="Aptos" w:cstheme="minorHAnsi"/>
          <w:spacing w:val="-12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esta</w:t>
      </w:r>
      <w:r w:rsidRPr="000128F3">
        <w:rPr>
          <w:rFonts w:ascii="Aptos" w:hAnsi="Aptos" w:cstheme="minorHAnsi"/>
          <w:spacing w:val="-8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visión,</w:t>
      </w:r>
      <w:r w:rsidRPr="000128F3">
        <w:rPr>
          <w:rFonts w:ascii="Aptos" w:hAnsi="Aptos" w:cstheme="minorHAnsi"/>
          <w:spacing w:val="-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en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tanto</w:t>
      </w:r>
      <w:r w:rsidRPr="000128F3">
        <w:rPr>
          <w:rFonts w:ascii="Aptos" w:hAnsi="Aptos" w:cstheme="minorHAnsi"/>
          <w:spacing w:val="-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destaca</w:t>
      </w:r>
      <w:r w:rsidRPr="000128F3">
        <w:rPr>
          <w:rFonts w:ascii="Aptos" w:hAnsi="Aptos" w:cstheme="minorHAnsi"/>
          <w:spacing w:val="-5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la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 xml:space="preserve">contribución positiva de </w:t>
      </w:r>
      <w:r w:rsidRPr="000128F3">
        <w:rPr>
          <w:rFonts w:ascii="Aptos" w:hAnsi="Aptos" w:cstheme="minorHAnsi"/>
          <w:sz w:val="22"/>
          <w:szCs w:val="22"/>
        </w:rPr>
        <w:t>las</w:t>
      </w:r>
      <w:r w:rsidRPr="000128F3">
        <w:rPr>
          <w:rFonts w:ascii="Aptos" w:hAnsi="Aptos" w:cstheme="minorHAnsi"/>
          <w:spacing w:val="-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empresas en</w:t>
      </w:r>
      <w:r w:rsidRPr="000128F3">
        <w:rPr>
          <w:rFonts w:ascii="Aptos" w:hAnsi="Aptos" w:cstheme="minorHAnsi"/>
          <w:spacing w:val="-1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la</w:t>
      </w:r>
      <w:r w:rsidRPr="000128F3">
        <w:rPr>
          <w:rFonts w:ascii="Aptos" w:hAnsi="Aptos" w:cstheme="minorHAnsi"/>
          <w:spacing w:val="-7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creación de</w:t>
      </w:r>
      <w:r w:rsidRPr="000128F3">
        <w:rPr>
          <w:rFonts w:ascii="Aptos" w:hAnsi="Aptos" w:cstheme="minorHAnsi"/>
          <w:spacing w:val="-1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riqueza considerando la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sostenibilidad</w:t>
      </w:r>
      <w:r w:rsidRPr="000128F3">
        <w:rPr>
          <w:rFonts w:ascii="Aptos" w:hAnsi="Aptos" w:cstheme="minorHAnsi"/>
          <w:spacing w:val="-1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de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las</w:t>
      </w:r>
      <w:r w:rsidRPr="000128F3">
        <w:rPr>
          <w:rFonts w:ascii="Aptos" w:hAnsi="Aptos" w:cstheme="minorHAnsi"/>
          <w:spacing w:val="-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relaciones</w:t>
      </w:r>
      <w:r w:rsidRPr="000128F3">
        <w:rPr>
          <w:rFonts w:ascii="Aptos" w:hAnsi="Aptos" w:cstheme="minorHAnsi"/>
          <w:spacing w:val="15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del trabajo, las</w:t>
      </w:r>
      <w:r w:rsidRPr="000128F3">
        <w:rPr>
          <w:rFonts w:ascii="Aptos" w:hAnsi="Aptos" w:cstheme="minorHAnsi"/>
          <w:spacing w:val="-3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familias y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los</w:t>
      </w:r>
      <w:r w:rsidRPr="000128F3">
        <w:rPr>
          <w:rFonts w:ascii="Aptos" w:hAnsi="Aptos" w:cstheme="minorHAnsi"/>
          <w:spacing w:val="-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entornos rurales de</w:t>
      </w:r>
      <w:r w:rsidRPr="000128F3">
        <w:rPr>
          <w:rFonts w:ascii="Aptos" w:hAnsi="Aptos" w:cstheme="minorHAnsi"/>
          <w:spacing w:val="-8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todo el</w:t>
      </w:r>
      <w:r w:rsidRPr="000128F3">
        <w:rPr>
          <w:rFonts w:ascii="Aptos" w:hAnsi="Aptos" w:cstheme="minorHAnsi"/>
          <w:spacing w:val="-5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país.</w:t>
      </w:r>
    </w:p>
    <w:p w14:paraId="1917A6FC" w14:textId="77777777" w:rsidR="00017AB1" w:rsidRPr="000128F3" w:rsidRDefault="00017AB1" w:rsidP="00017AB1">
      <w:pPr>
        <w:pStyle w:val="Textoindependiente"/>
        <w:spacing w:before="250" w:line="276" w:lineRule="auto"/>
        <w:ind w:right="59" w:firstLine="4"/>
        <w:jc w:val="both"/>
        <w:rPr>
          <w:rFonts w:ascii="Aptos" w:hAnsi="Aptos" w:cstheme="minorHAnsi"/>
          <w:sz w:val="22"/>
          <w:szCs w:val="22"/>
        </w:rPr>
      </w:pPr>
      <w:r w:rsidRPr="000128F3">
        <w:rPr>
          <w:rFonts w:ascii="Aptos" w:hAnsi="Aptos" w:cstheme="minorHAnsi"/>
          <w:sz w:val="22"/>
          <w:szCs w:val="22"/>
        </w:rPr>
        <w:t>En</w:t>
      </w:r>
      <w:r w:rsidRPr="000128F3">
        <w:rPr>
          <w:rFonts w:ascii="Aptos" w:hAnsi="Aptos" w:cstheme="minorHAnsi"/>
          <w:spacing w:val="-7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este</w:t>
      </w:r>
      <w:r w:rsidRPr="000128F3">
        <w:rPr>
          <w:rFonts w:ascii="Aptos" w:hAnsi="Aptos" w:cstheme="minorHAnsi"/>
          <w:spacing w:val="-13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sentido,</w:t>
      </w:r>
      <w:r w:rsidRPr="000128F3">
        <w:rPr>
          <w:rFonts w:ascii="Aptos" w:hAnsi="Aptos" w:cstheme="minorHAnsi"/>
          <w:spacing w:val="-5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desde</w:t>
      </w:r>
      <w:r w:rsidRPr="000128F3">
        <w:rPr>
          <w:rFonts w:ascii="Aptos" w:hAnsi="Aptos" w:cstheme="minorHAnsi"/>
          <w:spacing w:val="-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el</w:t>
      </w:r>
      <w:r w:rsidRPr="000128F3">
        <w:rPr>
          <w:rFonts w:ascii="Aptos" w:hAnsi="Aptos" w:cstheme="minorHAnsi"/>
          <w:spacing w:val="-7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Registro</w:t>
      </w:r>
      <w:r w:rsidRPr="000128F3">
        <w:rPr>
          <w:rFonts w:ascii="Aptos" w:hAnsi="Aptos" w:cstheme="minorHAnsi"/>
          <w:spacing w:val="-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Nacional de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Trabajadores Rurales y</w:t>
      </w:r>
      <w:r w:rsidRPr="000128F3">
        <w:rPr>
          <w:rFonts w:ascii="Aptos" w:hAnsi="Aptos" w:cstheme="minorHAnsi"/>
          <w:spacing w:val="-1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Empleadores se</w:t>
      </w:r>
      <w:r w:rsidRPr="000128F3">
        <w:rPr>
          <w:rFonts w:ascii="Aptos" w:hAnsi="Aptos" w:cstheme="minorHAnsi"/>
          <w:spacing w:val="-13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 xml:space="preserve">han </w:t>
      </w:r>
      <w:r w:rsidRPr="000128F3">
        <w:rPr>
          <w:rFonts w:ascii="Aptos" w:hAnsi="Aptos" w:cstheme="minorHAnsi"/>
          <w:spacing w:val="-2"/>
          <w:sz w:val="22"/>
          <w:szCs w:val="22"/>
        </w:rPr>
        <w:t>propuesto avanzar en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este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certificado</w:t>
      </w:r>
      <w:r w:rsidRPr="000128F3">
        <w:rPr>
          <w:rFonts w:ascii="Aptos" w:hAnsi="Aptos" w:cstheme="minorHAnsi"/>
          <w:spacing w:val="8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en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función de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su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rol</w:t>
      </w:r>
      <w:r w:rsidRPr="000128F3">
        <w:rPr>
          <w:rFonts w:ascii="Aptos" w:hAnsi="Aptos" w:cstheme="minorHAnsi"/>
          <w:spacing w:val="-6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protagónico dentro</w:t>
      </w:r>
      <w:r w:rsidRPr="000128F3">
        <w:rPr>
          <w:rFonts w:ascii="Aptos" w:hAnsi="Aptos" w:cstheme="minorHAnsi"/>
          <w:spacing w:val="-9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del</w:t>
      </w:r>
      <w:r w:rsidRPr="000128F3">
        <w:rPr>
          <w:rFonts w:ascii="Aptos" w:hAnsi="Aptos" w:cstheme="minorHAnsi"/>
          <w:spacing w:val="-13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sector</w:t>
      </w:r>
      <w:r w:rsidRPr="000128F3">
        <w:rPr>
          <w:rFonts w:ascii="Aptos" w:hAnsi="Aptos" w:cstheme="minorHAnsi"/>
          <w:spacing w:val="-8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 xml:space="preserve">rural </w:t>
      </w:r>
      <w:r w:rsidRPr="000128F3">
        <w:rPr>
          <w:rFonts w:ascii="Aptos" w:hAnsi="Aptos" w:cstheme="minorHAnsi"/>
          <w:sz w:val="22"/>
          <w:szCs w:val="22"/>
        </w:rPr>
        <w:t>argentino.</w:t>
      </w:r>
      <w:r w:rsidRPr="000128F3">
        <w:rPr>
          <w:rFonts w:ascii="Aptos" w:hAnsi="Aptos" w:cstheme="minorHAnsi"/>
          <w:spacing w:val="-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El</w:t>
      </w:r>
      <w:r w:rsidRPr="000128F3">
        <w:rPr>
          <w:rFonts w:ascii="Aptos" w:hAnsi="Aptos" w:cstheme="minorHAnsi"/>
          <w:spacing w:val="-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organismo nuclea</w:t>
      </w:r>
      <w:r w:rsidRPr="000128F3">
        <w:rPr>
          <w:rFonts w:ascii="Aptos" w:hAnsi="Aptos" w:cstheme="minorHAnsi"/>
          <w:spacing w:val="-5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un</w:t>
      </w:r>
      <w:r w:rsidRPr="000128F3">
        <w:rPr>
          <w:rFonts w:ascii="Aptos" w:hAnsi="Aptos" w:cstheme="minorHAnsi"/>
          <w:spacing w:val="-5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universo de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77.361 empleadores/as</w:t>
      </w:r>
      <w:r w:rsidRPr="000128F3">
        <w:rPr>
          <w:rFonts w:ascii="Aptos" w:hAnsi="Aptos" w:cstheme="minorHAnsi"/>
          <w:spacing w:val="-1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y</w:t>
      </w:r>
      <w:r w:rsidRPr="000128F3">
        <w:rPr>
          <w:rFonts w:ascii="Aptos" w:hAnsi="Aptos" w:cstheme="minorHAnsi"/>
          <w:spacing w:val="-8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390.763 trabajadores/as,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quienes participan de</w:t>
      </w:r>
      <w:r w:rsidRPr="000128F3">
        <w:rPr>
          <w:rFonts w:ascii="Aptos" w:hAnsi="Aptos" w:cstheme="minorHAnsi"/>
          <w:spacing w:val="-15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un</w:t>
      </w:r>
      <w:r w:rsidRPr="000128F3">
        <w:rPr>
          <w:rFonts w:ascii="Aptos" w:hAnsi="Aptos" w:cstheme="minorHAnsi"/>
          <w:spacing w:val="-7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total</w:t>
      </w:r>
      <w:r w:rsidRPr="000128F3">
        <w:rPr>
          <w:rFonts w:ascii="Aptos" w:hAnsi="Aptos" w:cstheme="minorHAnsi"/>
          <w:spacing w:val="-4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de</w:t>
      </w:r>
      <w:r w:rsidRPr="000128F3">
        <w:rPr>
          <w:rFonts w:ascii="Aptos" w:hAnsi="Aptos" w:cstheme="minorHAnsi"/>
          <w:spacing w:val="-1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403.112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relaciones laborales, conforme datos</w:t>
      </w:r>
      <w:r w:rsidRPr="000128F3">
        <w:rPr>
          <w:rFonts w:ascii="Aptos" w:hAnsi="Aptos" w:cstheme="minorHAnsi"/>
          <w:spacing w:val="-8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correspondientes</w:t>
      </w:r>
      <w:r w:rsidRPr="000128F3">
        <w:rPr>
          <w:rFonts w:ascii="Aptos" w:hAnsi="Aptos" w:cstheme="minorHAnsi"/>
          <w:spacing w:val="-1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al</w:t>
      </w:r>
      <w:r w:rsidRPr="000128F3">
        <w:rPr>
          <w:rFonts w:ascii="Aptos" w:hAnsi="Aptos" w:cstheme="minorHAnsi"/>
          <w:spacing w:val="-8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año</w:t>
      </w:r>
      <w:r w:rsidRPr="000128F3">
        <w:rPr>
          <w:rFonts w:ascii="Aptos" w:hAnsi="Aptos" w:cstheme="minorHAnsi"/>
          <w:spacing w:val="-5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2024.</w:t>
      </w:r>
      <w:r w:rsidRPr="000128F3">
        <w:rPr>
          <w:rFonts w:ascii="Aptos" w:hAnsi="Aptos" w:cstheme="minorHAnsi"/>
          <w:spacing w:val="-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Asimismo, las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normas</w:t>
      </w:r>
      <w:r w:rsidRPr="000128F3">
        <w:rPr>
          <w:rFonts w:ascii="Aptos" w:hAnsi="Aptos" w:cstheme="minorHAnsi"/>
          <w:spacing w:val="-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de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creación institucional lo facultan</w:t>
      </w:r>
      <w:r w:rsidRPr="000128F3">
        <w:rPr>
          <w:rFonts w:ascii="Aptos" w:hAnsi="Aptos" w:cstheme="minorHAnsi"/>
          <w:spacing w:val="-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expresamente a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emitir</w:t>
      </w:r>
      <w:r w:rsidRPr="000128F3">
        <w:rPr>
          <w:rFonts w:ascii="Aptos" w:hAnsi="Aptos" w:cstheme="minorHAnsi"/>
          <w:spacing w:val="-4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certificados, otorgando sustento jurídico</w:t>
      </w:r>
      <w:r w:rsidRPr="000128F3">
        <w:rPr>
          <w:rFonts w:ascii="Aptos" w:hAnsi="Aptos" w:cstheme="minorHAnsi"/>
          <w:spacing w:val="-3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a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la</w:t>
      </w:r>
      <w:r w:rsidRPr="000128F3">
        <w:rPr>
          <w:rFonts w:ascii="Aptos" w:hAnsi="Aptos" w:cstheme="minorHAnsi"/>
          <w:spacing w:val="-15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iniciativa.</w:t>
      </w:r>
    </w:p>
    <w:p w14:paraId="3B6DC566" w14:textId="77777777" w:rsidR="00017AB1" w:rsidRPr="000128F3" w:rsidRDefault="00017AB1" w:rsidP="00017AB1">
      <w:pPr>
        <w:pStyle w:val="Textoindependiente"/>
        <w:spacing w:before="248" w:line="276" w:lineRule="auto"/>
        <w:ind w:right="59" w:hanging="3"/>
        <w:jc w:val="both"/>
        <w:rPr>
          <w:rFonts w:ascii="Aptos" w:hAnsi="Aptos" w:cstheme="minorHAnsi"/>
          <w:sz w:val="22"/>
          <w:szCs w:val="22"/>
        </w:rPr>
      </w:pPr>
      <w:r w:rsidRPr="000128F3">
        <w:rPr>
          <w:rFonts w:ascii="Aptos" w:hAnsi="Aptos" w:cstheme="minorHAnsi"/>
          <w:sz w:val="22"/>
          <w:szCs w:val="22"/>
        </w:rPr>
        <w:t>La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certificación se</w:t>
      </w:r>
      <w:r w:rsidRPr="000128F3">
        <w:rPr>
          <w:rFonts w:ascii="Aptos" w:hAnsi="Aptos" w:cstheme="minorHAnsi"/>
          <w:spacing w:val="-9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encuentra enfocada</w:t>
      </w:r>
      <w:r w:rsidRPr="000128F3">
        <w:rPr>
          <w:rFonts w:ascii="Aptos" w:hAnsi="Aptos" w:cstheme="minorHAnsi"/>
          <w:spacing w:val="-7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en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reconocer el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cumplimiento</w:t>
      </w:r>
      <w:r w:rsidRPr="000128F3">
        <w:rPr>
          <w:rFonts w:ascii="Aptos" w:hAnsi="Aptos" w:cstheme="minorHAnsi"/>
          <w:spacing w:val="10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de</w:t>
      </w:r>
      <w:r w:rsidRPr="000128F3">
        <w:rPr>
          <w:rFonts w:ascii="Aptos" w:hAnsi="Aptos" w:cstheme="minorHAnsi"/>
          <w:spacing w:val="-9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la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conducta empresarial responsable y</w:t>
      </w:r>
      <w:r w:rsidRPr="000128F3">
        <w:rPr>
          <w:rFonts w:ascii="Aptos" w:hAnsi="Aptos" w:cstheme="minorHAnsi"/>
          <w:spacing w:val="-1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los</w:t>
      </w:r>
      <w:r w:rsidRPr="000128F3">
        <w:rPr>
          <w:rFonts w:ascii="Aptos" w:hAnsi="Aptos" w:cstheme="minorHAnsi"/>
          <w:spacing w:val="-8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procesos de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debida</w:t>
      </w:r>
      <w:r w:rsidRPr="000128F3">
        <w:rPr>
          <w:rFonts w:ascii="Aptos" w:hAnsi="Aptos" w:cstheme="minorHAnsi"/>
          <w:spacing w:val="-4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diligencia, en</w:t>
      </w:r>
      <w:r w:rsidRPr="000128F3">
        <w:rPr>
          <w:rFonts w:ascii="Aptos" w:hAnsi="Aptos" w:cstheme="minorHAnsi"/>
          <w:spacing w:val="-9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línea</w:t>
      </w:r>
      <w:r w:rsidRPr="000128F3">
        <w:rPr>
          <w:rFonts w:ascii="Aptos" w:hAnsi="Aptos" w:cstheme="minorHAnsi"/>
          <w:spacing w:val="-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con</w:t>
      </w:r>
      <w:r w:rsidRPr="000128F3">
        <w:rPr>
          <w:rFonts w:ascii="Aptos" w:hAnsi="Aptos" w:cstheme="minorHAnsi"/>
          <w:spacing w:val="-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la</w:t>
      </w:r>
      <w:r w:rsidRPr="000128F3">
        <w:rPr>
          <w:rFonts w:ascii="Aptos" w:hAnsi="Aptos" w:cstheme="minorHAnsi"/>
          <w:spacing w:val="-1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 xml:space="preserve">normativa </w:t>
      </w:r>
      <w:r w:rsidRPr="000128F3">
        <w:rPr>
          <w:rFonts w:ascii="Aptos" w:hAnsi="Aptos" w:cstheme="minorHAnsi"/>
          <w:spacing w:val="-2"/>
          <w:sz w:val="22"/>
          <w:szCs w:val="22"/>
        </w:rPr>
        <w:t>nacional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vigente</w:t>
      </w:r>
      <w:r w:rsidRPr="000128F3">
        <w:rPr>
          <w:rFonts w:ascii="Aptos" w:hAnsi="Aptos" w:cstheme="minorHAnsi"/>
          <w:spacing w:val="-8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y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las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directrices internacionales,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estableciendo</w:t>
      </w:r>
      <w:r w:rsidRPr="000128F3">
        <w:rPr>
          <w:rFonts w:ascii="Aptos" w:hAnsi="Aptos" w:cstheme="minorHAnsi"/>
          <w:spacing w:val="10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buenas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prácticas</w:t>
      </w:r>
      <w:r w:rsidRPr="000128F3">
        <w:rPr>
          <w:rFonts w:ascii="Aptos" w:hAnsi="Aptos" w:cstheme="minorHAnsi"/>
          <w:spacing w:val="-5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 xml:space="preserve">laborales a </w:t>
      </w:r>
      <w:r w:rsidRPr="000128F3">
        <w:rPr>
          <w:rFonts w:ascii="Aptos" w:hAnsi="Aptos" w:cstheme="minorHAnsi"/>
          <w:sz w:val="22"/>
          <w:szCs w:val="22"/>
        </w:rPr>
        <w:t>través de un sello de duración anual.</w:t>
      </w:r>
    </w:p>
    <w:p w14:paraId="7D3AA834" w14:textId="77777777" w:rsidR="00017AB1" w:rsidRPr="000128F3" w:rsidRDefault="00017AB1" w:rsidP="00017AB1">
      <w:pPr>
        <w:pStyle w:val="Textoindependiente"/>
        <w:spacing w:before="242" w:line="276" w:lineRule="auto"/>
        <w:ind w:right="59" w:firstLine="6"/>
        <w:jc w:val="both"/>
        <w:rPr>
          <w:rFonts w:ascii="Aptos" w:hAnsi="Aptos" w:cstheme="minorHAnsi"/>
          <w:sz w:val="22"/>
          <w:szCs w:val="22"/>
        </w:rPr>
      </w:pPr>
      <w:r w:rsidRPr="000128F3">
        <w:rPr>
          <w:rFonts w:ascii="Aptos" w:hAnsi="Aptos" w:cstheme="minorHAnsi"/>
          <w:spacing w:val="-2"/>
          <w:sz w:val="22"/>
          <w:szCs w:val="22"/>
        </w:rPr>
        <w:t>Se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trata,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en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definitiva, de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facilitar</w:t>
      </w:r>
      <w:r w:rsidRPr="000128F3">
        <w:rPr>
          <w:rFonts w:ascii="Aptos" w:hAnsi="Aptos" w:cstheme="minorHAnsi"/>
          <w:spacing w:val="-8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los</w:t>
      </w:r>
      <w:r w:rsidRPr="000128F3">
        <w:rPr>
          <w:rFonts w:ascii="Aptos" w:hAnsi="Aptos" w:cstheme="minorHAnsi"/>
          <w:spacing w:val="-13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procesos en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los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cuales</w:t>
      </w:r>
      <w:r w:rsidRPr="000128F3">
        <w:rPr>
          <w:rFonts w:ascii="Aptos" w:hAnsi="Aptos" w:cstheme="minorHAnsi"/>
          <w:spacing w:val="-8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trabajadores y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 xml:space="preserve">productores </w:t>
      </w:r>
      <w:r w:rsidRPr="000128F3">
        <w:rPr>
          <w:rFonts w:ascii="Aptos" w:hAnsi="Aptos" w:cstheme="minorHAnsi"/>
          <w:sz w:val="22"/>
          <w:szCs w:val="22"/>
        </w:rPr>
        <w:t>desarrollan sus</w:t>
      </w:r>
      <w:r w:rsidRPr="000128F3">
        <w:rPr>
          <w:rFonts w:ascii="Aptos" w:hAnsi="Aptos" w:cstheme="minorHAnsi"/>
          <w:spacing w:val="-9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propios</w:t>
      </w:r>
      <w:r w:rsidRPr="000128F3">
        <w:rPr>
          <w:rFonts w:ascii="Aptos" w:hAnsi="Aptos" w:cstheme="minorHAnsi"/>
          <w:spacing w:val="-9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intereses,</w:t>
      </w:r>
      <w:r w:rsidRPr="000128F3">
        <w:rPr>
          <w:rFonts w:ascii="Aptos" w:hAnsi="Aptos" w:cstheme="minorHAnsi"/>
          <w:spacing w:val="-3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amalgamando los</w:t>
      </w:r>
      <w:r w:rsidRPr="000128F3">
        <w:rPr>
          <w:rFonts w:ascii="Aptos" w:hAnsi="Aptos" w:cstheme="minorHAnsi"/>
          <w:spacing w:val="-9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beneficios de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las</w:t>
      </w:r>
      <w:r w:rsidRPr="000128F3">
        <w:rPr>
          <w:rFonts w:ascii="Aptos" w:hAnsi="Aptos" w:cstheme="minorHAnsi"/>
          <w:spacing w:val="-1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relaciones</w:t>
      </w:r>
      <w:r w:rsidRPr="000128F3">
        <w:rPr>
          <w:rFonts w:ascii="Aptos" w:hAnsi="Aptos" w:cstheme="minorHAnsi"/>
          <w:spacing w:val="-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de producción</w:t>
      </w:r>
      <w:r w:rsidRPr="000128F3">
        <w:rPr>
          <w:rFonts w:ascii="Aptos" w:hAnsi="Aptos" w:cstheme="minorHAnsi"/>
          <w:spacing w:val="-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en</w:t>
      </w:r>
      <w:r w:rsidRPr="000128F3">
        <w:rPr>
          <w:rFonts w:ascii="Aptos" w:hAnsi="Aptos" w:cstheme="minorHAnsi"/>
          <w:spacing w:val="-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nuestro ámbito,</w:t>
      </w:r>
      <w:r w:rsidRPr="000128F3">
        <w:rPr>
          <w:rFonts w:ascii="Aptos" w:hAnsi="Aptos" w:cstheme="minorHAnsi"/>
          <w:spacing w:val="-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objeto</w:t>
      </w:r>
      <w:r w:rsidRPr="000128F3">
        <w:rPr>
          <w:rFonts w:ascii="Aptos" w:hAnsi="Aptos" w:cstheme="minorHAnsi"/>
          <w:spacing w:val="-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por</w:t>
      </w:r>
      <w:r w:rsidRPr="000128F3">
        <w:rPr>
          <w:rFonts w:ascii="Aptos" w:hAnsi="Aptos" w:cstheme="minorHAnsi"/>
          <w:spacing w:val="-4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el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cual fue</w:t>
      </w:r>
      <w:r w:rsidRPr="000128F3">
        <w:rPr>
          <w:rFonts w:ascii="Aptos" w:hAnsi="Aptos" w:cstheme="minorHAnsi"/>
          <w:spacing w:val="-5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erigido el</w:t>
      </w:r>
      <w:r w:rsidRPr="000128F3">
        <w:rPr>
          <w:rFonts w:ascii="Aptos" w:hAnsi="Aptos" w:cstheme="minorHAnsi"/>
          <w:spacing w:val="-13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Registro Nacional de Trabajadores</w:t>
      </w:r>
      <w:r w:rsidRPr="000128F3">
        <w:rPr>
          <w:rFonts w:ascii="Aptos" w:hAnsi="Aptos" w:cstheme="minorHAnsi"/>
          <w:spacing w:val="3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Rurales y Empleadores.</w:t>
      </w:r>
    </w:p>
    <w:p w14:paraId="4E53BE0A" w14:textId="77777777" w:rsidR="00017AB1" w:rsidRPr="000128F3" w:rsidRDefault="00017AB1" w:rsidP="00017AB1">
      <w:pPr>
        <w:pStyle w:val="Textoindependiente"/>
        <w:spacing w:before="1" w:line="276" w:lineRule="auto"/>
        <w:ind w:right="59"/>
        <w:jc w:val="both"/>
        <w:rPr>
          <w:rFonts w:ascii="Aptos" w:hAnsi="Aptos" w:cstheme="minorHAnsi"/>
          <w:sz w:val="22"/>
          <w:szCs w:val="22"/>
        </w:rPr>
      </w:pPr>
    </w:p>
    <w:p w14:paraId="7DAE55E1" w14:textId="77777777" w:rsidR="00017AB1" w:rsidRPr="000128F3" w:rsidRDefault="00017AB1" w:rsidP="00017AB1">
      <w:pPr>
        <w:pStyle w:val="Textoindependiente"/>
        <w:spacing w:before="1" w:line="276" w:lineRule="auto"/>
        <w:ind w:right="59"/>
        <w:jc w:val="both"/>
        <w:rPr>
          <w:rFonts w:ascii="Aptos" w:hAnsi="Aptos" w:cstheme="minorHAnsi"/>
          <w:sz w:val="22"/>
          <w:szCs w:val="22"/>
        </w:rPr>
      </w:pPr>
      <w:r w:rsidRPr="000128F3">
        <w:rPr>
          <w:rFonts w:ascii="Aptos" w:hAnsi="Aptos" w:cstheme="minorHAnsi"/>
          <w:sz w:val="22"/>
          <w:szCs w:val="22"/>
        </w:rPr>
        <w:t>Asimismo, las</w:t>
      </w:r>
      <w:r w:rsidRPr="000128F3">
        <w:rPr>
          <w:rFonts w:ascii="Aptos" w:hAnsi="Aptos" w:cstheme="minorHAnsi"/>
          <w:spacing w:val="-9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empresas que</w:t>
      </w:r>
      <w:r w:rsidRPr="000128F3">
        <w:rPr>
          <w:rFonts w:ascii="Aptos" w:hAnsi="Aptos" w:cstheme="minorHAnsi"/>
          <w:spacing w:val="-7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decidan</w:t>
      </w:r>
      <w:r w:rsidRPr="000128F3">
        <w:rPr>
          <w:rFonts w:ascii="Aptos" w:hAnsi="Aptos" w:cstheme="minorHAnsi"/>
          <w:spacing w:val="-4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emprender el</w:t>
      </w:r>
      <w:r w:rsidRPr="000128F3">
        <w:rPr>
          <w:rFonts w:ascii="Aptos" w:hAnsi="Aptos" w:cstheme="minorHAnsi"/>
          <w:spacing w:val="-12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proceso voluntario de</w:t>
      </w:r>
      <w:r w:rsidRPr="000128F3">
        <w:rPr>
          <w:rFonts w:ascii="Aptos" w:hAnsi="Aptos" w:cstheme="minorHAnsi"/>
          <w:spacing w:val="-15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 xml:space="preserve">certificación </w:t>
      </w:r>
      <w:r w:rsidRPr="000128F3">
        <w:rPr>
          <w:rFonts w:ascii="Aptos" w:hAnsi="Aptos" w:cstheme="minorHAnsi"/>
          <w:spacing w:val="-2"/>
          <w:sz w:val="22"/>
          <w:szCs w:val="22"/>
        </w:rPr>
        <w:t>cuentan</w:t>
      </w:r>
      <w:r w:rsidRPr="000128F3">
        <w:rPr>
          <w:rFonts w:ascii="Aptos" w:hAnsi="Aptos" w:cstheme="minorHAnsi"/>
          <w:spacing w:val="-9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con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una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Guía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para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Prácticas Laborales Sostenibles,</w:t>
      </w:r>
      <w:r w:rsidRPr="000128F3">
        <w:rPr>
          <w:rFonts w:ascii="Aptos" w:hAnsi="Aptos" w:cstheme="minorHAnsi"/>
          <w:spacing w:val="11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entendida como</w:t>
      </w:r>
      <w:r w:rsidRPr="000128F3">
        <w:rPr>
          <w:rFonts w:ascii="Aptos" w:hAnsi="Aptos" w:cstheme="minorHAnsi"/>
          <w:spacing w:val="-8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un</w:t>
      </w:r>
      <w:r w:rsidRPr="000128F3">
        <w:rPr>
          <w:rFonts w:ascii="Aptos" w:hAnsi="Aptos" w:cstheme="minorHAnsi"/>
          <w:spacing w:val="-13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documento técnico</w:t>
      </w:r>
      <w:r w:rsidRPr="000128F3">
        <w:rPr>
          <w:rFonts w:ascii="Aptos" w:hAnsi="Aptos" w:cstheme="minorHAnsi"/>
          <w:spacing w:val="-8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y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operativo diseñado con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el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objetivo de</w:t>
      </w:r>
      <w:r w:rsidRPr="000128F3">
        <w:rPr>
          <w:rFonts w:ascii="Aptos" w:hAnsi="Aptos" w:cstheme="minorHAnsi"/>
          <w:spacing w:val="-7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facilitar información sobre</w:t>
      </w:r>
      <w:r w:rsidRPr="000128F3">
        <w:rPr>
          <w:rFonts w:ascii="Aptos" w:hAnsi="Aptos" w:cstheme="minorHAnsi"/>
          <w:spacing w:val="-5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la</w:t>
      </w:r>
      <w:r w:rsidRPr="000128F3">
        <w:rPr>
          <w:rFonts w:ascii="Aptos" w:hAnsi="Aptos" w:cstheme="minorHAnsi"/>
          <w:spacing w:val="-13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gestión</w:t>
      </w:r>
      <w:r w:rsidRPr="000128F3">
        <w:rPr>
          <w:rFonts w:ascii="Aptos" w:hAnsi="Aptos" w:cstheme="minorHAnsi"/>
          <w:spacing w:val="-6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de</w:t>
      </w:r>
      <w:r w:rsidRPr="000128F3">
        <w:rPr>
          <w:rFonts w:ascii="Aptos" w:hAnsi="Aptos" w:cstheme="minorHAnsi"/>
          <w:spacing w:val="-12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 xml:space="preserve">las </w:t>
      </w:r>
      <w:r w:rsidRPr="000128F3">
        <w:rPr>
          <w:rFonts w:ascii="Aptos" w:hAnsi="Aptos" w:cstheme="minorHAnsi"/>
          <w:sz w:val="22"/>
          <w:szCs w:val="22"/>
        </w:rPr>
        <w:t>relaciones laborales, que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permite dar</w:t>
      </w:r>
      <w:r w:rsidRPr="000128F3">
        <w:rPr>
          <w:rFonts w:ascii="Aptos" w:hAnsi="Aptos" w:cstheme="minorHAnsi"/>
          <w:spacing w:val="-8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visibilidad a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las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mejores</w:t>
      </w:r>
      <w:r w:rsidRPr="000128F3">
        <w:rPr>
          <w:rFonts w:ascii="Aptos" w:hAnsi="Aptos" w:cstheme="minorHAnsi"/>
          <w:spacing w:val="-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 xml:space="preserve">prácticas, identificar </w:t>
      </w:r>
      <w:r w:rsidRPr="000128F3">
        <w:rPr>
          <w:rFonts w:ascii="Aptos" w:hAnsi="Aptos" w:cstheme="minorHAnsi"/>
          <w:sz w:val="22"/>
          <w:szCs w:val="22"/>
        </w:rPr>
        <w:lastRenderedPageBreak/>
        <w:t>debilidades e iniciar procesos de</w:t>
      </w:r>
      <w:r w:rsidRPr="000128F3">
        <w:rPr>
          <w:rFonts w:ascii="Aptos" w:hAnsi="Aptos" w:cstheme="minorHAnsi"/>
          <w:spacing w:val="-7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mejora continua.</w:t>
      </w:r>
    </w:p>
    <w:p w14:paraId="2421872F" w14:textId="77777777" w:rsidR="00017AB1" w:rsidRPr="000128F3" w:rsidRDefault="00017AB1" w:rsidP="00017AB1">
      <w:pPr>
        <w:pStyle w:val="Textoindependiente"/>
        <w:spacing w:before="248" w:line="276" w:lineRule="auto"/>
        <w:ind w:right="59" w:firstLine="2"/>
        <w:jc w:val="both"/>
        <w:rPr>
          <w:rFonts w:ascii="Aptos" w:hAnsi="Aptos" w:cstheme="minorHAnsi"/>
          <w:sz w:val="22"/>
          <w:szCs w:val="22"/>
        </w:rPr>
      </w:pPr>
      <w:r w:rsidRPr="000128F3">
        <w:rPr>
          <w:rFonts w:ascii="Aptos" w:hAnsi="Aptos" w:cstheme="minorHAnsi"/>
          <w:spacing w:val="-2"/>
          <w:sz w:val="22"/>
          <w:szCs w:val="22"/>
        </w:rPr>
        <w:t>En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definitiva,</w:t>
      </w:r>
      <w:r w:rsidRPr="000128F3">
        <w:rPr>
          <w:rFonts w:ascii="Aptos" w:hAnsi="Aptos" w:cstheme="minorHAnsi"/>
          <w:spacing w:val="-7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la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Certificación de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Prácticas</w:t>
      </w:r>
      <w:r w:rsidRPr="000128F3">
        <w:rPr>
          <w:rFonts w:ascii="Aptos" w:hAnsi="Aptos" w:cstheme="minorHAnsi"/>
          <w:spacing w:val="-9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Laborales</w:t>
      </w:r>
      <w:r w:rsidRPr="000128F3">
        <w:rPr>
          <w:rFonts w:ascii="Aptos" w:hAnsi="Aptos" w:cstheme="minorHAnsi"/>
          <w:spacing w:val="-7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Sostenibles</w:t>
      </w:r>
      <w:r w:rsidRPr="000128F3">
        <w:rPr>
          <w:rFonts w:ascii="Aptos" w:hAnsi="Aptos" w:cstheme="minorHAnsi"/>
          <w:spacing w:val="-1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constituye</w:t>
      </w:r>
      <w:r w:rsidRPr="000128F3">
        <w:rPr>
          <w:rFonts w:ascii="Aptos" w:hAnsi="Aptos" w:cstheme="minorHAnsi"/>
          <w:spacing w:val="-9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un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 xml:space="preserve">mecanismo </w:t>
      </w:r>
      <w:r w:rsidRPr="000128F3">
        <w:rPr>
          <w:rFonts w:ascii="Aptos" w:hAnsi="Aptos" w:cstheme="minorHAnsi"/>
          <w:sz w:val="22"/>
          <w:szCs w:val="22"/>
        </w:rPr>
        <w:t>idóneo</w:t>
      </w:r>
      <w:r w:rsidRPr="000128F3">
        <w:rPr>
          <w:rFonts w:ascii="Aptos" w:hAnsi="Aptos" w:cstheme="minorHAnsi"/>
          <w:spacing w:val="-7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para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fomentar</w:t>
      </w:r>
      <w:r w:rsidRPr="000128F3">
        <w:rPr>
          <w:rFonts w:ascii="Aptos" w:hAnsi="Aptos" w:cstheme="minorHAnsi"/>
          <w:spacing w:val="-5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la</w:t>
      </w:r>
      <w:r w:rsidRPr="000128F3">
        <w:rPr>
          <w:rFonts w:ascii="Aptos" w:hAnsi="Aptos" w:cstheme="minorHAnsi"/>
          <w:spacing w:val="-13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calidad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del</w:t>
      </w:r>
      <w:r w:rsidRPr="000128F3">
        <w:rPr>
          <w:rFonts w:ascii="Aptos" w:hAnsi="Aptos" w:cstheme="minorHAnsi"/>
          <w:spacing w:val="-1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empleo</w:t>
      </w:r>
      <w:r w:rsidRPr="000128F3">
        <w:rPr>
          <w:rFonts w:ascii="Aptos" w:hAnsi="Aptos" w:cstheme="minorHAnsi"/>
          <w:spacing w:val="-4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rural,</w:t>
      </w:r>
      <w:r w:rsidRPr="000128F3">
        <w:rPr>
          <w:rFonts w:ascii="Aptos" w:hAnsi="Aptos" w:cstheme="minorHAnsi"/>
          <w:spacing w:val="-9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fortalecer el</w:t>
      </w:r>
      <w:r w:rsidRPr="000128F3">
        <w:rPr>
          <w:rFonts w:ascii="Aptos" w:hAnsi="Aptos" w:cstheme="minorHAnsi"/>
          <w:spacing w:val="-1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cumplimiento normativo</w:t>
      </w:r>
      <w:r w:rsidRPr="000128F3">
        <w:rPr>
          <w:rFonts w:ascii="Aptos" w:hAnsi="Aptos" w:cstheme="minorHAnsi"/>
          <w:spacing w:val="-1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y promover esquemas de</w:t>
      </w:r>
      <w:r w:rsidRPr="000128F3">
        <w:rPr>
          <w:rFonts w:ascii="Aptos" w:hAnsi="Aptos" w:cstheme="minorHAnsi"/>
          <w:spacing w:val="-6"/>
          <w:sz w:val="22"/>
          <w:szCs w:val="22"/>
        </w:rPr>
        <w:t xml:space="preserve"> </w:t>
      </w:r>
      <w:r w:rsidRPr="000128F3">
        <w:rPr>
          <w:rFonts w:ascii="Aptos" w:hAnsi="Aptos" w:cstheme="minorHAnsi"/>
          <w:sz w:val="22"/>
          <w:szCs w:val="22"/>
        </w:rPr>
        <w:t>producción socialmente responsables.</w:t>
      </w:r>
    </w:p>
    <w:p w14:paraId="354BE606" w14:textId="77777777" w:rsidR="00017AB1" w:rsidRPr="000128F3" w:rsidRDefault="00017AB1" w:rsidP="00017AB1">
      <w:pPr>
        <w:pStyle w:val="Textoindependiente"/>
        <w:spacing w:before="252" w:line="276" w:lineRule="auto"/>
        <w:ind w:right="59" w:hanging="5"/>
        <w:jc w:val="both"/>
        <w:rPr>
          <w:rFonts w:ascii="Aptos" w:hAnsi="Aptos" w:cstheme="minorHAnsi"/>
          <w:sz w:val="22"/>
          <w:szCs w:val="22"/>
        </w:rPr>
      </w:pPr>
      <w:r w:rsidRPr="000128F3">
        <w:rPr>
          <w:rFonts w:ascii="Aptos" w:hAnsi="Aptos" w:cstheme="minorHAnsi"/>
          <w:spacing w:val="-2"/>
          <w:sz w:val="22"/>
          <w:szCs w:val="22"/>
        </w:rPr>
        <w:t>Por</w:t>
      </w:r>
      <w:r w:rsidRPr="000128F3">
        <w:rPr>
          <w:rFonts w:ascii="Aptos" w:hAnsi="Aptos" w:cstheme="minorHAnsi"/>
          <w:spacing w:val="-9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los</w:t>
      </w:r>
      <w:r w:rsidRPr="000128F3">
        <w:rPr>
          <w:rFonts w:ascii="Aptos" w:hAnsi="Aptos" w:cstheme="minorHAnsi"/>
          <w:spacing w:val="-8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fundamentos</w:t>
      </w:r>
      <w:r w:rsidRPr="000128F3">
        <w:rPr>
          <w:rFonts w:ascii="Aptos" w:hAnsi="Aptos" w:cstheme="minorHAnsi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expuestos,</w:t>
      </w:r>
      <w:r w:rsidRPr="000128F3">
        <w:rPr>
          <w:rFonts w:ascii="Aptos" w:hAnsi="Aptos" w:cstheme="minorHAnsi"/>
          <w:spacing w:val="-6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se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solicita</w:t>
      </w:r>
      <w:r w:rsidRPr="000128F3">
        <w:rPr>
          <w:rFonts w:ascii="Aptos" w:hAnsi="Aptos" w:cstheme="minorHAnsi"/>
          <w:spacing w:val="-7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a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las</w:t>
      </w:r>
      <w:r w:rsidRPr="000128F3">
        <w:rPr>
          <w:rFonts w:ascii="Aptos" w:hAnsi="Aptos" w:cstheme="minorHAnsi"/>
          <w:spacing w:val="-10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Legisladores acompañen</w:t>
      </w:r>
      <w:r w:rsidRPr="000128F3">
        <w:rPr>
          <w:rFonts w:ascii="Aptos" w:hAnsi="Aptos" w:cstheme="minorHAnsi"/>
          <w:spacing w:val="9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con</w:t>
      </w:r>
      <w:r w:rsidRPr="000128F3">
        <w:rPr>
          <w:rFonts w:ascii="Aptos" w:hAnsi="Aptos" w:cstheme="minorHAnsi"/>
          <w:spacing w:val="-1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su</w:t>
      </w:r>
      <w:r w:rsidRPr="000128F3">
        <w:rPr>
          <w:rFonts w:ascii="Aptos" w:hAnsi="Aptos" w:cstheme="minorHAnsi"/>
          <w:spacing w:val="-9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>voto</w:t>
      </w:r>
      <w:r w:rsidRPr="000128F3">
        <w:rPr>
          <w:rFonts w:ascii="Aptos" w:hAnsi="Aptos" w:cstheme="minorHAnsi"/>
          <w:spacing w:val="-4"/>
          <w:sz w:val="22"/>
          <w:szCs w:val="22"/>
        </w:rPr>
        <w:t xml:space="preserve"> </w:t>
      </w:r>
      <w:r w:rsidRPr="000128F3">
        <w:rPr>
          <w:rFonts w:ascii="Aptos" w:hAnsi="Aptos" w:cstheme="minorHAnsi"/>
          <w:spacing w:val="-2"/>
          <w:sz w:val="22"/>
          <w:szCs w:val="22"/>
        </w:rPr>
        <w:t xml:space="preserve">la </w:t>
      </w:r>
      <w:r w:rsidRPr="000128F3">
        <w:rPr>
          <w:rFonts w:ascii="Aptos" w:hAnsi="Aptos" w:cstheme="minorHAnsi"/>
          <w:sz w:val="22"/>
          <w:szCs w:val="22"/>
        </w:rPr>
        <w:t>presente iniciativa.</w:t>
      </w:r>
    </w:p>
    <w:p w14:paraId="6417773A" w14:textId="193F8CD6" w:rsidR="002D4200" w:rsidRPr="000128F3" w:rsidRDefault="002D4200" w:rsidP="00017AB1">
      <w:pPr>
        <w:jc w:val="center"/>
        <w:rPr>
          <w:rFonts w:ascii="Aptos" w:eastAsia="Arial" w:hAnsi="Aptos" w:cstheme="minorHAnsi"/>
          <w:lang w:val="es-ES"/>
        </w:rPr>
      </w:pPr>
    </w:p>
    <w:p w14:paraId="7345E274" w14:textId="7CD6F675" w:rsidR="002D4200" w:rsidRPr="000128F3" w:rsidRDefault="002F7C24">
      <w:pPr>
        <w:rPr>
          <w:rFonts w:ascii="Aptos" w:eastAsia="Arial" w:hAnsi="Aptos" w:cstheme="minorHAnsi"/>
        </w:rPr>
      </w:pPr>
      <w:r w:rsidRPr="000128F3">
        <w:rPr>
          <w:rFonts w:ascii="Aptos" w:eastAsia="Arial" w:hAnsi="Aptos" w:cstheme="minorHAnsi"/>
        </w:rPr>
        <w:t xml:space="preserve">                                                                                  </w:t>
      </w:r>
    </w:p>
    <w:p w14:paraId="5B0D7C0B" w14:textId="77777777" w:rsidR="002D4200" w:rsidRPr="000128F3" w:rsidRDefault="002D4200">
      <w:pPr>
        <w:rPr>
          <w:rFonts w:ascii="Aptos" w:eastAsia="Arial" w:hAnsi="Aptos" w:cstheme="minorHAnsi"/>
        </w:rPr>
      </w:pPr>
    </w:p>
    <w:p w14:paraId="1A93A047" w14:textId="77777777" w:rsidR="00017AB1" w:rsidRPr="000128F3" w:rsidRDefault="00017AB1">
      <w:pPr>
        <w:rPr>
          <w:rFonts w:ascii="Aptos" w:eastAsia="Arial" w:hAnsi="Aptos" w:cstheme="minorHAnsi"/>
        </w:rPr>
      </w:pPr>
    </w:p>
    <w:p w14:paraId="24DD7FBB" w14:textId="77777777" w:rsidR="00017AB1" w:rsidRPr="000128F3" w:rsidRDefault="00017AB1">
      <w:pPr>
        <w:rPr>
          <w:rFonts w:ascii="Aptos" w:eastAsia="Arial" w:hAnsi="Aptos" w:cstheme="minorHAnsi"/>
        </w:rPr>
      </w:pPr>
    </w:p>
    <w:p w14:paraId="41D22E3C" w14:textId="77777777" w:rsidR="00017AB1" w:rsidRPr="000128F3" w:rsidRDefault="00017AB1">
      <w:pPr>
        <w:rPr>
          <w:rFonts w:ascii="Aptos" w:eastAsia="Arial" w:hAnsi="Aptos" w:cstheme="minorHAnsi"/>
        </w:rPr>
      </w:pPr>
    </w:p>
    <w:p w14:paraId="5AC125FB" w14:textId="77777777" w:rsidR="00017AB1" w:rsidRPr="000128F3" w:rsidRDefault="00017AB1">
      <w:pPr>
        <w:rPr>
          <w:rFonts w:ascii="Aptos" w:eastAsia="Arial" w:hAnsi="Aptos" w:cstheme="minorHAnsi"/>
        </w:rPr>
      </w:pPr>
    </w:p>
    <w:p w14:paraId="730631AE" w14:textId="77777777" w:rsidR="00017AB1" w:rsidRPr="000128F3" w:rsidRDefault="00017AB1">
      <w:pPr>
        <w:rPr>
          <w:rFonts w:ascii="Aptos" w:eastAsia="Arial" w:hAnsi="Aptos" w:cstheme="minorHAnsi"/>
        </w:rPr>
      </w:pPr>
    </w:p>
    <w:p w14:paraId="34164C41" w14:textId="77777777" w:rsidR="00017AB1" w:rsidRPr="000128F3" w:rsidRDefault="00017AB1">
      <w:pPr>
        <w:rPr>
          <w:rFonts w:ascii="Aptos" w:eastAsia="Arial" w:hAnsi="Aptos" w:cstheme="minorHAnsi"/>
        </w:rPr>
      </w:pPr>
    </w:p>
    <w:p w14:paraId="5DA54BF0" w14:textId="77777777" w:rsidR="00017AB1" w:rsidRPr="000128F3" w:rsidRDefault="00017AB1">
      <w:pPr>
        <w:rPr>
          <w:rFonts w:ascii="Aptos" w:eastAsia="Arial" w:hAnsi="Aptos" w:cstheme="minorHAnsi"/>
        </w:rPr>
      </w:pPr>
    </w:p>
    <w:p w14:paraId="429CE42F" w14:textId="77777777" w:rsidR="00017AB1" w:rsidRPr="000128F3" w:rsidRDefault="00017AB1">
      <w:pPr>
        <w:rPr>
          <w:rFonts w:ascii="Aptos" w:eastAsia="Arial" w:hAnsi="Aptos" w:cstheme="minorHAnsi"/>
        </w:rPr>
      </w:pPr>
    </w:p>
    <w:p w14:paraId="2334D5A3" w14:textId="77777777" w:rsidR="00017AB1" w:rsidRPr="000128F3" w:rsidRDefault="00017AB1">
      <w:pPr>
        <w:rPr>
          <w:rFonts w:ascii="Aptos" w:eastAsia="Arial" w:hAnsi="Aptos" w:cstheme="minorHAnsi"/>
        </w:rPr>
      </w:pPr>
    </w:p>
    <w:p w14:paraId="0FB7E015" w14:textId="77777777" w:rsidR="00017AB1" w:rsidRPr="000128F3" w:rsidRDefault="00017AB1">
      <w:pPr>
        <w:rPr>
          <w:rFonts w:ascii="Aptos" w:eastAsia="Arial" w:hAnsi="Aptos" w:cstheme="minorHAnsi"/>
        </w:rPr>
      </w:pPr>
    </w:p>
    <w:p w14:paraId="02152EFE" w14:textId="77777777" w:rsidR="00017AB1" w:rsidRPr="000128F3" w:rsidRDefault="00017AB1">
      <w:pPr>
        <w:rPr>
          <w:rFonts w:ascii="Aptos" w:eastAsia="Arial" w:hAnsi="Aptos" w:cstheme="minorHAnsi"/>
        </w:rPr>
      </w:pPr>
    </w:p>
    <w:p w14:paraId="1DA4E69B" w14:textId="77777777" w:rsidR="00017AB1" w:rsidRPr="000128F3" w:rsidRDefault="00017AB1">
      <w:pPr>
        <w:rPr>
          <w:rFonts w:ascii="Aptos" w:eastAsia="Arial" w:hAnsi="Aptos" w:cstheme="minorHAnsi"/>
        </w:rPr>
      </w:pPr>
    </w:p>
    <w:p w14:paraId="09CFE7CF" w14:textId="77777777" w:rsidR="002D4200" w:rsidRPr="000128F3" w:rsidRDefault="002D4200">
      <w:pPr>
        <w:rPr>
          <w:rFonts w:ascii="Aptos" w:hAnsi="Aptos" w:cstheme="minorHAnsi"/>
        </w:rPr>
      </w:pPr>
    </w:p>
    <w:p w14:paraId="07FCB570" w14:textId="77777777" w:rsidR="002D4200" w:rsidRPr="000128F3" w:rsidRDefault="002D4200">
      <w:pPr>
        <w:rPr>
          <w:rFonts w:ascii="Aptos" w:hAnsi="Aptos" w:cstheme="minorHAnsi"/>
        </w:rPr>
      </w:pPr>
    </w:p>
    <w:p w14:paraId="04C936E0" w14:textId="77777777" w:rsidR="002D4200" w:rsidRPr="000128F3" w:rsidRDefault="002D4200">
      <w:pPr>
        <w:rPr>
          <w:rFonts w:ascii="Aptos" w:hAnsi="Aptos" w:cstheme="minorHAnsi"/>
        </w:rPr>
      </w:pPr>
    </w:p>
    <w:p w14:paraId="364AD0CB" w14:textId="7A6239AD" w:rsidR="002D4200" w:rsidRPr="000128F3" w:rsidRDefault="002F7C24">
      <w:pPr>
        <w:rPr>
          <w:rFonts w:ascii="Aptos" w:hAnsi="Aptos" w:cstheme="minorHAnsi"/>
        </w:rPr>
      </w:pPr>
      <w:r w:rsidRPr="000128F3">
        <w:rPr>
          <w:rFonts w:ascii="Aptos" w:hAnsi="Aptos" w:cstheme="minorHAnsi"/>
        </w:rPr>
        <w:t xml:space="preserve">                                                                                                                       </w:t>
      </w:r>
    </w:p>
    <w:p w14:paraId="6F38D608" w14:textId="77777777" w:rsidR="002D4200" w:rsidRPr="000128F3" w:rsidRDefault="002D4200">
      <w:pPr>
        <w:rPr>
          <w:rFonts w:ascii="Aptos" w:hAnsi="Aptos" w:cstheme="minorHAnsi"/>
        </w:rPr>
      </w:pPr>
    </w:p>
    <w:p w14:paraId="2571389D" w14:textId="77777777" w:rsidR="000128F3" w:rsidRPr="000128F3" w:rsidRDefault="000128F3" w:rsidP="000128F3">
      <w:pPr>
        <w:jc w:val="center"/>
        <w:rPr>
          <w:rFonts w:ascii="Aptos" w:eastAsia="Arial" w:hAnsi="Aptos" w:cstheme="minorHAnsi"/>
          <w:b/>
          <w:bCs/>
        </w:rPr>
      </w:pPr>
    </w:p>
    <w:p w14:paraId="1A45E973" w14:textId="77777777" w:rsidR="000128F3" w:rsidRDefault="000128F3" w:rsidP="000128F3">
      <w:pPr>
        <w:jc w:val="center"/>
        <w:rPr>
          <w:rFonts w:ascii="Aptos" w:eastAsia="Arial" w:hAnsi="Aptos" w:cstheme="minorHAnsi"/>
          <w:b/>
          <w:bCs/>
        </w:rPr>
      </w:pPr>
    </w:p>
    <w:p w14:paraId="7F5E64FC" w14:textId="77777777" w:rsidR="000128F3" w:rsidRDefault="000128F3" w:rsidP="000128F3">
      <w:pPr>
        <w:jc w:val="center"/>
        <w:rPr>
          <w:rFonts w:ascii="Aptos" w:eastAsia="Arial" w:hAnsi="Aptos" w:cstheme="minorHAnsi"/>
          <w:b/>
          <w:bCs/>
        </w:rPr>
      </w:pPr>
    </w:p>
    <w:p w14:paraId="4FCB1189" w14:textId="77777777" w:rsidR="000128F3" w:rsidRDefault="000128F3" w:rsidP="000128F3">
      <w:pPr>
        <w:jc w:val="center"/>
        <w:rPr>
          <w:rFonts w:ascii="Aptos" w:eastAsia="Arial" w:hAnsi="Aptos" w:cstheme="minorHAnsi"/>
          <w:b/>
          <w:bCs/>
        </w:rPr>
      </w:pPr>
    </w:p>
    <w:p w14:paraId="2B5FEB94" w14:textId="77777777" w:rsidR="000128F3" w:rsidRDefault="000128F3" w:rsidP="000128F3">
      <w:pPr>
        <w:jc w:val="center"/>
        <w:rPr>
          <w:rFonts w:ascii="Aptos" w:eastAsia="Arial" w:hAnsi="Aptos" w:cstheme="minorHAnsi"/>
          <w:b/>
          <w:bCs/>
        </w:rPr>
      </w:pPr>
    </w:p>
    <w:p w14:paraId="0131F453" w14:textId="3C6C8CBC" w:rsidR="002D4200" w:rsidRPr="000128F3" w:rsidRDefault="002F7C24" w:rsidP="000128F3">
      <w:pPr>
        <w:jc w:val="center"/>
        <w:rPr>
          <w:rFonts w:ascii="Aptos" w:eastAsia="Arial" w:hAnsi="Aptos" w:cstheme="minorHAnsi"/>
          <w:b/>
          <w:bCs/>
        </w:rPr>
      </w:pPr>
      <w:r w:rsidRPr="000128F3">
        <w:rPr>
          <w:rFonts w:ascii="Aptos" w:eastAsia="Arial" w:hAnsi="Aptos" w:cstheme="minorHAnsi"/>
          <w:b/>
          <w:bCs/>
        </w:rPr>
        <w:t>LA HONORABLE CÁMARA DE SENADORES DE LA PROVINCIA DE ENTRE RÍOS</w:t>
      </w:r>
    </w:p>
    <w:p w14:paraId="5B565C48" w14:textId="77777777" w:rsidR="00017AB1" w:rsidRPr="000128F3" w:rsidRDefault="00017AB1" w:rsidP="00017AB1">
      <w:pPr>
        <w:jc w:val="both"/>
        <w:rPr>
          <w:rFonts w:ascii="Aptos" w:eastAsia="Arial" w:hAnsi="Aptos" w:cstheme="minorHAnsi"/>
          <w:b/>
          <w:bCs/>
        </w:rPr>
      </w:pPr>
    </w:p>
    <w:p w14:paraId="479B11C8" w14:textId="0D1B119A" w:rsidR="00017AB1" w:rsidRPr="000128F3" w:rsidRDefault="00017AB1" w:rsidP="00C13188">
      <w:pPr>
        <w:spacing w:line="480" w:lineRule="auto"/>
        <w:ind w:left="23" w:right="55"/>
        <w:jc w:val="both"/>
        <w:rPr>
          <w:rFonts w:ascii="Aptos" w:hAnsi="Aptos"/>
          <w:b/>
          <w:bCs/>
        </w:rPr>
      </w:pPr>
      <w:r w:rsidRPr="000128F3">
        <w:rPr>
          <w:rFonts w:ascii="Aptos" w:hAnsi="Aptos"/>
          <w:b/>
          <w:bCs/>
          <w:spacing w:val="-2"/>
          <w:u w:val="single"/>
        </w:rPr>
        <w:t>DECLARA:</w:t>
      </w:r>
    </w:p>
    <w:p w14:paraId="35953A6D" w14:textId="77777777" w:rsidR="00017AB1" w:rsidRDefault="00017AB1" w:rsidP="00C13188">
      <w:pPr>
        <w:pStyle w:val="Textoindependiente"/>
        <w:spacing w:line="360" w:lineRule="auto"/>
        <w:ind w:left="23" w:right="55"/>
        <w:jc w:val="both"/>
        <w:rPr>
          <w:rFonts w:ascii="Aptos" w:hAnsi="Aptos" w:cs="Calibri"/>
          <w:sz w:val="22"/>
          <w:szCs w:val="22"/>
        </w:rPr>
      </w:pPr>
      <w:r w:rsidRPr="000128F3">
        <w:rPr>
          <w:rFonts w:ascii="Aptos" w:hAnsi="Aptos" w:cs="Calibri"/>
          <w:b/>
          <w:sz w:val="22"/>
          <w:szCs w:val="22"/>
        </w:rPr>
        <w:t>Artículo 1º:</w:t>
      </w:r>
      <w:r w:rsidRPr="000128F3">
        <w:rPr>
          <w:rFonts w:ascii="Aptos" w:hAnsi="Aptos" w:cs="Calibri"/>
          <w:b/>
          <w:spacing w:val="-8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Declárase de</w:t>
      </w:r>
      <w:r w:rsidRPr="000128F3">
        <w:rPr>
          <w:rFonts w:ascii="Aptos" w:hAnsi="Aptos" w:cs="Calibri"/>
          <w:spacing w:val="-12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interés</w:t>
      </w:r>
      <w:r w:rsidRPr="000128F3">
        <w:rPr>
          <w:rFonts w:ascii="Aptos" w:hAnsi="Aptos" w:cs="Calibri"/>
          <w:spacing w:val="-8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legislativo provincial la</w:t>
      </w:r>
      <w:r w:rsidRPr="000128F3">
        <w:rPr>
          <w:rFonts w:ascii="Aptos" w:hAnsi="Aptos" w:cs="Calibri"/>
          <w:spacing w:val="-8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Certificación de</w:t>
      </w:r>
      <w:r w:rsidRPr="000128F3">
        <w:rPr>
          <w:rFonts w:ascii="Aptos" w:hAnsi="Aptos" w:cs="Calibri"/>
          <w:spacing w:val="-8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Prácticas Laborales</w:t>
      </w:r>
      <w:r w:rsidRPr="000128F3">
        <w:rPr>
          <w:rFonts w:ascii="Aptos" w:hAnsi="Aptos" w:cs="Calibri"/>
          <w:spacing w:val="-13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Sostenibles</w:t>
      </w:r>
      <w:r w:rsidRPr="000128F3">
        <w:rPr>
          <w:rFonts w:ascii="Aptos" w:hAnsi="Aptos" w:cs="Calibri"/>
          <w:spacing w:val="-5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del</w:t>
      </w:r>
      <w:r w:rsidRPr="000128F3">
        <w:rPr>
          <w:rFonts w:ascii="Aptos" w:hAnsi="Aptos" w:cs="Calibri"/>
          <w:spacing w:val="-16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Registro</w:t>
      </w:r>
      <w:r w:rsidRPr="000128F3">
        <w:rPr>
          <w:rFonts w:ascii="Aptos" w:hAnsi="Aptos" w:cs="Calibri"/>
          <w:spacing w:val="-15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Nacional</w:t>
      </w:r>
      <w:r w:rsidRPr="000128F3">
        <w:rPr>
          <w:rFonts w:ascii="Aptos" w:hAnsi="Aptos" w:cs="Calibri"/>
          <w:spacing w:val="-9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de</w:t>
      </w:r>
      <w:r w:rsidRPr="000128F3">
        <w:rPr>
          <w:rFonts w:ascii="Aptos" w:hAnsi="Aptos" w:cs="Calibri"/>
          <w:spacing w:val="-15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Trabajadores</w:t>
      </w:r>
      <w:r w:rsidRPr="000128F3">
        <w:rPr>
          <w:rFonts w:ascii="Aptos" w:hAnsi="Aptos" w:cs="Calibri"/>
          <w:spacing w:val="-5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Rurales</w:t>
      </w:r>
      <w:r w:rsidRPr="000128F3">
        <w:rPr>
          <w:rFonts w:ascii="Aptos" w:hAnsi="Aptos" w:cs="Calibri"/>
          <w:spacing w:val="-10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y</w:t>
      </w:r>
      <w:r w:rsidRPr="000128F3">
        <w:rPr>
          <w:rFonts w:ascii="Aptos" w:hAnsi="Aptos" w:cs="Calibri"/>
          <w:spacing w:val="-16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 xml:space="preserve">Empleadores, </w:t>
      </w:r>
      <w:r w:rsidRPr="000128F3">
        <w:rPr>
          <w:rFonts w:ascii="Aptos" w:hAnsi="Aptos" w:cs="Calibri"/>
          <w:spacing w:val="-2"/>
          <w:sz w:val="22"/>
          <w:szCs w:val="22"/>
        </w:rPr>
        <w:t>instrumento orientado a</w:t>
      </w:r>
      <w:r w:rsidRPr="000128F3">
        <w:rPr>
          <w:rFonts w:ascii="Aptos" w:hAnsi="Aptos" w:cs="Calibri"/>
          <w:spacing w:val="-14"/>
          <w:sz w:val="22"/>
          <w:szCs w:val="22"/>
        </w:rPr>
        <w:t xml:space="preserve"> </w:t>
      </w:r>
      <w:r w:rsidRPr="000128F3">
        <w:rPr>
          <w:rFonts w:ascii="Aptos" w:hAnsi="Aptos" w:cs="Calibri"/>
          <w:spacing w:val="-2"/>
          <w:sz w:val="22"/>
          <w:szCs w:val="22"/>
        </w:rPr>
        <w:t>promover</w:t>
      </w:r>
      <w:r w:rsidRPr="000128F3">
        <w:rPr>
          <w:rFonts w:ascii="Aptos" w:hAnsi="Aptos" w:cs="Calibri"/>
          <w:spacing w:val="-6"/>
          <w:sz w:val="22"/>
          <w:szCs w:val="22"/>
        </w:rPr>
        <w:t xml:space="preserve"> </w:t>
      </w:r>
      <w:r w:rsidRPr="000128F3">
        <w:rPr>
          <w:rFonts w:ascii="Aptos" w:hAnsi="Aptos" w:cs="Calibri"/>
          <w:spacing w:val="-2"/>
          <w:sz w:val="22"/>
          <w:szCs w:val="22"/>
        </w:rPr>
        <w:t>la</w:t>
      </w:r>
      <w:r w:rsidRPr="000128F3">
        <w:rPr>
          <w:rFonts w:ascii="Aptos" w:hAnsi="Aptos" w:cs="Calibri"/>
          <w:spacing w:val="-11"/>
          <w:sz w:val="22"/>
          <w:szCs w:val="22"/>
        </w:rPr>
        <w:t xml:space="preserve"> </w:t>
      </w:r>
      <w:r w:rsidRPr="000128F3">
        <w:rPr>
          <w:rFonts w:ascii="Aptos" w:hAnsi="Aptos" w:cs="Calibri"/>
          <w:spacing w:val="-2"/>
          <w:sz w:val="22"/>
          <w:szCs w:val="22"/>
        </w:rPr>
        <w:t>mejora</w:t>
      </w:r>
      <w:r w:rsidRPr="000128F3">
        <w:rPr>
          <w:rFonts w:ascii="Aptos" w:hAnsi="Aptos" w:cs="Calibri"/>
          <w:spacing w:val="-3"/>
          <w:sz w:val="22"/>
          <w:szCs w:val="22"/>
        </w:rPr>
        <w:t xml:space="preserve"> </w:t>
      </w:r>
      <w:r w:rsidRPr="000128F3">
        <w:rPr>
          <w:rFonts w:ascii="Aptos" w:hAnsi="Aptos" w:cs="Calibri"/>
          <w:spacing w:val="-2"/>
          <w:sz w:val="22"/>
          <w:szCs w:val="22"/>
        </w:rPr>
        <w:t>continua</w:t>
      </w:r>
      <w:r w:rsidRPr="000128F3">
        <w:rPr>
          <w:rFonts w:ascii="Aptos" w:hAnsi="Aptos" w:cs="Calibri"/>
          <w:spacing w:val="-6"/>
          <w:sz w:val="22"/>
          <w:szCs w:val="22"/>
        </w:rPr>
        <w:t xml:space="preserve"> </w:t>
      </w:r>
      <w:r w:rsidRPr="000128F3">
        <w:rPr>
          <w:rFonts w:ascii="Aptos" w:hAnsi="Aptos" w:cs="Calibri"/>
          <w:spacing w:val="-2"/>
          <w:sz w:val="22"/>
          <w:szCs w:val="22"/>
        </w:rPr>
        <w:t>en</w:t>
      </w:r>
      <w:r w:rsidRPr="000128F3">
        <w:rPr>
          <w:rFonts w:ascii="Aptos" w:hAnsi="Aptos" w:cs="Calibri"/>
          <w:spacing w:val="-14"/>
          <w:sz w:val="22"/>
          <w:szCs w:val="22"/>
        </w:rPr>
        <w:t xml:space="preserve"> </w:t>
      </w:r>
      <w:r w:rsidRPr="000128F3">
        <w:rPr>
          <w:rFonts w:ascii="Aptos" w:hAnsi="Aptos" w:cs="Calibri"/>
          <w:spacing w:val="-2"/>
          <w:sz w:val="22"/>
          <w:szCs w:val="22"/>
        </w:rPr>
        <w:t>la</w:t>
      </w:r>
      <w:r w:rsidRPr="000128F3">
        <w:rPr>
          <w:rFonts w:ascii="Aptos" w:hAnsi="Aptos" w:cs="Calibri"/>
          <w:spacing w:val="-14"/>
          <w:sz w:val="22"/>
          <w:szCs w:val="22"/>
        </w:rPr>
        <w:t xml:space="preserve"> </w:t>
      </w:r>
      <w:r w:rsidRPr="000128F3">
        <w:rPr>
          <w:rFonts w:ascii="Aptos" w:hAnsi="Aptos" w:cs="Calibri"/>
          <w:spacing w:val="-2"/>
          <w:sz w:val="22"/>
          <w:szCs w:val="22"/>
        </w:rPr>
        <w:t>calidad del</w:t>
      </w:r>
      <w:r w:rsidRPr="000128F3">
        <w:rPr>
          <w:rFonts w:ascii="Aptos" w:hAnsi="Aptos" w:cs="Calibri"/>
          <w:spacing w:val="-12"/>
          <w:sz w:val="22"/>
          <w:szCs w:val="22"/>
        </w:rPr>
        <w:t xml:space="preserve"> </w:t>
      </w:r>
      <w:r w:rsidRPr="000128F3">
        <w:rPr>
          <w:rFonts w:ascii="Aptos" w:hAnsi="Aptos" w:cs="Calibri"/>
          <w:spacing w:val="-2"/>
          <w:sz w:val="22"/>
          <w:szCs w:val="22"/>
        </w:rPr>
        <w:t>empleo rural,</w:t>
      </w:r>
      <w:r w:rsidRPr="000128F3">
        <w:rPr>
          <w:rFonts w:ascii="Aptos" w:hAnsi="Aptos" w:cs="Calibri"/>
          <w:spacing w:val="-3"/>
          <w:sz w:val="22"/>
          <w:szCs w:val="22"/>
        </w:rPr>
        <w:t xml:space="preserve"> </w:t>
      </w:r>
      <w:r w:rsidRPr="000128F3">
        <w:rPr>
          <w:rFonts w:ascii="Aptos" w:hAnsi="Aptos" w:cs="Calibri"/>
          <w:spacing w:val="-2"/>
          <w:sz w:val="22"/>
          <w:szCs w:val="22"/>
        </w:rPr>
        <w:t xml:space="preserve">el </w:t>
      </w:r>
      <w:r w:rsidRPr="000128F3">
        <w:rPr>
          <w:rFonts w:ascii="Aptos" w:hAnsi="Aptos" w:cs="Calibri"/>
          <w:sz w:val="22"/>
          <w:szCs w:val="22"/>
        </w:rPr>
        <w:t>cumplimiento</w:t>
      </w:r>
      <w:r w:rsidRPr="000128F3">
        <w:rPr>
          <w:rFonts w:ascii="Aptos" w:hAnsi="Aptos" w:cs="Calibri"/>
          <w:spacing w:val="17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de</w:t>
      </w:r>
      <w:r w:rsidRPr="000128F3">
        <w:rPr>
          <w:rFonts w:ascii="Aptos" w:hAnsi="Aptos" w:cs="Calibri"/>
          <w:spacing w:val="-15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estándares de</w:t>
      </w:r>
      <w:r w:rsidRPr="000128F3">
        <w:rPr>
          <w:rFonts w:ascii="Aptos" w:hAnsi="Aptos" w:cs="Calibri"/>
          <w:spacing w:val="-10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trabajo</w:t>
      </w:r>
      <w:r w:rsidRPr="000128F3">
        <w:rPr>
          <w:rFonts w:ascii="Aptos" w:hAnsi="Aptos" w:cs="Calibri"/>
          <w:spacing w:val="-2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decente y</w:t>
      </w:r>
      <w:r w:rsidRPr="000128F3">
        <w:rPr>
          <w:rFonts w:ascii="Aptos" w:hAnsi="Aptos" w:cs="Calibri"/>
          <w:spacing w:val="-11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la</w:t>
      </w:r>
      <w:r w:rsidRPr="000128F3">
        <w:rPr>
          <w:rFonts w:ascii="Aptos" w:hAnsi="Aptos" w:cs="Calibri"/>
          <w:spacing w:val="-10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consolidación</w:t>
      </w:r>
      <w:r w:rsidRPr="000128F3">
        <w:rPr>
          <w:rFonts w:ascii="Aptos" w:hAnsi="Aptos" w:cs="Calibri"/>
          <w:spacing w:val="11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de</w:t>
      </w:r>
      <w:r w:rsidRPr="000128F3">
        <w:rPr>
          <w:rFonts w:ascii="Aptos" w:hAnsi="Aptos" w:cs="Calibri"/>
          <w:spacing w:val="-12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prácticas de responsabilidad</w:t>
      </w:r>
      <w:r w:rsidRPr="000128F3">
        <w:rPr>
          <w:rFonts w:ascii="Aptos" w:hAnsi="Aptos" w:cs="Calibri"/>
          <w:spacing w:val="-6"/>
          <w:sz w:val="22"/>
          <w:szCs w:val="22"/>
        </w:rPr>
        <w:t xml:space="preserve"> </w:t>
      </w:r>
      <w:r w:rsidRPr="000128F3">
        <w:rPr>
          <w:rFonts w:ascii="Aptos" w:hAnsi="Aptos" w:cs="Calibri"/>
          <w:sz w:val="22"/>
          <w:szCs w:val="22"/>
        </w:rPr>
        <w:t>social en el ámbito agrario.</w:t>
      </w:r>
    </w:p>
    <w:p w14:paraId="38EF31A1" w14:textId="31A2D6C9" w:rsidR="00017AB1" w:rsidRPr="000128F3" w:rsidRDefault="00017AB1" w:rsidP="00C13188">
      <w:pPr>
        <w:spacing w:before="241" w:line="360" w:lineRule="auto"/>
        <w:ind w:left="23" w:right="55"/>
        <w:jc w:val="both"/>
        <w:rPr>
          <w:rFonts w:ascii="Aptos" w:hAnsi="Aptos"/>
        </w:rPr>
      </w:pPr>
      <w:r w:rsidRPr="000128F3">
        <w:rPr>
          <w:rFonts w:ascii="Aptos" w:hAnsi="Aptos"/>
          <w:b/>
          <w:spacing w:val="-2"/>
        </w:rPr>
        <w:t>Artículo</w:t>
      </w:r>
      <w:r w:rsidRPr="000128F3">
        <w:rPr>
          <w:rFonts w:ascii="Aptos" w:hAnsi="Aptos"/>
          <w:b/>
          <w:spacing w:val="-13"/>
        </w:rPr>
        <w:t xml:space="preserve"> </w:t>
      </w:r>
      <w:r w:rsidRPr="000128F3">
        <w:rPr>
          <w:rFonts w:ascii="Aptos" w:hAnsi="Aptos"/>
          <w:b/>
          <w:spacing w:val="-2"/>
        </w:rPr>
        <w:t>2º:</w:t>
      </w:r>
      <w:r w:rsidRPr="000128F3">
        <w:rPr>
          <w:rFonts w:ascii="Aptos" w:hAnsi="Aptos"/>
          <w:b/>
          <w:spacing w:val="-14"/>
        </w:rPr>
        <w:t xml:space="preserve"> </w:t>
      </w:r>
      <w:r w:rsidRPr="000128F3">
        <w:rPr>
          <w:rFonts w:ascii="Aptos" w:eastAsia="Arial" w:hAnsi="Aptos" w:cstheme="minorHAnsi"/>
        </w:rPr>
        <w:t>Comuníquese y remítase copia al Jefe de Delegación RENATRE Entre Ríos, Sr. Chavez Jonatan E.</w:t>
      </w:r>
      <w:r w:rsidRPr="000128F3">
        <w:rPr>
          <w:rFonts w:ascii="Aptos" w:hAnsi="Aptos"/>
          <w:spacing w:val="-10"/>
        </w:rPr>
        <w:t>-</w:t>
      </w:r>
    </w:p>
    <w:p w14:paraId="177ED4DA" w14:textId="77777777" w:rsidR="002D4200" w:rsidRPr="000128F3" w:rsidRDefault="002D4200" w:rsidP="002F7C24">
      <w:pPr>
        <w:jc w:val="both"/>
        <w:rPr>
          <w:rFonts w:ascii="Aptos" w:eastAsia="Arial" w:hAnsi="Aptos" w:cstheme="minorHAnsi"/>
        </w:rPr>
      </w:pPr>
    </w:p>
    <w:p w14:paraId="77B8722E" w14:textId="77777777" w:rsidR="002D4200" w:rsidRPr="000128F3" w:rsidRDefault="002D4200">
      <w:pPr>
        <w:rPr>
          <w:rFonts w:ascii="Aptos" w:eastAsia="Arial" w:hAnsi="Aptos" w:cstheme="minorHAnsi"/>
        </w:rPr>
      </w:pPr>
    </w:p>
    <w:p w14:paraId="7A013762" w14:textId="77777777" w:rsidR="002D4200" w:rsidRPr="000128F3" w:rsidRDefault="002F7C24">
      <w:pPr>
        <w:rPr>
          <w:rFonts w:ascii="Aptos" w:eastAsia="Times New Roman" w:hAnsi="Aptos" w:cstheme="minorHAnsi"/>
          <w:b/>
          <w:bCs/>
        </w:rPr>
      </w:pPr>
      <w:r w:rsidRPr="000128F3">
        <w:rPr>
          <w:rFonts w:ascii="Aptos" w:eastAsia="Arial" w:hAnsi="Aptos" w:cstheme="minorHAnsi"/>
        </w:rPr>
        <w:t xml:space="preserve">                                                                                                 </w:t>
      </w:r>
    </w:p>
    <w:p w14:paraId="1BB6A15E" w14:textId="77777777" w:rsidR="002D4200" w:rsidRPr="000128F3" w:rsidRDefault="002D4200">
      <w:pPr>
        <w:rPr>
          <w:rFonts w:ascii="Aptos" w:eastAsia="Arial" w:hAnsi="Aptos" w:cstheme="minorHAnsi"/>
        </w:rPr>
      </w:pPr>
    </w:p>
    <w:p w14:paraId="485942E1" w14:textId="77777777" w:rsidR="002D4200" w:rsidRPr="000128F3" w:rsidRDefault="002D4200">
      <w:pPr>
        <w:rPr>
          <w:rFonts w:ascii="Aptos" w:eastAsia="Arial" w:hAnsi="Aptos" w:cstheme="minorHAnsi"/>
        </w:rPr>
      </w:pPr>
    </w:p>
    <w:p w14:paraId="23678044" w14:textId="77777777" w:rsidR="002D4200" w:rsidRPr="000128F3" w:rsidRDefault="002D4200">
      <w:pPr>
        <w:rPr>
          <w:rFonts w:ascii="Aptos" w:eastAsia="Arial" w:hAnsi="Aptos" w:cstheme="minorHAnsi"/>
        </w:rPr>
      </w:pPr>
    </w:p>
    <w:p w14:paraId="54B071F7" w14:textId="77777777" w:rsidR="002D4200" w:rsidRDefault="002D4200">
      <w:pPr>
        <w:rPr>
          <w:rFonts w:ascii="Aptos" w:eastAsia="Arial" w:hAnsi="Aptos" w:cstheme="minorHAnsi"/>
        </w:rPr>
      </w:pPr>
    </w:p>
    <w:p w14:paraId="00C514FE" w14:textId="77777777" w:rsidR="00C13188" w:rsidRPr="00C13188" w:rsidRDefault="00C13188" w:rsidP="00C13188">
      <w:pPr>
        <w:rPr>
          <w:rFonts w:ascii="Aptos" w:eastAsia="Arial" w:hAnsi="Aptos" w:cstheme="minorHAnsi"/>
        </w:rPr>
      </w:pPr>
    </w:p>
    <w:p w14:paraId="09EDDADF" w14:textId="77777777" w:rsidR="00C13188" w:rsidRDefault="00C13188" w:rsidP="00C13188">
      <w:pPr>
        <w:rPr>
          <w:rFonts w:ascii="Aptos" w:eastAsia="Arial" w:hAnsi="Aptos" w:cstheme="minorHAnsi"/>
        </w:rPr>
      </w:pPr>
    </w:p>
    <w:p w14:paraId="5CAC682D" w14:textId="5D255FEC" w:rsidR="00C13188" w:rsidRPr="00C13188" w:rsidRDefault="00C13188" w:rsidP="00C13188">
      <w:pPr>
        <w:tabs>
          <w:tab w:val="left" w:pos="1606"/>
        </w:tabs>
        <w:rPr>
          <w:rFonts w:ascii="Aptos" w:eastAsia="Arial" w:hAnsi="Aptos" w:cstheme="minorHAnsi"/>
        </w:rPr>
      </w:pPr>
      <w:r>
        <w:rPr>
          <w:rFonts w:ascii="Aptos" w:eastAsia="Arial" w:hAnsi="Aptos" w:cstheme="minorHAnsi"/>
        </w:rPr>
        <w:tab/>
      </w:r>
    </w:p>
    <w:sectPr w:rsidR="00C13188" w:rsidRPr="00C13188" w:rsidSect="00C13188">
      <w:headerReference w:type="default" r:id="rId7"/>
      <w:footerReference w:type="default" r:id="rId8"/>
      <w:pgSz w:w="11906" w:h="16838"/>
      <w:pgMar w:top="1836" w:right="1558" w:bottom="1417" w:left="1560" w:header="708" w:footer="9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9AAC74" w14:textId="77777777" w:rsidR="003204E6" w:rsidRDefault="003204E6" w:rsidP="00017AB1">
      <w:pPr>
        <w:spacing w:after="0" w:line="240" w:lineRule="auto"/>
      </w:pPr>
      <w:r>
        <w:separator/>
      </w:r>
    </w:p>
  </w:endnote>
  <w:endnote w:type="continuationSeparator" w:id="0">
    <w:p w14:paraId="77935BE3" w14:textId="77777777" w:rsidR="003204E6" w:rsidRDefault="003204E6" w:rsidP="00017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AA1FC2C-F453-4D44-BA3F-388489AE37A6}"/>
    <w:embedBold r:id="rId2" w:fontKey="{B376C44B-2043-4C4A-AFAB-A0A9E0BEAF2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B9EE91F-A16A-4882-87DF-F0A9F08509A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31CB11B0-9006-43E1-871A-1577FB843B9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B90906A6-FAAC-4C42-A862-5E9C40A46AFD}"/>
    <w:embedBold r:id="rId6" w:fontKey="{C6856A03-C35C-4642-A285-4D439BC08E7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  <w:embedRegular r:id="rId7" w:fontKey="{87DB3114-536D-4F3E-9E6E-F28E87A6BB05}"/>
    <w:embedBold r:id="rId8" w:fontKey="{745EE325-1C3B-4666-BABE-335F8320A709}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  <w:embedRegular r:id="rId9" w:fontKey="{7E1D5A53-877C-4FBC-B787-1795221E766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82318D01-96F7-4677-898D-757D2F1A57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1DFA39" w14:textId="77777777" w:rsidR="008B6F4C" w:rsidRDefault="008B6F4C" w:rsidP="008B6F4C">
    <w:pPr>
      <w:pStyle w:val="Piedepgina"/>
      <w:jc w:val="center"/>
      <w:rPr>
        <w:rFonts w:ascii="Brush Script MT" w:hAnsi="Brush Script MT"/>
        <w:sz w:val="28"/>
        <w:szCs w:val="28"/>
        <w:lang w:val="es-ES"/>
      </w:rPr>
    </w:pPr>
  </w:p>
  <w:p w14:paraId="2F24F750" w14:textId="74152250" w:rsidR="008B6F4C" w:rsidRPr="008B6F4C" w:rsidRDefault="008B6F4C" w:rsidP="008B6F4C">
    <w:pPr>
      <w:pStyle w:val="Piedepgina"/>
      <w:jc w:val="center"/>
      <w:rPr>
        <w:rFonts w:ascii="Monotype Corsiva" w:hAnsi="Monotype Corsiva"/>
        <w:sz w:val="24"/>
        <w:szCs w:val="24"/>
        <w:lang w:val="es-ES"/>
      </w:rPr>
    </w:pPr>
    <w:r w:rsidRPr="008B6F4C">
      <w:rPr>
        <w:rFonts w:ascii="Monotype Corsiva" w:hAnsi="Monotype Corsiva"/>
        <w:sz w:val="24"/>
        <w:szCs w:val="24"/>
        <w:lang w:val="es-ES"/>
      </w:rPr>
      <w:t>Año 2026</w:t>
    </w:r>
  </w:p>
  <w:p w14:paraId="46223454" w14:textId="68736CE2" w:rsidR="008B6F4C" w:rsidRPr="008B6F4C" w:rsidRDefault="008B6F4C" w:rsidP="008B6F4C">
    <w:pPr>
      <w:pStyle w:val="Piedepgina"/>
      <w:jc w:val="center"/>
      <w:rPr>
        <w:rFonts w:ascii="Monotype Corsiva" w:hAnsi="Monotype Corsiva"/>
        <w:sz w:val="24"/>
        <w:szCs w:val="24"/>
        <w:lang w:val="es-ES"/>
      </w:rPr>
    </w:pPr>
    <w:r w:rsidRPr="008B6F4C">
      <w:rPr>
        <w:rFonts w:ascii="Monotype Corsiva" w:hAnsi="Monotype Corsiva"/>
        <w:sz w:val="24"/>
        <w:szCs w:val="24"/>
        <w:lang w:val="es-ES"/>
      </w:rPr>
      <w:t xml:space="preserve">“Honorable Cámara de Senadores de la Provincia de Entre Ríos”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B14AAA" w14:textId="77777777" w:rsidR="003204E6" w:rsidRDefault="003204E6" w:rsidP="00017AB1">
      <w:pPr>
        <w:spacing w:after="0" w:line="240" w:lineRule="auto"/>
      </w:pPr>
      <w:r>
        <w:separator/>
      </w:r>
    </w:p>
  </w:footnote>
  <w:footnote w:type="continuationSeparator" w:id="0">
    <w:p w14:paraId="21489680" w14:textId="77777777" w:rsidR="003204E6" w:rsidRDefault="003204E6" w:rsidP="00017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3321C7" w14:textId="57A79832" w:rsidR="00017AB1" w:rsidRDefault="000128F3" w:rsidP="000128F3">
    <w:pPr>
      <w:pStyle w:val="Encabezado"/>
      <w:jc w:val="right"/>
    </w:pPr>
    <w:bookmarkStart w:id="1" w:name="_heading=h.zfkbdjoy3wyi" w:colFirst="0" w:colLast="0"/>
    <w:bookmarkEnd w:id="1"/>
    <w:r>
      <w:tab/>
    </w:r>
    <w:r>
      <w:tab/>
    </w:r>
    <w:r w:rsidR="00017AB1">
      <w:rPr>
        <w:rFonts w:ascii="Arial" w:eastAsia="Arial" w:hAnsi="Arial" w:cs="Arial"/>
        <w:noProof/>
        <w:lang w:val="es-AR"/>
      </w:rPr>
      <w:drawing>
        <wp:inline distT="0" distB="0" distL="0" distR="0" wp14:anchorId="575FEE01" wp14:editId="449DBF81">
          <wp:extent cx="1820676" cy="297779"/>
          <wp:effectExtent l="0" t="0" r="0" b="7620"/>
          <wp:docPr id="64157602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1679" cy="2995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F191B59" w14:textId="47FBE06E" w:rsidR="00017AB1" w:rsidRPr="0090383A" w:rsidRDefault="00017AB1" w:rsidP="00017AB1">
    <w:pPr>
      <w:pStyle w:val="Encabezado"/>
      <w:jc w:val="right"/>
      <w:rPr>
        <w:rFonts w:ascii="Monotype Corsiva" w:hAnsi="Monotype Corsiva"/>
        <w:b/>
        <w:bCs/>
        <w:sz w:val="24"/>
        <w:szCs w:val="24"/>
      </w:rPr>
    </w:pPr>
    <w:r w:rsidRPr="0090383A">
      <w:rPr>
        <w:rFonts w:ascii="Monotype Corsiva" w:hAnsi="Monotype Corsiva"/>
        <w:b/>
        <w:bCs/>
        <w:sz w:val="24"/>
        <w:szCs w:val="24"/>
      </w:rPr>
      <w:t>“147° Periodo Legislativo”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200"/>
    <w:rsid w:val="000128F3"/>
    <w:rsid w:val="00017AB1"/>
    <w:rsid w:val="002D4200"/>
    <w:rsid w:val="002F7C24"/>
    <w:rsid w:val="003204E6"/>
    <w:rsid w:val="003C6E53"/>
    <w:rsid w:val="003E0D39"/>
    <w:rsid w:val="008B6F4C"/>
    <w:rsid w:val="0090383A"/>
    <w:rsid w:val="00A57C73"/>
    <w:rsid w:val="00C13188"/>
    <w:rsid w:val="00FE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D09416"/>
  <w15:docId w15:val="{091F7686-53D4-45E2-81F1-834CCD050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Prrafodelista">
    <w:name w:val="List Paragraph"/>
    <w:basedOn w:val="Normal"/>
    <w:uiPriority w:val="34"/>
    <w:qFormat/>
    <w:rsid w:val="007F5CD3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017A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7AB1"/>
  </w:style>
  <w:style w:type="paragraph" w:styleId="Piedepgina">
    <w:name w:val="footer"/>
    <w:basedOn w:val="Normal"/>
    <w:link w:val="PiedepginaCar"/>
    <w:uiPriority w:val="99"/>
    <w:unhideWhenUsed/>
    <w:rsid w:val="00017A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7AB1"/>
  </w:style>
  <w:style w:type="paragraph" w:styleId="Textoindependiente">
    <w:name w:val="Body Text"/>
    <w:basedOn w:val="Normal"/>
    <w:link w:val="TextoindependienteCar"/>
    <w:uiPriority w:val="1"/>
    <w:qFormat/>
    <w:rsid w:val="00017A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17AB1"/>
    <w:rPr>
      <w:rFonts w:ascii="Times New Roman" w:eastAsia="Times New Roman" w:hAnsi="Times New Roman" w:cs="Times New Roman"/>
      <w:sz w:val="25"/>
      <w:szCs w:val="25"/>
      <w:lang w:val="es-E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0D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0D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CamTImSw+urKta7Db/DWksfwiQ==">CgMxLjAyDmguemZrYmRqb3kzd3lpOAByITFWYlBiU1JpRVFfTUhfQ0Nqa0h4bFV2WE55REJURGw2eQ==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3410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Senado</cp:lastModifiedBy>
  <cp:revision>2</cp:revision>
  <cp:lastPrinted>2026-08-11T15:02:00Z</cp:lastPrinted>
  <dcterms:created xsi:type="dcterms:W3CDTF">2026-08-11T15:32:00Z</dcterms:created>
  <dcterms:modified xsi:type="dcterms:W3CDTF">2026-08-11T15:32:00Z</dcterms:modified>
</cp:coreProperties>
</file>