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118911" w:displacedByCustomXml="next"/>
    <w:sdt>
      <w:sdtPr>
        <w:id w:val="563912446"/>
        <w:docPartObj>
          <w:docPartGallery w:val="Cover Pages"/>
          <w:docPartUnique/>
        </w:docPartObj>
      </w:sdtPr>
      <w:sdtEndPr/>
      <w:sdtContent>
        <w:p w:rsidR="006F0BA4" w:rsidRDefault="006F0BA4">
          <w:r>
            <w:rPr>
              <w:b/>
              <w:noProof/>
              <w:sz w:val="52"/>
              <w:szCs w:val="52"/>
            </w:rPr>
            <mc:AlternateContent>
              <mc:Choice Requires="wps">
                <w:drawing>
                  <wp:anchor distT="0" distB="0" distL="114300" distR="114300" simplePos="0" relativeHeight="251659264" behindDoc="0" locked="0" layoutInCell="1" allowOverlap="1" wp14:anchorId="6982C1BF" wp14:editId="584FB266">
                    <wp:simplePos x="0" y="0"/>
                    <wp:positionH relativeFrom="page">
                      <wp:align>center</wp:align>
                    </wp:positionH>
                    <wp:positionV relativeFrom="paragraph">
                      <wp:posOffset>-133985</wp:posOffset>
                    </wp:positionV>
                    <wp:extent cx="6800850" cy="8991600"/>
                    <wp:effectExtent l="0" t="0" r="19050" b="19050"/>
                    <wp:wrapNone/>
                    <wp:docPr id="4" name="Proceso 4"/>
                    <wp:cNvGraphicFramePr/>
                    <a:graphic xmlns:a="http://schemas.openxmlformats.org/drawingml/2006/main">
                      <a:graphicData uri="http://schemas.microsoft.com/office/word/2010/wordprocessingShape">
                        <wps:wsp>
                          <wps:cNvSpPr/>
                          <wps:spPr>
                            <a:xfrm>
                              <a:off x="0" y="0"/>
                              <a:ext cx="6800850" cy="89916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6A827" id="_x0000_t109" coordsize="21600,21600" o:spt="109" path="m,l,21600r21600,l21600,xe">
                    <v:stroke joinstyle="miter"/>
                    <v:path gradientshapeok="t" o:connecttype="rect"/>
                  </v:shapetype>
                  <v:shape id="Proceso 4" o:spid="_x0000_s1026" type="#_x0000_t109" style="position:absolute;margin-left:0;margin-top:-10.55pt;width:535.5pt;height:70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" filled="f" strokecolor="black [3213]" strokeweight="1pt">
                    <w10:wrap anchorx="page"/>
                  </v:shape>
                </w:pict>
              </mc:Fallback>
            </mc:AlternateContent>
          </w:r>
        </w:p>
        <w:p w:rsidR="006F0BA4" w:rsidRDefault="006F0BA4">
          <w:pPr>
            <w:spacing w:line="240" w:lineRule="auto"/>
            <w:jc w:val="left"/>
            <w:rPr>
              <w:b/>
              <w:noProof/>
              <w:sz w:val="52"/>
              <w:szCs w:val="52"/>
            </w:rPr>
          </w:pPr>
          <w:r>
            <w:rPr>
              <w:b/>
              <w:noProof/>
              <w:sz w:val="52"/>
              <w:szCs w:val="52"/>
            </w:rPr>
            <w:t xml:space="preserve">                      </w:t>
          </w:r>
        </w:p>
        <w:p w:rsidR="006F0BA4" w:rsidRDefault="006F0BA4" w:rsidP="006F0BA4">
          <w:pPr>
            <w:spacing w:line="240" w:lineRule="auto"/>
            <w:jc w:val="center"/>
          </w:pPr>
          <w:bookmarkStart w:id="1" w:name="_GoBack"/>
          <w:bookmarkEnd w:id="1"/>
          <w:r>
            <w:rPr>
              <w:b/>
              <w:noProof/>
              <w:sz w:val="52"/>
              <w:szCs w:val="52"/>
            </w:rPr>
            <w:drawing>
              <wp:inline distT="0" distB="0" distL="0" distR="0" wp14:anchorId="047BD01F" wp14:editId="1CEBD94E">
                <wp:extent cx="1882168" cy="283845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1456" cy="2867538"/>
                        </a:xfrm>
                        <a:prstGeom prst="rect">
                          <a:avLst/>
                        </a:prstGeom>
                        <a:noFill/>
                      </pic:spPr>
                    </pic:pic>
                  </a:graphicData>
                </a:graphic>
              </wp:inline>
            </w:drawing>
          </w:r>
        </w:p>
        <w:p w:rsidR="006F0BA4" w:rsidRDefault="006F0BA4" w:rsidP="006F0BA4">
          <w:pPr>
            <w:spacing w:line="240" w:lineRule="auto"/>
            <w:jc w:val="center"/>
          </w:pPr>
        </w:p>
        <w:p w:rsidR="006F0BA4" w:rsidRDefault="006F0BA4" w:rsidP="006F0BA4">
          <w:pPr>
            <w:jc w:val="center"/>
            <w:rPr>
              <w:b/>
              <w:sz w:val="44"/>
              <w:szCs w:val="44"/>
            </w:rPr>
          </w:pPr>
        </w:p>
        <w:p w:rsidR="006F0BA4" w:rsidRPr="006F0BA4" w:rsidRDefault="006F0BA4" w:rsidP="006F0BA4">
          <w:pPr>
            <w:spacing w:line="276" w:lineRule="auto"/>
            <w:jc w:val="center"/>
            <w:rPr>
              <w:b/>
              <w:sz w:val="46"/>
              <w:szCs w:val="46"/>
            </w:rPr>
          </w:pPr>
          <w:r w:rsidRPr="006F0BA4">
            <w:rPr>
              <w:b/>
              <w:sz w:val="46"/>
              <w:szCs w:val="46"/>
            </w:rPr>
            <w:t>Cámara de Senadores</w:t>
          </w:r>
        </w:p>
        <w:p w:rsidR="006F0BA4" w:rsidRPr="006F0BA4" w:rsidRDefault="006F0BA4" w:rsidP="006F0BA4">
          <w:pPr>
            <w:spacing w:line="276" w:lineRule="auto"/>
            <w:jc w:val="center"/>
            <w:rPr>
              <w:b/>
              <w:sz w:val="46"/>
              <w:szCs w:val="46"/>
            </w:rPr>
          </w:pPr>
        </w:p>
        <w:p w:rsidR="006F0BA4" w:rsidRPr="006F0BA4" w:rsidRDefault="00D67908" w:rsidP="006F0BA4">
          <w:pPr>
            <w:spacing w:line="276" w:lineRule="auto"/>
            <w:jc w:val="center"/>
            <w:rPr>
              <w:b/>
              <w:sz w:val="46"/>
              <w:szCs w:val="46"/>
            </w:rPr>
          </w:pPr>
          <w:r>
            <w:rPr>
              <w:b/>
              <w:sz w:val="46"/>
              <w:szCs w:val="46"/>
            </w:rPr>
            <w:t>147</w:t>
          </w:r>
          <w:r w:rsidR="006F0BA4" w:rsidRPr="006F0BA4">
            <w:rPr>
              <w:b/>
              <w:sz w:val="46"/>
              <w:szCs w:val="46"/>
            </w:rPr>
            <w:t xml:space="preserve">º Período Legislativo </w:t>
          </w:r>
        </w:p>
        <w:p w:rsidR="006F0BA4" w:rsidRPr="006F0BA4" w:rsidRDefault="006F0BA4" w:rsidP="006F0BA4">
          <w:pPr>
            <w:spacing w:line="276" w:lineRule="auto"/>
            <w:jc w:val="center"/>
            <w:rPr>
              <w:b/>
              <w:sz w:val="46"/>
              <w:szCs w:val="46"/>
            </w:rPr>
          </w:pPr>
        </w:p>
        <w:p w:rsidR="006F0BA4" w:rsidRPr="006F0BA4" w:rsidRDefault="006F0BA4" w:rsidP="006F0BA4">
          <w:pPr>
            <w:spacing w:line="276" w:lineRule="auto"/>
            <w:jc w:val="center"/>
            <w:rPr>
              <w:b/>
              <w:sz w:val="46"/>
              <w:szCs w:val="46"/>
            </w:rPr>
          </w:pPr>
          <w:r w:rsidRPr="006F0BA4">
            <w:rPr>
              <w:b/>
              <w:sz w:val="46"/>
              <w:szCs w:val="46"/>
            </w:rPr>
            <w:t>4 de Marzo de 2026</w:t>
          </w:r>
        </w:p>
        <w:p w:rsidR="006F0BA4" w:rsidRPr="006F0BA4" w:rsidRDefault="006F0BA4" w:rsidP="006F0BA4">
          <w:pPr>
            <w:spacing w:line="276" w:lineRule="auto"/>
            <w:jc w:val="center"/>
            <w:rPr>
              <w:b/>
              <w:sz w:val="46"/>
              <w:szCs w:val="46"/>
            </w:rPr>
          </w:pPr>
        </w:p>
        <w:p w:rsidR="006F0BA4" w:rsidRPr="006F0BA4" w:rsidRDefault="006F0BA4" w:rsidP="006F0BA4">
          <w:pPr>
            <w:spacing w:line="276" w:lineRule="auto"/>
            <w:jc w:val="center"/>
            <w:rPr>
              <w:b/>
              <w:sz w:val="46"/>
              <w:szCs w:val="46"/>
            </w:rPr>
          </w:pPr>
        </w:p>
        <w:p w:rsidR="006F0BA4" w:rsidRPr="006F0BA4" w:rsidRDefault="00D67908" w:rsidP="006F0BA4">
          <w:pPr>
            <w:spacing w:line="276" w:lineRule="auto"/>
            <w:jc w:val="center"/>
            <w:rPr>
              <w:b/>
              <w:sz w:val="46"/>
              <w:szCs w:val="46"/>
            </w:rPr>
          </w:pPr>
          <w:r>
            <w:rPr>
              <w:b/>
              <w:sz w:val="46"/>
              <w:szCs w:val="46"/>
            </w:rPr>
            <w:t>1</w:t>
          </w:r>
          <w:r w:rsidR="006F0BA4" w:rsidRPr="006F0BA4">
            <w:rPr>
              <w:b/>
              <w:sz w:val="46"/>
              <w:szCs w:val="46"/>
            </w:rPr>
            <w:t xml:space="preserve">ª Sesión </w:t>
          </w:r>
          <w:r>
            <w:rPr>
              <w:b/>
              <w:sz w:val="46"/>
              <w:szCs w:val="46"/>
            </w:rPr>
            <w:t>Ordinaria</w:t>
          </w:r>
        </w:p>
        <w:p w:rsidR="006F0BA4" w:rsidRPr="006F0BA4" w:rsidRDefault="006F0BA4" w:rsidP="006F0BA4">
          <w:pPr>
            <w:spacing w:line="276" w:lineRule="auto"/>
            <w:jc w:val="center"/>
            <w:rPr>
              <w:b/>
              <w:sz w:val="46"/>
              <w:szCs w:val="46"/>
            </w:rPr>
          </w:pPr>
        </w:p>
        <w:p w:rsidR="006F0BA4" w:rsidRPr="006F0BA4" w:rsidRDefault="006F0BA4" w:rsidP="006F0BA4">
          <w:pPr>
            <w:spacing w:line="276" w:lineRule="auto"/>
            <w:jc w:val="center"/>
            <w:rPr>
              <w:b/>
              <w:sz w:val="46"/>
              <w:szCs w:val="46"/>
            </w:rPr>
          </w:pPr>
          <w:r w:rsidRPr="006F0BA4">
            <w:rPr>
              <w:b/>
              <w:sz w:val="46"/>
              <w:szCs w:val="46"/>
            </w:rPr>
            <w:t>Versión taquigráfica</w:t>
          </w:r>
        </w:p>
        <w:p w:rsidR="006F0BA4" w:rsidRDefault="006F0BA4" w:rsidP="006F0BA4">
          <w:pPr>
            <w:spacing w:line="240" w:lineRule="auto"/>
            <w:jc w:val="center"/>
          </w:pPr>
          <w:r>
            <w:br w:type="page"/>
          </w:r>
        </w:p>
      </w:sdtContent>
    </w:sdt>
    <w:p w:rsidR="00FD7912" w:rsidRDefault="00FD7912" w:rsidP="00FD7912"/>
    <w:p w:rsidR="00FD7912" w:rsidRDefault="00FD7912" w:rsidP="00FD7912">
      <w:r>
        <w:t>1ª Sesión Ordinaria del 147º Período Legislativo</w:t>
      </w:r>
    </w:p>
    <w:p w:rsidR="00FD7912" w:rsidRDefault="00FD7912" w:rsidP="00FD7912">
      <w:r>
        <w:t>4 de marzo de 2026</w:t>
      </w:r>
    </w:p>
    <w:p w:rsidR="00CE5B80" w:rsidRDefault="00CE5B80" w:rsidP="00CE5B80">
      <w:r>
        <w:t>Ausentes, con aviso: Senadora Silva y; Senadores Dal Molín y Méndez.</w:t>
      </w:r>
    </w:p>
    <w:p w:rsidR="00FD7912" w:rsidRDefault="00FD7912" w:rsidP="00FD7912"/>
    <w:p w:rsidR="00FD7912" w:rsidRDefault="00FD7912" w:rsidP="00FD7912"/>
    <w:p w:rsidR="00FD7912" w:rsidRDefault="00FD7912" w:rsidP="00FD7912">
      <w:pPr>
        <w:pStyle w:val="Apertura"/>
      </w:pPr>
      <w:r>
        <w:t>1</w:t>
      </w:r>
    </w:p>
    <w:p w:rsidR="00FD7912" w:rsidRDefault="00FD7912" w:rsidP="00FD7912">
      <w:pPr>
        <w:pStyle w:val="Encabezado"/>
        <w:jc w:val="center"/>
        <w:rPr>
          <w:b/>
          <w:bCs/>
        </w:rPr>
      </w:pPr>
      <w:r>
        <w:rPr>
          <w:b/>
          <w:bCs/>
        </w:rPr>
        <w:t>APERTURA E IZAMIENTO DE BANDERAS</w:t>
      </w:r>
    </w:p>
    <w:p w:rsidR="00FD7912" w:rsidRDefault="00FD7912" w:rsidP="00FD7912"/>
    <w:p w:rsidR="00FD7912" w:rsidRDefault="00FD7912" w:rsidP="00FD7912">
      <w:pPr>
        <w:pStyle w:val="Acotacin"/>
      </w:pPr>
      <w:r>
        <w:t xml:space="preserve">-Siendo las </w:t>
      </w:r>
      <w:r w:rsidR="00942CF3">
        <w:t>13</w:t>
      </w:r>
      <w:r>
        <w:t xml:space="preserve"> y</w:t>
      </w:r>
      <w:r w:rsidR="00942CF3">
        <w:t xml:space="preserve"> 15</w:t>
      </w:r>
      <w:r>
        <w:t>, dice la:</w:t>
      </w:r>
    </w:p>
    <w:p w:rsidR="00FD7912" w:rsidRDefault="00FD7912" w:rsidP="00FD7912"/>
    <w:p w:rsidR="00FD7912" w:rsidRDefault="00FD7912" w:rsidP="00FD7912">
      <w:r w:rsidRPr="00EA1CF9">
        <w:rPr>
          <w:b/>
        </w:rPr>
        <w:t>SRA. PRESIDENTE (Aluani):</w:t>
      </w:r>
      <w:r>
        <w:t xml:space="preserve"> Por Secretaría se tomará asistencia.</w:t>
      </w:r>
    </w:p>
    <w:p w:rsidR="00FD7912" w:rsidRDefault="00FD7912" w:rsidP="00FD7912"/>
    <w:p w:rsidR="00FD7912" w:rsidRDefault="00FD7912" w:rsidP="00FD7912">
      <w:pPr>
        <w:pStyle w:val="Acotacin"/>
      </w:pPr>
      <w:r>
        <w:t>-Así se hace.</w:t>
      </w:r>
    </w:p>
    <w:p w:rsidR="00FD7912" w:rsidRDefault="00FD7912" w:rsidP="00FD7912"/>
    <w:p w:rsidR="00FD7912" w:rsidRDefault="00FD7912" w:rsidP="00FD7912">
      <w:r w:rsidRPr="00EA1CF9">
        <w:rPr>
          <w:b/>
        </w:rPr>
        <w:t>SRA. PRESIDENTE (Aluani):</w:t>
      </w:r>
      <w:r>
        <w:t xml:space="preserve"> Con la presencia de </w:t>
      </w:r>
      <w:r w:rsidR="00000961">
        <w:t>catorce</w:t>
      </w:r>
      <w:r>
        <w:t xml:space="preserve"> señores Senadores, queda abierta la primera Sesión Ordinaria del 147º Período Legislativo.</w:t>
      </w:r>
    </w:p>
    <w:p w:rsidR="00FD7912" w:rsidRDefault="00FD7912" w:rsidP="00FD7912">
      <w:r>
        <w:tab/>
        <w:t xml:space="preserve">Invito al señor Senador por el Departamento </w:t>
      </w:r>
      <w:r w:rsidR="00557862">
        <w:t xml:space="preserve">Tala </w:t>
      </w:r>
      <w:r>
        <w:t>a izar la Bandera Nacional y al señor Senador por el Departamento</w:t>
      </w:r>
      <w:r w:rsidR="00557862">
        <w:t xml:space="preserve"> Villaguay </w:t>
      </w:r>
      <w:r>
        <w:t>a izar la Bandera de Entre Ríos.</w:t>
      </w:r>
    </w:p>
    <w:p w:rsidR="00FD7912" w:rsidRDefault="00FD7912" w:rsidP="00FD7912"/>
    <w:p w:rsidR="00FD7912" w:rsidRDefault="00FD7912" w:rsidP="00FD7912">
      <w:pPr>
        <w:pStyle w:val="Acotacin"/>
      </w:pPr>
      <w:r>
        <w:t xml:space="preserve">-Así lo hacen los señores Senadores </w:t>
      </w:r>
      <w:proofErr w:type="spellStart"/>
      <w:r w:rsidR="00557862">
        <w:t>Conti</w:t>
      </w:r>
      <w:proofErr w:type="spellEnd"/>
      <w:r w:rsidR="00557862">
        <w:t xml:space="preserve"> </w:t>
      </w:r>
      <w:r>
        <w:t>y</w:t>
      </w:r>
      <w:r w:rsidR="00557862">
        <w:t xml:space="preserve"> Cosso</w:t>
      </w:r>
      <w:r>
        <w:t>. (Aplausos)</w:t>
      </w:r>
    </w:p>
    <w:p w:rsidR="00FD7912" w:rsidRDefault="00FD7912" w:rsidP="00FD7912"/>
    <w:p w:rsidR="00FD7912" w:rsidRDefault="00FD7912" w:rsidP="00FD7912"/>
    <w:p w:rsidR="00000961" w:rsidRDefault="00000961" w:rsidP="00000961">
      <w:pPr>
        <w:pStyle w:val="Apertura"/>
      </w:pPr>
      <w:r>
        <w:t>2</w:t>
      </w:r>
    </w:p>
    <w:p w:rsidR="00000961" w:rsidRDefault="00000961" w:rsidP="00000961">
      <w:pPr>
        <w:pStyle w:val="Apertura"/>
      </w:pPr>
      <w:r>
        <w:t>LICENCIAS</w:t>
      </w:r>
    </w:p>
    <w:p w:rsidR="00000961" w:rsidRDefault="00000961" w:rsidP="00000961"/>
    <w:p w:rsidR="00000961" w:rsidRDefault="00000961" w:rsidP="00000961">
      <w:r w:rsidRPr="00EA1CF9">
        <w:rPr>
          <w:b/>
        </w:rPr>
        <w:t>SRA. PRESIDENTE (Aluani):</w:t>
      </w:r>
      <w:r>
        <w:t xml:space="preserve"> Tiene la palabra el Senador por el Departamento Uruguay.</w:t>
      </w:r>
    </w:p>
    <w:p w:rsidR="00000961" w:rsidRDefault="00000961" w:rsidP="00000961"/>
    <w:p w:rsidR="00000961" w:rsidRDefault="00000961" w:rsidP="00000961">
      <w:r w:rsidRPr="004D6A91">
        <w:rPr>
          <w:b/>
        </w:rPr>
        <w:t>SR. SENADOR (</w:t>
      </w:r>
      <w:r>
        <w:rPr>
          <w:b/>
        </w:rPr>
        <w:t>Oliva</w:t>
      </w:r>
      <w:r w:rsidRPr="004D6A91">
        <w:rPr>
          <w:b/>
        </w:rPr>
        <w:t>):</w:t>
      </w:r>
      <w:r>
        <w:t xml:space="preserve"> Señora Presidente, es para justificar la ausencia de la señora Senadora Silva por razones de salud.</w:t>
      </w:r>
    </w:p>
    <w:p w:rsidR="00000961" w:rsidRDefault="00000961" w:rsidP="00000961"/>
    <w:p w:rsidR="00000961" w:rsidRDefault="00000961" w:rsidP="00000961">
      <w:r w:rsidRPr="00EA1CF9">
        <w:rPr>
          <w:b/>
        </w:rPr>
        <w:t>SRA. PRESIDENTE (Aluani):</w:t>
      </w:r>
      <w:r>
        <w:t xml:space="preserve"> Se toma razón, señor Senador.</w:t>
      </w:r>
    </w:p>
    <w:p w:rsidR="00000961" w:rsidRDefault="00000961" w:rsidP="00000961">
      <w:pPr>
        <w:ind w:firstLine="708"/>
      </w:pPr>
      <w:r>
        <w:t>Tiene la palabra el Senador por el Departamento Nogoyá.</w:t>
      </w:r>
    </w:p>
    <w:p w:rsidR="00000961" w:rsidRDefault="00000961" w:rsidP="00000961"/>
    <w:p w:rsidR="00000961" w:rsidRDefault="00000961" w:rsidP="00000961">
      <w:r w:rsidRPr="004D6A91">
        <w:rPr>
          <w:b/>
        </w:rPr>
        <w:t>SR. SENADOR (</w:t>
      </w:r>
      <w:r>
        <w:rPr>
          <w:b/>
        </w:rPr>
        <w:t>Cavagna</w:t>
      </w:r>
      <w:r w:rsidRPr="004D6A91">
        <w:rPr>
          <w:b/>
        </w:rPr>
        <w:t>):</w:t>
      </w:r>
      <w:r>
        <w:t xml:space="preserve"> Señor Presidente, en igual sentido, es para justificar la ausencia de los señores Senadores Dal Molín y Méndez.</w:t>
      </w:r>
    </w:p>
    <w:p w:rsidR="00000961" w:rsidRDefault="00000961" w:rsidP="00000961"/>
    <w:p w:rsidR="00000961" w:rsidRDefault="00000961" w:rsidP="00000961">
      <w:r w:rsidRPr="00EA1CF9">
        <w:rPr>
          <w:b/>
        </w:rPr>
        <w:t>SRA. PRESIDENTE (Aluani):</w:t>
      </w:r>
      <w:r>
        <w:t xml:space="preserve"> Se toma razón, señor Senador.</w:t>
      </w:r>
    </w:p>
    <w:p w:rsidR="00000961" w:rsidRDefault="00000961" w:rsidP="00FD7912">
      <w:pPr>
        <w:pStyle w:val="Apertura"/>
      </w:pPr>
    </w:p>
    <w:p w:rsidR="00000961" w:rsidRDefault="00000961" w:rsidP="00FD7912">
      <w:pPr>
        <w:pStyle w:val="Apertura"/>
      </w:pPr>
    </w:p>
    <w:p w:rsidR="00FD7912" w:rsidRDefault="00000961" w:rsidP="00FD7912">
      <w:pPr>
        <w:pStyle w:val="Apertura"/>
      </w:pPr>
      <w:r>
        <w:lastRenderedPageBreak/>
        <w:t>3</w:t>
      </w:r>
    </w:p>
    <w:p w:rsidR="00FD7912" w:rsidRDefault="00FD7912" w:rsidP="00FD7912">
      <w:pPr>
        <w:jc w:val="center"/>
      </w:pPr>
      <w:r>
        <w:rPr>
          <w:b/>
          <w:bCs/>
        </w:rPr>
        <w:t>ACTA</w:t>
      </w:r>
    </w:p>
    <w:p w:rsidR="00FD7912" w:rsidRDefault="00FD7912" w:rsidP="00FD7912">
      <w:pPr>
        <w:pStyle w:val="Apertura"/>
      </w:pPr>
    </w:p>
    <w:p w:rsidR="00FD7912" w:rsidRDefault="00FD7912" w:rsidP="00FD7912">
      <w:r w:rsidRPr="00EA1CF9">
        <w:rPr>
          <w:b/>
        </w:rPr>
        <w:t>SRA. PRESIDENTE (Aluani):</w:t>
      </w:r>
      <w:r>
        <w:t xml:space="preserve"> Conforme lo acordado en la Comisión de Labor Parlamentaria desarrollada en el día de hoy, vamos a poner a votación a mano alzada del Cuerpo y para su tratamiento en bloque los siguientes puntos que serán leídos por Secretaría.</w:t>
      </w:r>
    </w:p>
    <w:p w:rsidR="00FD7912" w:rsidRDefault="00FD7912" w:rsidP="00FD7912"/>
    <w:p w:rsidR="00FD7912" w:rsidRDefault="00FD7912" w:rsidP="00FD7912">
      <w:r w:rsidRPr="00D37A22">
        <w:rPr>
          <w:b/>
        </w:rPr>
        <w:t>SR. SECRETARIO (</w:t>
      </w:r>
      <w:r>
        <w:rPr>
          <w:b/>
        </w:rPr>
        <w:t>Avero</w:t>
      </w:r>
      <w:r w:rsidRPr="00D37A22">
        <w:rPr>
          <w:b/>
        </w:rPr>
        <w:t>):</w:t>
      </w:r>
      <w:r>
        <w:t xml:space="preserve"> Acta de la sesión anterior pendiente de aprobación y </w:t>
      </w:r>
      <w:r w:rsidR="00A05CA7">
        <w:t xml:space="preserve">el </w:t>
      </w:r>
      <w:r>
        <w:t xml:space="preserve">Acta de Labor Parlamentaria del día de hoy, </w:t>
      </w:r>
      <w:r w:rsidR="00C61270">
        <w:t>4</w:t>
      </w:r>
      <w:r>
        <w:t xml:space="preserve"> de marzo de 202</w:t>
      </w:r>
      <w:r w:rsidR="00C61270">
        <w:t>6</w:t>
      </w:r>
      <w:r>
        <w:t xml:space="preserve">, donde se acuerda el tratamiento conjunto, sobre tablas y en bloque de los expedientes números </w:t>
      </w:r>
      <w:r w:rsidR="00DD0DB6">
        <w:t>15.628, 15.630, 15.631, 15.632, 15.633, 15.637, 15.638 y 15.640</w:t>
      </w:r>
      <w:r>
        <w:t>, proyectos de declaración. El modo de votación, que será a mano alzada y en general y particular al mismo tiempo y en bloque para los proyectos de declaración.</w:t>
      </w:r>
    </w:p>
    <w:p w:rsidR="00FD7912" w:rsidRDefault="00FD7912" w:rsidP="00FD7912"/>
    <w:p w:rsidR="00FD7912" w:rsidRDefault="00FD7912" w:rsidP="00FD7912">
      <w:r w:rsidRPr="00EA1CF9">
        <w:rPr>
          <w:b/>
          <w:bCs/>
        </w:rPr>
        <w:t>SRA. PRESIDENTE (Aluani):</w:t>
      </w:r>
      <w:r>
        <w:t xml:space="preserve"> Se va a votar lo informado por Secretaría. Los que estén por la afirmativa, sírvanse indicarlo.</w:t>
      </w:r>
    </w:p>
    <w:p w:rsidR="00FD7912" w:rsidRDefault="00FD7912" w:rsidP="00FD7912"/>
    <w:p w:rsidR="00FD7912" w:rsidRDefault="00FD7912" w:rsidP="00FD7912">
      <w:pPr>
        <w:pStyle w:val="Acotacin"/>
      </w:pPr>
      <w:r>
        <w:t>-Resulta afirmativa.</w:t>
      </w:r>
    </w:p>
    <w:p w:rsidR="00FD7912" w:rsidRDefault="00FD7912" w:rsidP="00FD7912"/>
    <w:p w:rsidR="00FD7912" w:rsidRDefault="00FD7912" w:rsidP="00FD7912">
      <w:r w:rsidRPr="00EA1CF9">
        <w:rPr>
          <w:b/>
          <w:bCs/>
        </w:rPr>
        <w:t>SRA. PRESIDENTE (Aluani):</w:t>
      </w:r>
      <w:r>
        <w:t xml:space="preserve"> </w:t>
      </w:r>
      <w:r w:rsidRPr="004B1BC3">
        <w:t>El resultado de la votación es afirmativa. Por lo tanto, quedan aprobad</w:t>
      </w:r>
      <w:r>
        <w:t>a</w:t>
      </w:r>
      <w:r w:rsidRPr="004B1BC3">
        <w:t>s el Acta de la sesión anterior y el Acta de Labor Parlamentaria del día de hoy</w:t>
      </w:r>
      <w:r>
        <w:t>.</w:t>
      </w:r>
    </w:p>
    <w:p w:rsidR="00FD7912" w:rsidRDefault="00FD7912" w:rsidP="00FD7912"/>
    <w:p w:rsidR="00FD7912" w:rsidRDefault="00FD7912" w:rsidP="00FD7912"/>
    <w:p w:rsidR="00FD7912" w:rsidRDefault="00FD7912" w:rsidP="00FD7912">
      <w:pPr>
        <w:pStyle w:val="Apertura"/>
      </w:pPr>
      <w:r>
        <w:t>4</w:t>
      </w:r>
    </w:p>
    <w:p w:rsidR="00FD7912" w:rsidRDefault="00FD7912" w:rsidP="00FD7912">
      <w:pPr>
        <w:pStyle w:val="Ttulo2"/>
      </w:pPr>
      <w:r>
        <w:t>ASUNTOS ENTRADOS</w:t>
      </w:r>
    </w:p>
    <w:p w:rsidR="00FD7912" w:rsidRDefault="00FD7912" w:rsidP="00FD7912"/>
    <w:p w:rsidR="00FD7912" w:rsidRDefault="00FD7912" w:rsidP="00FD7912">
      <w:r w:rsidRPr="00EA1CF9">
        <w:rPr>
          <w:b/>
          <w:bCs/>
        </w:rPr>
        <w:t>SRA. PRESIDENTE (Aluani):</w:t>
      </w:r>
      <w:r>
        <w:t xml:space="preserve"> Por Secretaría se dará lectura de los asuntos entrados.</w:t>
      </w:r>
    </w:p>
    <w:p w:rsidR="00FD7912" w:rsidRDefault="00FD7912" w:rsidP="00FD7912"/>
    <w:p w:rsidR="00FD7912" w:rsidRDefault="00FD7912" w:rsidP="00FD7912">
      <w:pPr>
        <w:pStyle w:val="Acotacin"/>
      </w:pPr>
      <w:r>
        <w:t>-Se lee:</w:t>
      </w:r>
    </w:p>
    <w:p w:rsidR="00FD7912" w:rsidRDefault="00FD7912" w:rsidP="00FD7912"/>
    <w:p w:rsidR="00FD7912" w:rsidRDefault="00FD7912" w:rsidP="00FD7912">
      <w:r>
        <w:t>4.1 – Comunicaciones oficiales</w:t>
      </w:r>
    </w:p>
    <w:p w:rsidR="00FD7912" w:rsidRDefault="00FD7912" w:rsidP="00FD7912">
      <w:r>
        <w:t>4.2 – Comunicaciones particulares</w:t>
      </w:r>
    </w:p>
    <w:p w:rsidR="00FD7912" w:rsidRDefault="00FD7912" w:rsidP="00FD7912">
      <w:r>
        <w:t>4.</w:t>
      </w:r>
      <w:r w:rsidR="00B821D4">
        <w:t>3</w:t>
      </w:r>
      <w:r>
        <w:t xml:space="preserve"> – Proyectos del Poder Ejecutivo</w:t>
      </w:r>
    </w:p>
    <w:p w:rsidR="00FD7912" w:rsidRDefault="00B821D4" w:rsidP="00FD7912">
      <w:r>
        <w:t>4.4</w:t>
      </w:r>
      <w:r w:rsidR="00FD7912">
        <w:t xml:space="preserve"> – Proyectos de los señores Senadores</w:t>
      </w:r>
    </w:p>
    <w:p w:rsidR="00FD7912" w:rsidRDefault="00B821D4" w:rsidP="00FD7912">
      <w:r>
        <w:t>4.4</w:t>
      </w:r>
      <w:r w:rsidR="00FD7912">
        <w:t>.1 – Proyectos de ley</w:t>
      </w:r>
    </w:p>
    <w:p w:rsidR="00FD7912" w:rsidRDefault="00B821D4" w:rsidP="00FD7912">
      <w:r>
        <w:t>4.4</w:t>
      </w:r>
      <w:r w:rsidR="00FD7912">
        <w:t>.2 – Proyectos de declaración</w:t>
      </w:r>
    </w:p>
    <w:p w:rsidR="00FD7912" w:rsidRDefault="00FD7912" w:rsidP="00FD7912"/>
    <w:p w:rsidR="00FD7912" w:rsidRDefault="00FD7912" w:rsidP="00FD7912">
      <w:pPr>
        <w:pStyle w:val="Acotacin"/>
      </w:pPr>
      <w:bookmarkStart w:id="2" w:name="_Hlk79573222"/>
      <w:r>
        <w:t xml:space="preserve">-A raíz de lo acordado en Labor Parlamentaria, se reserva en Secretaría el punto 1, proyecto de declaración, por el que </w:t>
      </w:r>
      <w:r>
        <w:lastRenderedPageBreak/>
        <w:t xml:space="preserve">se declara de Interés Legislativo </w:t>
      </w:r>
      <w:r w:rsidR="00DD0DB6">
        <w:t>de esta H. Cámara de Senadores el 112º aniversario de la ciudad de Alcaraz, Dpto. La Paz</w:t>
      </w:r>
      <w:r>
        <w:t>, expediente N° 15.</w:t>
      </w:r>
      <w:r w:rsidR="00267956">
        <w:t>62</w:t>
      </w:r>
      <w:r>
        <w:t>8.</w:t>
      </w:r>
    </w:p>
    <w:p w:rsidR="00FD7912" w:rsidRDefault="00FD7912" w:rsidP="00FD7912">
      <w:pPr>
        <w:pStyle w:val="Acotacin"/>
      </w:pPr>
    </w:p>
    <w:p w:rsidR="00FD7912" w:rsidRDefault="00FD7912" w:rsidP="00FD7912">
      <w:pPr>
        <w:pStyle w:val="Acotacin"/>
      </w:pPr>
      <w:r>
        <w:t xml:space="preserve">-A raíz de lo acordado en Labor Parlamentaria, se reserva en Secretaría el punto 2, proyecto de declaración, por el que se declara </w:t>
      </w:r>
      <w:r w:rsidR="00267956">
        <w:t xml:space="preserve">de Interés Legislativo de esta H. Cámara de Senadores el “VIII Festival de Teatro </w:t>
      </w:r>
      <w:proofErr w:type="spellStart"/>
      <w:r w:rsidR="00267956">
        <w:t>Larroque</w:t>
      </w:r>
      <w:proofErr w:type="spellEnd"/>
      <w:r w:rsidR="00267956">
        <w:t xml:space="preserve"> 2026”, a desarrollarse en la Sala de Teatro Padre Alberto Paoli</w:t>
      </w:r>
      <w:r>
        <w:t>, expediente N° 15.</w:t>
      </w:r>
      <w:r w:rsidR="00267956">
        <w:t>630</w:t>
      </w:r>
      <w:r>
        <w:t>.</w:t>
      </w:r>
    </w:p>
    <w:p w:rsidR="00FD7912" w:rsidRPr="0093207E" w:rsidRDefault="00FD7912" w:rsidP="00FD7912"/>
    <w:p w:rsidR="00FD7912" w:rsidRDefault="00FD7912" w:rsidP="00FD7912">
      <w:pPr>
        <w:pStyle w:val="Acotacin"/>
      </w:pPr>
      <w:r>
        <w:t xml:space="preserve">-A raíz de lo acordado en Labor Parlamentaria, se reserva en Secretaría el punto 3, proyecto de declaración, por el que se declara de Interés de </w:t>
      </w:r>
      <w:proofErr w:type="gramStart"/>
      <w:r>
        <w:t>esta</w:t>
      </w:r>
      <w:proofErr w:type="gramEnd"/>
      <w:r>
        <w:t xml:space="preserve"> H. Cámara de Senadores </w:t>
      </w:r>
      <w:r w:rsidR="00471121">
        <w:t>el Septuagésimo Aniversario del Colegio de la Abogacía de Entre Ríos</w:t>
      </w:r>
      <w:r>
        <w:t>, expediente N° 15.</w:t>
      </w:r>
      <w:r w:rsidR="00471121">
        <w:t>631</w:t>
      </w:r>
      <w:r>
        <w:t>.</w:t>
      </w:r>
    </w:p>
    <w:p w:rsidR="00FD7912" w:rsidRPr="0093207E" w:rsidRDefault="00FD7912" w:rsidP="00FD7912"/>
    <w:p w:rsidR="00FD7912" w:rsidRDefault="00FD7912" w:rsidP="00FD7912">
      <w:pPr>
        <w:pStyle w:val="Acotacin"/>
      </w:pPr>
      <w:r>
        <w:t xml:space="preserve">-A raíz de lo acordado en Labor Parlamentaria, se reserva en Secretaría el punto 4, proyecto de declaración, por el que se declara de Interés </w:t>
      </w:r>
      <w:r w:rsidR="00471121">
        <w:t xml:space="preserve">Legislativo de esta H. Cámara de Senadores las “I Jornadas Anuales entre Comités de Bioética de la Provincia de Entre Ríos”, a desarrollarse en el Auditorio Hospital de la </w:t>
      </w:r>
      <w:proofErr w:type="spellStart"/>
      <w:r w:rsidR="00471121">
        <w:t>Baxada</w:t>
      </w:r>
      <w:proofErr w:type="spellEnd"/>
      <w:r w:rsidR="00471121">
        <w:t xml:space="preserve"> “Dra. Teresa </w:t>
      </w:r>
      <w:proofErr w:type="spellStart"/>
      <w:r w:rsidR="00471121">
        <w:t>Ratto</w:t>
      </w:r>
      <w:proofErr w:type="spellEnd"/>
      <w:r w:rsidR="00471121">
        <w:t>”</w:t>
      </w:r>
      <w:r>
        <w:t xml:space="preserve">, expediente N° </w:t>
      </w:r>
      <w:r w:rsidR="00471121">
        <w:t>15.632</w:t>
      </w:r>
      <w:r>
        <w:t>.</w:t>
      </w:r>
    </w:p>
    <w:p w:rsidR="00FD7912" w:rsidRPr="0093207E" w:rsidRDefault="00FD7912" w:rsidP="00FD7912"/>
    <w:p w:rsidR="00FD7912" w:rsidRDefault="00FD7912" w:rsidP="00FD7912">
      <w:pPr>
        <w:pStyle w:val="Acotacin"/>
      </w:pPr>
      <w:r>
        <w:t xml:space="preserve">-A raíz de lo acordado en Labor Parlamentaria, se reserva en Secretaría el punto 5, proyecto de declaración, por el que se declara de Interés </w:t>
      </w:r>
      <w:r w:rsidR="00471121">
        <w:t>Legislativo de esta H. Cámara de Senadores la “48º Edición del Festival del Yeso”, a desarrollarse en la ciudad de Hernandarias</w:t>
      </w:r>
      <w:r>
        <w:t>, expediente N° 15.</w:t>
      </w:r>
      <w:r w:rsidR="00471121">
        <w:t>633</w:t>
      </w:r>
      <w:r>
        <w:t>.</w:t>
      </w:r>
    </w:p>
    <w:p w:rsidR="00FD7912" w:rsidRPr="0093207E" w:rsidRDefault="00FD7912" w:rsidP="00FD7912"/>
    <w:p w:rsidR="00FD7912" w:rsidRDefault="00FD7912" w:rsidP="00FD7912">
      <w:pPr>
        <w:pStyle w:val="Acotacin"/>
      </w:pPr>
      <w:r>
        <w:t xml:space="preserve">-A raíz de lo acordado en Labor Parlamentaria, se reserva en Secretaría el punto 6, proyecto de declaración, por el que se declara de Interés </w:t>
      </w:r>
      <w:r w:rsidR="00471121">
        <w:t xml:space="preserve">Legislativo y Cultural de </w:t>
      </w:r>
      <w:proofErr w:type="gramStart"/>
      <w:r w:rsidR="00471121">
        <w:t>esta</w:t>
      </w:r>
      <w:proofErr w:type="gramEnd"/>
      <w:r w:rsidR="00471121">
        <w:t xml:space="preserve"> H. Cámara de Senadores la “Fiesta Aniversario de Villa Alcaraz”, Dpto. La Paz </w:t>
      </w:r>
      <w:r w:rsidR="00471121">
        <w:lastRenderedPageBreak/>
        <w:t>en homenaje al 112º aniversario de su fundación</w:t>
      </w:r>
      <w:r>
        <w:t>, expediente N° 15.</w:t>
      </w:r>
      <w:r w:rsidR="00471121">
        <w:t>637</w:t>
      </w:r>
      <w:r>
        <w:t>.</w:t>
      </w:r>
    </w:p>
    <w:p w:rsidR="00FD7912" w:rsidRPr="0093207E" w:rsidRDefault="00FD7912" w:rsidP="00FD7912"/>
    <w:p w:rsidR="00FD7912" w:rsidRDefault="00FD7912" w:rsidP="00FD7912">
      <w:pPr>
        <w:pStyle w:val="Acotacin"/>
      </w:pPr>
      <w:r>
        <w:t>-A raíz de lo acordado en Labor Parlamentaria, se reserva en Secretaría el punto 7, proyecto de declaración, por el que se declara de Interés Legislativo de esta H</w:t>
      </w:r>
      <w:r w:rsidR="00471121">
        <w:t xml:space="preserve">. </w:t>
      </w:r>
      <w:r>
        <w:t xml:space="preserve">Cámara de Senadores </w:t>
      </w:r>
      <w:r w:rsidR="00471121">
        <w:t>la “IX Fiesta del Estibador”, a realizarse el día 7 de marzo en la localidad de Villa Urquiza, Distrito Tala, Dpto. Paraná</w:t>
      </w:r>
      <w:r>
        <w:t>, expediente N° 15.</w:t>
      </w:r>
      <w:r w:rsidR="00471121">
        <w:t>638</w:t>
      </w:r>
      <w:r>
        <w:t xml:space="preserve">. </w:t>
      </w:r>
    </w:p>
    <w:p w:rsidR="00FD7912" w:rsidRPr="0093207E" w:rsidRDefault="00FD7912" w:rsidP="00FD7912"/>
    <w:p w:rsidR="00FD7912" w:rsidRDefault="00FD7912" w:rsidP="00FD7912">
      <w:pPr>
        <w:pStyle w:val="Acotacin"/>
      </w:pPr>
      <w:r>
        <w:t xml:space="preserve">-A raíz de lo acordado en Labor Parlamentaria, se reserva en Secretaría el punto 8, proyecto de declaración, por el que se declara de Interés Legislativo </w:t>
      </w:r>
      <w:r w:rsidR="00471121">
        <w:t>el Centésimo Trigésimo Séptimo aniversario de la localidad de San Gustavo, Departamento La Paz, a cumplirse el próximo 14 de marzo del 2026 y su fiesta de aniversario</w:t>
      </w:r>
      <w:r>
        <w:t>, expediente N° 15.</w:t>
      </w:r>
      <w:r w:rsidR="00471121">
        <w:t>6</w:t>
      </w:r>
      <w:r>
        <w:t>4</w:t>
      </w:r>
      <w:r w:rsidR="00471121">
        <w:t>0</w:t>
      </w:r>
      <w:r>
        <w:t>.</w:t>
      </w:r>
    </w:p>
    <w:bookmarkEnd w:id="2"/>
    <w:p w:rsidR="00FD7912" w:rsidRPr="00FE6C68" w:rsidRDefault="00FD7912" w:rsidP="00FD7912"/>
    <w:p w:rsidR="00FD7912" w:rsidRDefault="00B821D4" w:rsidP="00FD7912">
      <w:r>
        <w:t>4.4</w:t>
      </w:r>
      <w:r w:rsidR="00FD7912">
        <w:t>.</w:t>
      </w:r>
      <w:r>
        <w:t>3</w:t>
      </w:r>
      <w:r w:rsidR="00FD7912">
        <w:t xml:space="preserve"> – Pedidos de informes</w:t>
      </w:r>
    </w:p>
    <w:p w:rsidR="00FD7912" w:rsidRDefault="00FD7912" w:rsidP="00FD7912"/>
    <w:p w:rsidR="00FD7912" w:rsidRDefault="00FD7912" w:rsidP="00FD7912">
      <w:pPr>
        <w:pStyle w:val="Acotacin"/>
      </w:pPr>
      <w:r>
        <w:t xml:space="preserve">-Al enunciarse el punto 1, pedido de informes </w:t>
      </w:r>
      <w:r w:rsidRPr="00D7762F">
        <w:t>por el que se solicita al Poder Ejecutivo Provincial</w:t>
      </w:r>
      <w:r>
        <w:t xml:space="preserve"> informe </w:t>
      </w:r>
      <w:r w:rsidR="00471121">
        <w:t>el o los motivos por los cuales no se abrió la inscripción para el ciclo lectivo 2026 de la Licenciatura Seguridad Pública de la Universidad Autónoma de Entre Ríos (UADER) en la sede de Concepción del Uruguay</w:t>
      </w:r>
      <w:r>
        <w:t>, expediente Nº 15.</w:t>
      </w:r>
      <w:r w:rsidR="00471121">
        <w:t>641</w:t>
      </w:r>
      <w:r>
        <w:t>, dice la:</w:t>
      </w:r>
    </w:p>
    <w:p w:rsidR="00FD7912" w:rsidRDefault="00FD7912" w:rsidP="00FD7912"/>
    <w:p w:rsidR="00FD7912" w:rsidRPr="00D7762F" w:rsidRDefault="00FD7912" w:rsidP="00FD7912">
      <w:r w:rsidRPr="002A49E7">
        <w:rPr>
          <w:b/>
          <w:bCs/>
        </w:rPr>
        <w:t>SRA. PRESIDENTE (Aluani):</w:t>
      </w:r>
      <w:r>
        <w:t xml:space="preserve"> De conformidad con el artículo 117° de la Constitución </w:t>
      </w:r>
      <w:r w:rsidR="004F6CC4">
        <w:t>P</w:t>
      </w:r>
      <w:r>
        <w:t xml:space="preserve">rovincial, se hará la pertinente comunicación al Poder Ejecutivo </w:t>
      </w:r>
      <w:r w:rsidR="004F6CC4">
        <w:t>P</w:t>
      </w:r>
      <w:r>
        <w:t>rovincial.</w:t>
      </w:r>
    </w:p>
    <w:p w:rsidR="00FD7912" w:rsidRDefault="00FD7912" w:rsidP="00FD7912"/>
    <w:p w:rsidR="00FD7912" w:rsidRDefault="00FD7912" w:rsidP="00FD7912"/>
    <w:p w:rsidR="00FD7912" w:rsidRDefault="00B821D4" w:rsidP="00FD7912">
      <w:pPr>
        <w:pStyle w:val="Apertura"/>
      </w:pPr>
      <w:r>
        <w:t>5</w:t>
      </w:r>
    </w:p>
    <w:p w:rsidR="00FD7912" w:rsidRDefault="00FD7912" w:rsidP="00FD7912">
      <w:pPr>
        <w:pStyle w:val="Apertura"/>
      </w:pPr>
      <w:r>
        <w:t>HOMENAJES</w:t>
      </w:r>
    </w:p>
    <w:p w:rsidR="00FD7912" w:rsidRDefault="00FD7912" w:rsidP="00FD7912"/>
    <w:p w:rsidR="00FD7912" w:rsidRDefault="00FD7912" w:rsidP="00FD7912">
      <w:r w:rsidRPr="00F627DD">
        <w:rPr>
          <w:b/>
          <w:bCs/>
        </w:rPr>
        <w:t>SRA. PRESIDENT</w:t>
      </w:r>
      <w:r>
        <w:rPr>
          <w:b/>
          <w:bCs/>
        </w:rPr>
        <w:t>E</w:t>
      </w:r>
      <w:r w:rsidRPr="00F627DD">
        <w:rPr>
          <w:b/>
          <w:bCs/>
        </w:rPr>
        <w:t xml:space="preserve"> (</w:t>
      </w:r>
      <w:r>
        <w:rPr>
          <w:b/>
          <w:bCs/>
        </w:rPr>
        <w:t>Aluani</w:t>
      </w:r>
      <w:r w:rsidRPr="00F627DD">
        <w:rPr>
          <w:b/>
          <w:bCs/>
        </w:rPr>
        <w:t>):</w:t>
      </w:r>
      <w:r w:rsidRPr="00F627DD">
        <w:t xml:space="preserve"> </w:t>
      </w:r>
      <w:r>
        <w:t>Es el turno de los homenajes.</w:t>
      </w:r>
    </w:p>
    <w:p w:rsidR="00951DB0" w:rsidRPr="00604E70" w:rsidRDefault="00951DB0" w:rsidP="00951DB0">
      <w:pPr>
        <w:ind w:firstLine="708"/>
      </w:pPr>
      <w:r>
        <w:rPr>
          <w:lang w:val="es-ES"/>
        </w:rPr>
        <w:t>Tiene la palabra la Senadora por el Departamento Federal.</w:t>
      </w:r>
    </w:p>
    <w:p w:rsidR="00951DB0" w:rsidRDefault="00951DB0" w:rsidP="00951DB0">
      <w:pPr>
        <w:rPr>
          <w:lang w:val="es-ES"/>
        </w:rPr>
      </w:pPr>
    </w:p>
    <w:p w:rsidR="00951DB0" w:rsidRDefault="00951DB0" w:rsidP="00951DB0">
      <w:r>
        <w:rPr>
          <w:b/>
          <w:lang w:val="es-ES"/>
        </w:rPr>
        <w:lastRenderedPageBreak/>
        <w:t>SRA. SENADORA (Miranda):</w:t>
      </w:r>
      <w:r>
        <w:t xml:space="preserve"> </w:t>
      </w:r>
      <w:r w:rsidRPr="0006150E">
        <w:t>Gracias, señora President</w:t>
      </w:r>
      <w:r>
        <w:t>e. Con el permiso de todos los S</w:t>
      </w:r>
      <w:r w:rsidRPr="0006150E">
        <w:t xml:space="preserve">enadores, </w:t>
      </w:r>
      <w:r>
        <w:t>m</w:t>
      </w:r>
      <w:r w:rsidRPr="0006150E">
        <w:t xml:space="preserve">e voy a tomar el atrevimiento para hacer un homenaje a una persona que falleció el día 28 de febrero, don Miguel Santiago </w:t>
      </w:r>
      <w:proofErr w:type="spellStart"/>
      <w:r w:rsidRPr="0006150E">
        <w:t>G</w:t>
      </w:r>
      <w:r>
        <w:t>anis</w:t>
      </w:r>
      <w:proofErr w:type="spellEnd"/>
      <w:r w:rsidRPr="0006150E">
        <w:t xml:space="preserve">. </w:t>
      </w:r>
    </w:p>
    <w:p w:rsidR="00951DB0" w:rsidRDefault="00951DB0" w:rsidP="00951DB0">
      <w:pPr>
        <w:jc w:val="center"/>
        <w:rPr>
          <w:b/>
          <w:i/>
          <w:sz w:val="20"/>
          <w:szCs w:val="20"/>
        </w:rPr>
      </w:pPr>
    </w:p>
    <w:p w:rsidR="00951DB0" w:rsidRPr="00AA3890" w:rsidRDefault="00951DB0" w:rsidP="00951DB0">
      <w:pPr>
        <w:pStyle w:val="Acotacin"/>
        <w:ind w:left="3969" w:firstLine="0"/>
      </w:pPr>
      <w:r w:rsidRPr="00AA3890">
        <w:t>-Se proyecta</w:t>
      </w:r>
      <w:r>
        <w:t>n</w:t>
      </w:r>
      <w:r w:rsidRPr="00AA3890">
        <w:t xml:space="preserve"> imágen</w:t>
      </w:r>
      <w:r>
        <w:t>es</w:t>
      </w:r>
      <w:r w:rsidRPr="00AA3890">
        <w:t xml:space="preserve"> del señor Miguel Santiago </w:t>
      </w:r>
      <w:proofErr w:type="spellStart"/>
      <w:r w:rsidRPr="00AA3890">
        <w:t>Ganis</w:t>
      </w:r>
      <w:proofErr w:type="spellEnd"/>
      <w:r w:rsidRPr="00AA3890">
        <w:t>.</w:t>
      </w:r>
    </w:p>
    <w:p w:rsidR="00951DB0" w:rsidRPr="00AA3890" w:rsidRDefault="00951DB0" w:rsidP="00951DB0">
      <w:pPr>
        <w:pStyle w:val="Acotacin"/>
        <w:ind w:left="3969" w:firstLine="0"/>
      </w:pPr>
    </w:p>
    <w:p w:rsidR="00840C59" w:rsidRDefault="00951DB0" w:rsidP="00951DB0">
      <w:pPr>
        <w:ind w:firstLine="708"/>
      </w:pPr>
      <w:bookmarkStart w:id="3" w:name="OLE_LINK1"/>
      <w:bookmarkStart w:id="4" w:name="OLE_LINK2"/>
      <w:r w:rsidRPr="0006150E">
        <w:t xml:space="preserve">Don Miguel Santiago </w:t>
      </w:r>
      <w:proofErr w:type="spellStart"/>
      <w:r w:rsidRPr="0006150E">
        <w:t>G</w:t>
      </w:r>
      <w:r>
        <w:t>anis</w:t>
      </w:r>
      <w:proofErr w:type="spellEnd"/>
      <w:r w:rsidRPr="0006150E">
        <w:t xml:space="preserve"> </w:t>
      </w:r>
      <w:r>
        <w:t>-</w:t>
      </w:r>
      <w:r w:rsidRPr="0006150E">
        <w:t>como verán en la</w:t>
      </w:r>
      <w:r>
        <w:t>s</w:t>
      </w:r>
      <w:r w:rsidRPr="0006150E">
        <w:t xml:space="preserve"> imágen</w:t>
      </w:r>
      <w:r>
        <w:t xml:space="preserve">es- </w:t>
      </w:r>
      <w:r w:rsidRPr="0006150E">
        <w:t>fue una persona que vivió toda su vida en la localidad de</w:t>
      </w:r>
      <w:r>
        <w:t xml:space="preserve"> El Cimarrón. </w:t>
      </w:r>
      <w:r w:rsidR="00840C59">
        <w:t>U</w:t>
      </w:r>
      <w:r w:rsidRPr="0006150E">
        <w:t>n ganadero</w:t>
      </w:r>
      <w:r>
        <w:t xml:space="preserve"> que</w:t>
      </w:r>
      <w:r w:rsidRPr="0006150E">
        <w:t xml:space="preserve"> siempre estuvo ayudando</w:t>
      </w:r>
      <w:r>
        <w:t xml:space="preserve"> y participando</w:t>
      </w:r>
      <w:r w:rsidRPr="0006150E">
        <w:t xml:space="preserve"> e</w:t>
      </w:r>
      <w:r>
        <w:t>n</w:t>
      </w:r>
      <w:r w:rsidRPr="0006150E">
        <w:t xml:space="preserve"> las</w:t>
      </w:r>
      <w:r w:rsidR="00840C59">
        <w:t xml:space="preserve"> instituciones de la localidad </w:t>
      </w:r>
      <w:r>
        <w:t xml:space="preserve">así </w:t>
      </w:r>
      <w:r w:rsidRPr="0006150E">
        <w:t xml:space="preserve">como </w:t>
      </w:r>
      <w:r>
        <w:t>también</w:t>
      </w:r>
      <w:r w:rsidR="00840C59">
        <w:t>,</w:t>
      </w:r>
      <w:r>
        <w:t xml:space="preserve"> en la vida </w:t>
      </w:r>
      <w:r w:rsidRPr="0006150E">
        <w:t xml:space="preserve">de cada una de las personas </w:t>
      </w:r>
      <w:r>
        <w:t>a</w:t>
      </w:r>
      <w:r w:rsidRPr="0006150E">
        <w:t xml:space="preserve"> las que pudo ayudar y dar una mano, </w:t>
      </w:r>
      <w:r>
        <w:t>junto a</w:t>
      </w:r>
      <w:r w:rsidRPr="0006150E">
        <w:t xml:space="preserve"> su señora Angélica</w:t>
      </w:r>
      <w:r>
        <w:t>.</w:t>
      </w:r>
      <w:r w:rsidRPr="0006150E">
        <w:t xml:space="preserve"> </w:t>
      </w:r>
      <w:r w:rsidR="00840C59">
        <w:t>Incluso, h</w:t>
      </w:r>
      <w:r w:rsidRPr="0006150E">
        <w:t>ace muchos años en</w:t>
      </w:r>
      <w:r>
        <w:t xml:space="preserve"> su casa funcionaba la estafeta, </w:t>
      </w:r>
      <w:r w:rsidRPr="0006150E">
        <w:t xml:space="preserve">cuando el correo </w:t>
      </w:r>
      <w:r>
        <w:t>llegaba de esa forma a la zona</w:t>
      </w:r>
      <w:r w:rsidRPr="0006150E">
        <w:t xml:space="preserve"> rural.</w:t>
      </w:r>
      <w:r>
        <w:t xml:space="preserve"> </w:t>
      </w:r>
    </w:p>
    <w:p w:rsidR="00951DB0" w:rsidRDefault="00840C59" w:rsidP="00951DB0">
      <w:pPr>
        <w:ind w:firstLine="708"/>
      </w:pPr>
      <w:r>
        <w:t>Es decir, que f</w:t>
      </w:r>
      <w:r w:rsidR="00951DB0">
        <w:t>ue u</w:t>
      </w:r>
      <w:r w:rsidR="00951DB0" w:rsidRPr="0006150E">
        <w:t>na persona importante para la lo</w:t>
      </w:r>
      <w:r>
        <w:t>calidad, alguien que dejó mucho</w:t>
      </w:r>
      <w:r w:rsidR="00951DB0" w:rsidRPr="0006150E">
        <w:t xml:space="preserve"> tanto en sus hijos</w:t>
      </w:r>
      <w:r w:rsidR="00951DB0">
        <w:t xml:space="preserve"> como</w:t>
      </w:r>
      <w:r w:rsidR="00951DB0" w:rsidRPr="0006150E">
        <w:t xml:space="preserve"> en el legado de</w:t>
      </w:r>
      <w:r>
        <w:t>l</w:t>
      </w:r>
      <w:r w:rsidR="00951DB0" w:rsidRPr="0006150E">
        <w:t xml:space="preserve"> trabajo, de honestidad y sobre todo</w:t>
      </w:r>
      <w:r>
        <w:t>,</w:t>
      </w:r>
      <w:r w:rsidR="00951DB0" w:rsidRPr="0006150E">
        <w:t xml:space="preserve"> de colaboración</w:t>
      </w:r>
      <w:r>
        <w:t xml:space="preserve"> </w:t>
      </w:r>
      <w:r w:rsidR="00951DB0" w:rsidRPr="0006150E">
        <w:t>con nuestra comunidad</w:t>
      </w:r>
      <w:r w:rsidR="00951DB0">
        <w:t>.</w:t>
      </w:r>
      <w:r w:rsidR="00951DB0" w:rsidRPr="0006150E">
        <w:t xml:space="preserve"> </w:t>
      </w:r>
    </w:p>
    <w:p w:rsidR="00951DB0" w:rsidRDefault="00951DB0" w:rsidP="00951DB0">
      <w:pPr>
        <w:ind w:firstLine="708"/>
      </w:pPr>
      <w:r w:rsidRPr="0006150E">
        <w:t>Por cada uno de los chicos que ayudó</w:t>
      </w:r>
      <w:r>
        <w:t xml:space="preserve"> y por</w:t>
      </w:r>
      <w:r w:rsidRPr="0006150E">
        <w:t xml:space="preserve"> aquellas personas con </w:t>
      </w:r>
      <w:r w:rsidR="00D02B40">
        <w:t>las que siempre estuvo presente</w:t>
      </w:r>
      <w:r w:rsidRPr="0006150E">
        <w:t xml:space="preserve"> </w:t>
      </w:r>
      <w:r w:rsidR="00840C59">
        <w:t xml:space="preserve">es que </w:t>
      </w:r>
      <w:r w:rsidRPr="0006150E">
        <w:t>quiero homenajearlo hoy</w:t>
      </w:r>
      <w:r w:rsidR="00D02B40">
        <w:t>,</w:t>
      </w:r>
      <w:r w:rsidRPr="0006150E">
        <w:t xml:space="preserve"> </w:t>
      </w:r>
      <w:r w:rsidR="00840C59">
        <w:t>desde</w:t>
      </w:r>
      <w:r w:rsidRPr="0006150E">
        <w:t xml:space="preserve"> este lugar</w:t>
      </w:r>
      <w:r w:rsidR="00D02B40">
        <w:t>,</w:t>
      </w:r>
      <w:r w:rsidRPr="0006150E">
        <w:t xml:space="preserve"> y agradecer</w:t>
      </w:r>
      <w:r>
        <w:t>le</w:t>
      </w:r>
      <w:r w:rsidRPr="0006150E">
        <w:t xml:space="preserve"> por todo lo que </w:t>
      </w:r>
      <w:r>
        <w:t>brindó a su comunidad y</w:t>
      </w:r>
      <w:r w:rsidRPr="0006150E">
        <w:t xml:space="preserve"> el interés que siempre tuvo para que </w:t>
      </w:r>
      <w:r w:rsidR="00D02B40">
        <w:t xml:space="preserve">ésta </w:t>
      </w:r>
      <w:r>
        <w:t>p</w:t>
      </w:r>
      <w:r w:rsidRPr="0006150E">
        <w:t>rogrese.</w:t>
      </w:r>
    </w:p>
    <w:p w:rsidR="00951DB0" w:rsidRDefault="00D02B40" w:rsidP="00951DB0">
      <w:pPr>
        <w:ind w:firstLine="708"/>
      </w:pPr>
      <w:r>
        <w:t xml:space="preserve">Es más, </w:t>
      </w:r>
      <w:r w:rsidR="00951DB0" w:rsidRPr="0006150E">
        <w:t xml:space="preserve">dejó un libro escrito que se llama </w:t>
      </w:r>
      <w:r w:rsidR="00951DB0">
        <w:t>“</w:t>
      </w:r>
      <w:r w:rsidR="00951DB0" w:rsidRPr="0006150E">
        <w:t>Breves Memorias</w:t>
      </w:r>
      <w:r w:rsidR="00951DB0">
        <w:t>”</w:t>
      </w:r>
      <w:r w:rsidR="00951DB0" w:rsidRPr="0006150E">
        <w:t xml:space="preserve">, donde cuenta desde la llegada de su abuelo que vino a poblar ese lugar y a trabajar </w:t>
      </w:r>
      <w:r w:rsidR="00951DB0">
        <w:t xml:space="preserve">tanto </w:t>
      </w:r>
      <w:r>
        <w:t>él</w:t>
      </w:r>
      <w:r w:rsidR="00951DB0">
        <w:t>, como su papá</w:t>
      </w:r>
      <w:r>
        <w:t xml:space="preserve"> y </w:t>
      </w:r>
      <w:r w:rsidR="00951DB0" w:rsidRPr="0006150E">
        <w:t>su familia y todo lo que lograron hacer en la localidad</w:t>
      </w:r>
      <w:r w:rsidR="00951DB0">
        <w:t>.</w:t>
      </w:r>
    </w:p>
    <w:p w:rsidR="00951DB0" w:rsidRPr="0006150E" w:rsidRDefault="00951DB0" w:rsidP="00951DB0">
      <w:pPr>
        <w:ind w:firstLine="708"/>
      </w:pPr>
      <w:r>
        <w:t>Por todo ello,</w:t>
      </w:r>
      <w:r w:rsidRPr="0006150E">
        <w:t xml:space="preserve"> simplemente </w:t>
      </w:r>
      <w:r>
        <w:t xml:space="preserve">quería </w:t>
      </w:r>
      <w:r w:rsidRPr="0006150E">
        <w:t>hacer es</w:t>
      </w:r>
      <w:r>
        <w:t xml:space="preserve">te homenaje para don Miguel </w:t>
      </w:r>
      <w:proofErr w:type="spellStart"/>
      <w:r>
        <w:t>Gani</w:t>
      </w:r>
      <w:r w:rsidRPr="0006150E">
        <w:t>s</w:t>
      </w:r>
      <w:proofErr w:type="spellEnd"/>
      <w:r w:rsidRPr="0006150E">
        <w:t>. Muchísimas gracias.</w:t>
      </w:r>
    </w:p>
    <w:bookmarkEnd w:id="3"/>
    <w:bookmarkEnd w:id="4"/>
    <w:p w:rsidR="00951DB0" w:rsidRPr="0006150E" w:rsidRDefault="00951DB0" w:rsidP="00951DB0"/>
    <w:p w:rsidR="00951DB0" w:rsidRDefault="00951DB0" w:rsidP="00951DB0">
      <w:r>
        <w:rPr>
          <w:b/>
        </w:rPr>
        <w:t>SRA. PRESIDENTE (Aluani):</w:t>
      </w:r>
      <w:r w:rsidRPr="0006150E">
        <w:t xml:space="preserve"> Tiene la palabra el </w:t>
      </w:r>
      <w:r>
        <w:t>S</w:t>
      </w:r>
      <w:r w:rsidRPr="0006150E">
        <w:t xml:space="preserve">enador </w:t>
      </w:r>
      <w:r>
        <w:t>por el Departamento Uruguay.</w:t>
      </w:r>
    </w:p>
    <w:p w:rsidR="00951DB0" w:rsidRDefault="00951DB0" w:rsidP="00951DB0"/>
    <w:p w:rsidR="00951DB0" w:rsidRPr="0006150E" w:rsidRDefault="00951DB0" w:rsidP="00951DB0">
      <w:r>
        <w:rPr>
          <w:b/>
          <w:lang w:val="es-ES"/>
        </w:rPr>
        <w:t>SR. SENADOR (Oliva):</w:t>
      </w:r>
      <w:r w:rsidRPr="001C47B2">
        <w:t xml:space="preserve"> </w:t>
      </w:r>
      <w:r w:rsidRPr="0006150E">
        <w:t xml:space="preserve">Señora Presidenta, en el </w:t>
      </w:r>
      <w:r>
        <w:t xml:space="preserve">día de hoy </w:t>
      </w:r>
      <w:r w:rsidR="00815408">
        <w:t xml:space="preserve">me </w:t>
      </w:r>
      <w:r w:rsidRPr="0006150E">
        <w:t xml:space="preserve">quiero </w:t>
      </w:r>
      <w:r>
        <w:t>anticipar -</w:t>
      </w:r>
      <w:r w:rsidRPr="0006150E">
        <w:t>por razones de nuestro calendario</w:t>
      </w:r>
      <w:r w:rsidR="00815408">
        <w:t>- a</w:t>
      </w:r>
      <w:r>
        <w:t xml:space="preserve">l homenaje al </w:t>
      </w:r>
      <w:r w:rsidRPr="0006150E">
        <w:t>Día de la Mujer</w:t>
      </w:r>
      <w:r w:rsidR="00815408">
        <w:t>,</w:t>
      </w:r>
      <w:r>
        <w:t xml:space="preserve"> ya</w:t>
      </w:r>
      <w:r w:rsidRPr="0006150E">
        <w:t xml:space="preserve"> </w:t>
      </w:r>
      <w:r>
        <w:t xml:space="preserve">que </w:t>
      </w:r>
      <w:r w:rsidRPr="0006150E">
        <w:t>es el próximo domingo.</w:t>
      </w:r>
    </w:p>
    <w:p w:rsidR="00951DB0" w:rsidRDefault="00951DB0" w:rsidP="00951DB0">
      <w:pPr>
        <w:ind w:firstLine="708"/>
      </w:pPr>
      <w:r w:rsidRPr="0006150E">
        <w:t xml:space="preserve">Creo que esta </w:t>
      </w:r>
      <w:r>
        <w:t>C</w:t>
      </w:r>
      <w:r w:rsidRPr="0006150E">
        <w:t xml:space="preserve">ámara tiene </w:t>
      </w:r>
      <w:r>
        <w:t>-</w:t>
      </w:r>
      <w:r w:rsidRPr="0006150E">
        <w:t xml:space="preserve">en </w:t>
      </w:r>
      <w:r>
        <w:t>la</w:t>
      </w:r>
      <w:r w:rsidRPr="0006150E">
        <w:t xml:space="preserve"> foto</w:t>
      </w:r>
      <w:r>
        <w:t xml:space="preserve"> que se podría tomar ahora-</w:t>
      </w:r>
      <w:r w:rsidRPr="0006150E">
        <w:t xml:space="preserve"> una representat</w:t>
      </w:r>
      <w:r w:rsidR="00815408">
        <w:t>ividad de la mujer que no tenía</w:t>
      </w:r>
      <w:r w:rsidR="008043F5">
        <w:t xml:space="preserve">, </w:t>
      </w:r>
      <w:r w:rsidRPr="0006150E">
        <w:t>por ejemplo</w:t>
      </w:r>
      <w:r w:rsidR="008043F5">
        <w:t>,</w:t>
      </w:r>
      <w:r w:rsidRPr="0006150E">
        <w:t xml:space="preserve"> hace 40 años. </w:t>
      </w:r>
      <w:r>
        <w:t>D</w:t>
      </w:r>
      <w:r w:rsidRPr="0006150E">
        <w:t>e</w:t>
      </w:r>
      <w:r>
        <w:t>sde</w:t>
      </w:r>
      <w:r w:rsidRPr="0006150E">
        <w:t xml:space="preserve"> alguien que nos conduce </w:t>
      </w:r>
      <w:r>
        <w:t>hast</w:t>
      </w:r>
      <w:r w:rsidRPr="0006150E">
        <w:t xml:space="preserve">a mis colegas que están sentadas en sus bancas y así, en todos los lugares donde miramos. </w:t>
      </w:r>
    </w:p>
    <w:p w:rsidR="005367BB" w:rsidRDefault="00815408" w:rsidP="00951DB0">
      <w:pPr>
        <w:ind w:firstLine="708"/>
      </w:pPr>
      <w:r>
        <w:t>E</w:t>
      </w:r>
      <w:r w:rsidR="005367BB">
        <w:t>ntonces</w:t>
      </w:r>
      <w:r>
        <w:t>, l</w:t>
      </w:r>
      <w:r w:rsidR="00951DB0" w:rsidRPr="0006150E">
        <w:t>a mujer en este tiempo</w:t>
      </w:r>
      <w:r>
        <w:t>,</w:t>
      </w:r>
      <w:r w:rsidR="00951DB0" w:rsidRPr="0006150E">
        <w:t xml:space="preserve"> ha conseguido muchos derechos de antaño para acá</w:t>
      </w:r>
      <w:r>
        <w:t xml:space="preserve"> y</w:t>
      </w:r>
      <w:r w:rsidR="005367BB">
        <w:t xml:space="preserve"> creo que</w:t>
      </w:r>
      <w:r w:rsidR="00951DB0" w:rsidRPr="0006150E">
        <w:t xml:space="preserve"> cada vez ocupa más lugares </w:t>
      </w:r>
      <w:r w:rsidR="00951DB0">
        <w:t>donde se</w:t>
      </w:r>
      <w:r>
        <w:t xml:space="preserve"> toman decisiones. Y</w:t>
      </w:r>
      <w:r w:rsidR="00951DB0" w:rsidRPr="0006150E">
        <w:t xml:space="preserve"> eso también contribuye a la organización social.</w:t>
      </w:r>
      <w:r w:rsidR="00951DB0">
        <w:t xml:space="preserve"> </w:t>
      </w:r>
      <w:r>
        <w:t>E</w:t>
      </w:r>
      <w:r w:rsidR="00951DB0" w:rsidRPr="0006150E">
        <w:t>s muy amplio y pro</w:t>
      </w:r>
      <w:r w:rsidR="00951DB0">
        <w:t>fundo el rol que tiene la mujer.</w:t>
      </w:r>
    </w:p>
    <w:p w:rsidR="005367BB" w:rsidRDefault="00815408" w:rsidP="00951DB0">
      <w:pPr>
        <w:ind w:firstLine="708"/>
      </w:pPr>
      <w:r>
        <w:t>Pero</w:t>
      </w:r>
      <w:r w:rsidR="005367BB">
        <w:t xml:space="preserve"> </w:t>
      </w:r>
      <w:r>
        <w:t>c</w:t>
      </w:r>
      <w:r w:rsidR="00951DB0">
        <w:t>o</w:t>
      </w:r>
      <w:r w:rsidR="00951DB0" w:rsidRPr="0006150E">
        <w:t>mo docente y profesional de la salud, quiero homenajear en este 8 de marzo a la mujer que educa y a la mujer que da salud</w:t>
      </w:r>
      <w:r>
        <w:t xml:space="preserve"> porque</w:t>
      </w:r>
      <w:r w:rsidR="00951DB0" w:rsidRPr="0006150E">
        <w:t xml:space="preserve"> son </w:t>
      </w:r>
      <w:r w:rsidR="00951DB0">
        <w:t>dos pilares de nuestra sociedad</w:t>
      </w:r>
      <w:r>
        <w:t>. S</w:t>
      </w:r>
      <w:r w:rsidR="00951DB0" w:rsidRPr="0006150E">
        <w:t>on dos cimientos de la socie</w:t>
      </w:r>
      <w:r w:rsidR="00951DB0">
        <w:t>dad:</w:t>
      </w:r>
      <w:r w:rsidR="00951DB0" w:rsidRPr="0006150E">
        <w:t xml:space="preserve"> la salud y la educación.</w:t>
      </w:r>
      <w:r w:rsidR="00951DB0">
        <w:t xml:space="preserve"> </w:t>
      </w:r>
    </w:p>
    <w:p w:rsidR="00951DB0" w:rsidRDefault="00951DB0" w:rsidP="00951DB0">
      <w:pPr>
        <w:ind w:firstLine="708"/>
      </w:pPr>
      <w:r w:rsidRPr="0006150E">
        <w:lastRenderedPageBreak/>
        <w:t xml:space="preserve">Si bien hay una feminización de la carrera de </w:t>
      </w:r>
      <w:r w:rsidR="00815408">
        <w:t>M</w:t>
      </w:r>
      <w:r w:rsidRPr="0006150E">
        <w:t xml:space="preserve">edicina en este tiempo </w:t>
      </w:r>
      <w:r>
        <w:t>-antes no pasaba eso-</w:t>
      </w:r>
      <w:r w:rsidRPr="0006150E">
        <w:t xml:space="preserve"> </w:t>
      </w:r>
      <w:r w:rsidR="00815408">
        <w:t>pero sí en E</w:t>
      </w:r>
      <w:r w:rsidRPr="0006150E">
        <w:t xml:space="preserve">nfermería </w:t>
      </w:r>
      <w:r w:rsidR="00815408">
        <w:t>y</w:t>
      </w:r>
      <w:r>
        <w:t xml:space="preserve"> en la docencia con las maestras</w:t>
      </w:r>
      <w:r w:rsidRPr="0006150E">
        <w:t xml:space="preserve">, ahora hay una preponderancia marcada. </w:t>
      </w:r>
    </w:p>
    <w:p w:rsidR="00951DB0" w:rsidRDefault="00815408" w:rsidP="00951DB0">
      <w:pPr>
        <w:ind w:firstLine="708"/>
      </w:pPr>
      <w:r>
        <w:t>Así que, s</w:t>
      </w:r>
      <w:r w:rsidR="00951DB0">
        <w:t>osteniendo</w:t>
      </w:r>
      <w:r w:rsidR="00951DB0" w:rsidRPr="0006150E">
        <w:t xml:space="preserve"> que la mujer es organizadora social porque cuida las bases de l</w:t>
      </w:r>
      <w:r>
        <w:t>a organización de una comunidad</w:t>
      </w:r>
      <w:r w:rsidR="00951DB0" w:rsidRPr="0006150E">
        <w:t xml:space="preserve"> es que digo, por ejemplo, </w:t>
      </w:r>
      <w:r w:rsidR="00951DB0">
        <w:t xml:space="preserve">que </w:t>
      </w:r>
      <w:r w:rsidR="00951DB0" w:rsidRPr="0006150E">
        <w:t xml:space="preserve">la mujer de la salud tiene </w:t>
      </w:r>
      <w:r>
        <w:t xml:space="preserve">en </w:t>
      </w:r>
      <w:r w:rsidR="00951DB0" w:rsidRPr="0006150E">
        <w:t xml:space="preserve">la historia de mi ciudad </w:t>
      </w:r>
      <w:r w:rsidR="00951DB0">
        <w:t xml:space="preserve">y </w:t>
      </w:r>
      <w:r w:rsidR="00951DB0" w:rsidRPr="0006150E">
        <w:t xml:space="preserve">de la </w:t>
      </w:r>
      <w:r w:rsidR="00951DB0">
        <w:t>P</w:t>
      </w:r>
      <w:r w:rsidR="00951DB0" w:rsidRPr="0006150E">
        <w:t xml:space="preserve">rovincia a Teresa </w:t>
      </w:r>
      <w:proofErr w:type="spellStart"/>
      <w:r w:rsidR="00951DB0" w:rsidRPr="0006150E">
        <w:t>Rat</w:t>
      </w:r>
      <w:r w:rsidR="00951DB0">
        <w:t>t</w:t>
      </w:r>
      <w:r w:rsidR="00951DB0" w:rsidRPr="0006150E">
        <w:t>o</w:t>
      </w:r>
      <w:proofErr w:type="spellEnd"/>
      <w:r w:rsidR="00951DB0" w:rsidRPr="0006150E">
        <w:t>, primera médica entrerriana</w:t>
      </w:r>
      <w:r>
        <w:t xml:space="preserve"> y</w:t>
      </w:r>
      <w:r w:rsidR="00951DB0" w:rsidRPr="0006150E">
        <w:t xml:space="preserve"> segunda de la Argentin</w:t>
      </w:r>
      <w:r w:rsidR="00951DB0">
        <w:t xml:space="preserve">a, </w:t>
      </w:r>
      <w:r>
        <w:t xml:space="preserve">que </w:t>
      </w:r>
      <w:r w:rsidR="00951DB0">
        <w:t xml:space="preserve">trabajó con Cecilia </w:t>
      </w:r>
      <w:proofErr w:type="spellStart"/>
      <w:r w:rsidR="00951DB0">
        <w:t>Grierson</w:t>
      </w:r>
      <w:proofErr w:type="spellEnd"/>
      <w:r w:rsidR="00951DB0">
        <w:t xml:space="preserve">. </w:t>
      </w:r>
    </w:p>
    <w:p w:rsidR="00951DB0" w:rsidRDefault="00815408" w:rsidP="00951DB0">
      <w:pPr>
        <w:ind w:firstLine="708"/>
      </w:pPr>
      <w:r>
        <w:t xml:space="preserve">Cabe destacar que </w:t>
      </w:r>
      <w:r w:rsidR="00951DB0" w:rsidRPr="0006150E">
        <w:t xml:space="preserve">Teresa </w:t>
      </w:r>
      <w:proofErr w:type="spellStart"/>
      <w:r w:rsidR="00951DB0" w:rsidRPr="0006150E">
        <w:t>Rat</w:t>
      </w:r>
      <w:r w:rsidR="00951DB0">
        <w:t>t</w:t>
      </w:r>
      <w:r w:rsidR="00951DB0" w:rsidRPr="0006150E">
        <w:t>o</w:t>
      </w:r>
      <w:proofErr w:type="spellEnd"/>
      <w:r w:rsidR="00951DB0" w:rsidRPr="0006150E">
        <w:t xml:space="preserve"> tuvo que esforzarse enormemente para ser médica, </w:t>
      </w:r>
      <w:r>
        <w:t xml:space="preserve">ya </w:t>
      </w:r>
      <w:r w:rsidR="00951DB0" w:rsidRPr="0006150E">
        <w:t xml:space="preserve">que para ingresar a la UBA se pedía el título de </w:t>
      </w:r>
      <w:r>
        <w:t>Bachiller y</w:t>
      </w:r>
      <w:r w:rsidR="00951DB0" w:rsidRPr="0006150E">
        <w:t xml:space="preserve"> no lo tenía</w:t>
      </w:r>
      <w:r>
        <w:t>. Es así que</w:t>
      </w:r>
      <w:r w:rsidR="00951DB0" w:rsidRPr="0006150E">
        <w:t xml:space="preserve"> fue una de las primeras mu</w:t>
      </w:r>
      <w:r w:rsidR="00951DB0">
        <w:t>jeres que ingresó al histórico C</w:t>
      </w:r>
      <w:r w:rsidR="00951DB0" w:rsidRPr="0006150E">
        <w:t>olegio.</w:t>
      </w:r>
      <w:r w:rsidR="00951DB0">
        <w:t xml:space="preserve"> </w:t>
      </w:r>
      <w:r>
        <w:t>Mu</w:t>
      </w:r>
      <w:r w:rsidR="00951DB0" w:rsidRPr="0006150E">
        <w:t>jer dedicada a la salud</w:t>
      </w:r>
      <w:r>
        <w:t xml:space="preserve"> que</w:t>
      </w:r>
      <w:r w:rsidR="00951DB0" w:rsidRPr="0006150E">
        <w:t xml:space="preserve"> les enseñó el camino a muchas mujeres. </w:t>
      </w:r>
    </w:p>
    <w:p w:rsidR="00951DB0" w:rsidRDefault="00951DB0" w:rsidP="00951DB0">
      <w:pPr>
        <w:ind w:firstLine="708"/>
      </w:pPr>
      <w:r>
        <w:t>Es por ello</w:t>
      </w:r>
      <w:r w:rsidR="00815408">
        <w:t>,</w:t>
      </w:r>
      <w:r>
        <w:t xml:space="preserve"> que</w:t>
      </w:r>
      <w:r w:rsidRPr="0006150E">
        <w:t xml:space="preserve"> hoy le rindo un homenaje ta</w:t>
      </w:r>
      <w:r w:rsidR="00815408">
        <w:t>mbién a la mujer que hace salud. A</w:t>
      </w:r>
      <w:r w:rsidRPr="0006150E">
        <w:t xml:space="preserve"> la que hace salud limpiando cada</w:t>
      </w:r>
      <w:r>
        <w:t xml:space="preserve"> espacio de un hospital</w:t>
      </w:r>
      <w:r w:rsidR="00815408">
        <w:t xml:space="preserve"> y</w:t>
      </w:r>
      <w:r>
        <w:t xml:space="preserve"> de un c</w:t>
      </w:r>
      <w:r w:rsidRPr="0006150E">
        <w:t xml:space="preserve">entro de </w:t>
      </w:r>
      <w:r>
        <w:t>s</w:t>
      </w:r>
      <w:r w:rsidR="00815408">
        <w:t>alud. A</w:t>
      </w:r>
      <w:r w:rsidRPr="0006150E">
        <w:t xml:space="preserve"> la mujer médica, bioquímica, </w:t>
      </w:r>
      <w:r>
        <w:t>k</w:t>
      </w:r>
      <w:r w:rsidRPr="0006150E">
        <w:t xml:space="preserve">inesióloga, instrumentadora, residente, administrativa, chofer de ambulancia </w:t>
      </w:r>
      <w:r>
        <w:t>-</w:t>
      </w:r>
      <w:r w:rsidRPr="0006150E">
        <w:t>como l</w:t>
      </w:r>
      <w:r>
        <w:t>as</w:t>
      </w:r>
      <w:r w:rsidRPr="0006150E">
        <w:t xml:space="preserve"> hay</w:t>
      </w:r>
      <w:r>
        <w:t>-</w:t>
      </w:r>
      <w:r w:rsidRPr="0006150E">
        <w:t xml:space="preserve"> </w:t>
      </w:r>
      <w:r w:rsidR="00815408">
        <w:t xml:space="preserve">y </w:t>
      </w:r>
      <w:r w:rsidRPr="0006150E">
        <w:t>a la bioquímica</w:t>
      </w:r>
      <w:r w:rsidR="00815408">
        <w:t>. P</w:t>
      </w:r>
      <w:r w:rsidRPr="0006150E">
        <w:t>orque no solamente la mujer</w:t>
      </w:r>
      <w:r>
        <w:t xml:space="preserve"> en salud</w:t>
      </w:r>
      <w:r w:rsidR="00815408">
        <w:t xml:space="preserve"> da salud</w:t>
      </w:r>
      <w:r w:rsidRPr="0006150E">
        <w:t xml:space="preserve"> sino que</w:t>
      </w:r>
      <w:r w:rsidR="00815408">
        <w:t>,</w:t>
      </w:r>
      <w:r w:rsidRPr="0006150E">
        <w:t xml:space="preserve"> a veces</w:t>
      </w:r>
      <w:r w:rsidR="00815408">
        <w:t>,</w:t>
      </w:r>
      <w:r w:rsidRPr="0006150E">
        <w:t xml:space="preserve"> cobija el alma de los enfermos y a l</w:t>
      </w:r>
      <w:r>
        <w:t xml:space="preserve">o mejor </w:t>
      </w:r>
      <w:r w:rsidR="005367BB">
        <w:t xml:space="preserve">la de una mujer, es </w:t>
      </w:r>
      <w:r w:rsidRPr="0006150E">
        <w:t>la última cara que miran antes de morir</w:t>
      </w:r>
      <w:r>
        <w:t>.</w:t>
      </w:r>
      <w:r w:rsidRPr="0006150E">
        <w:t xml:space="preserve"> </w:t>
      </w:r>
    </w:p>
    <w:p w:rsidR="00815408" w:rsidRDefault="00815408" w:rsidP="00815408">
      <w:pPr>
        <w:ind w:firstLine="708"/>
        <w:rPr>
          <w:lang w:val="es-ES"/>
        </w:rPr>
      </w:pPr>
      <w:r>
        <w:t>Y en la educación también. E</w:t>
      </w:r>
      <w:r w:rsidR="00951DB0" w:rsidRPr="0006150E">
        <w:t xml:space="preserve">n la educación las maestras, </w:t>
      </w:r>
      <w:r w:rsidR="005367BB">
        <w:t xml:space="preserve">por </w:t>
      </w:r>
      <w:r>
        <w:t>preponderancia,</w:t>
      </w:r>
      <w:r w:rsidR="005367BB">
        <w:t xml:space="preserve"> </w:t>
      </w:r>
      <w:r w:rsidR="00481E1A" w:rsidRPr="003C5D94">
        <w:rPr>
          <w:lang w:val="es-ES"/>
        </w:rPr>
        <w:t>son mujeres</w:t>
      </w:r>
      <w:r>
        <w:rPr>
          <w:lang w:val="es-ES"/>
        </w:rPr>
        <w:t>. E</w:t>
      </w:r>
      <w:r w:rsidR="00481E1A" w:rsidRPr="003C5D94">
        <w:rPr>
          <w:lang w:val="es-ES"/>
        </w:rPr>
        <w:t>ntonces</w:t>
      </w:r>
      <w:r>
        <w:rPr>
          <w:lang w:val="es-ES"/>
        </w:rPr>
        <w:t>,</w:t>
      </w:r>
      <w:r w:rsidR="00481E1A" w:rsidRPr="003C5D94">
        <w:rPr>
          <w:lang w:val="es-ES"/>
        </w:rPr>
        <w:t xml:space="preserve"> no solamente educan</w:t>
      </w:r>
      <w:r>
        <w:rPr>
          <w:lang w:val="es-ES"/>
        </w:rPr>
        <w:t>. L</w:t>
      </w:r>
      <w:r w:rsidR="00481E1A" w:rsidRPr="003C5D94">
        <w:rPr>
          <w:lang w:val="es-ES"/>
        </w:rPr>
        <w:t xml:space="preserve">a maestra en </w:t>
      </w:r>
      <w:r>
        <w:rPr>
          <w:lang w:val="es-ES"/>
        </w:rPr>
        <w:t xml:space="preserve">la escuela es </w:t>
      </w:r>
      <w:proofErr w:type="gramStart"/>
      <w:r>
        <w:rPr>
          <w:lang w:val="es-ES"/>
        </w:rPr>
        <w:t>oído</w:t>
      </w:r>
      <w:proofErr w:type="gramEnd"/>
      <w:r>
        <w:rPr>
          <w:lang w:val="es-ES"/>
        </w:rPr>
        <w:t xml:space="preserve"> de angustias y de sufrimientos. Es</w:t>
      </w:r>
      <w:r w:rsidR="00481E1A" w:rsidRPr="003C5D94">
        <w:rPr>
          <w:lang w:val="es-ES"/>
        </w:rPr>
        <w:t xml:space="preserve"> organizadora de su escuela, de su grado y quizás</w:t>
      </w:r>
      <w:r>
        <w:rPr>
          <w:lang w:val="es-ES"/>
        </w:rPr>
        <w:t>,</w:t>
      </w:r>
      <w:r w:rsidR="00481E1A" w:rsidRPr="003C5D94">
        <w:rPr>
          <w:lang w:val="es-ES"/>
        </w:rPr>
        <w:t xml:space="preserve"> contribuya a la organización de una familia. </w:t>
      </w:r>
    </w:p>
    <w:p w:rsidR="00481E1A" w:rsidRPr="003C5D94" w:rsidRDefault="008043F5" w:rsidP="00815408">
      <w:pPr>
        <w:ind w:firstLine="708"/>
        <w:rPr>
          <w:lang w:val="es-ES"/>
        </w:rPr>
      </w:pPr>
      <w:r>
        <w:rPr>
          <w:lang w:val="es-ES"/>
        </w:rPr>
        <w:t>E</w:t>
      </w:r>
      <w:r w:rsidR="00481E1A" w:rsidRPr="003C5D94">
        <w:rPr>
          <w:lang w:val="es-ES"/>
        </w:rPr>
        <w:t>n ese punto también quiero r</w:t>
      </w:r>
      <w:r w:rsidR="00481E1A">
        <w:rPr>
          <w:lang w:val="es-ES"/>
        </w:rPr>
        <w:t xml:space="preserve">endirle un homenaje a </w:t>
      </w:r>
      <w:proofErr w:type="spellStart"/>
      <w:r w:rsidR="00481E1A">
        <w:rPr>
          <w:lang w:val="es-ES"/>
        </w:rPr>
        <w:t>Gerarda</w:t>
      </w:r>
      <w:proofErr w:type="spellEnd"/>
      <w:r w:rsidR="00481E1A">
        <w:rPr>
          <w:lang w:val="es-ES"/>
        </w:rPr>
        <w:t xml:space="preserve"> </w:t>
      </w:r>
      <w:proofErr w:type="spellStart"/>
      <w:r w:rsidR="00481E1A">
        <w:rPr>
          <w:lang w:val="es-ES"/>
        </w:rPr>
        <w:t>S</w:t>
      </w:r>
      <w:r w:rsidR="00481E1A" w:rsidRPr="003C5D94">
        <w:rPr>
          <w:lang w:val="es-ES"/>
        </w:rPr>
        <w:t>colam</w:t>
      </w:r>
      <w:r w:rsidR="00481E1A">
        <w:rPr>
          <w:lang w:val="es-ES"/>
        </w:rPr>
        <w:t>i</w:t>
      </w:r>
      <w:r w:rsidR="00481E1A" w:rsidRPr="003C5D94">
        <w:rPr>
          <w:lang w:val="es-ES"/>
        </w:rPr>
        <w:t>eri</w:t>
      </w:r>
      <w:proofErr w:type="spellEnd"/>
      <w:r w:rsidR="00481E1A" w:rsidRPr="003C5D94">
        <w:rPr>
          <w:lang w:val="es-ES"/>
        </w:rPr>
        <w:t>,</w:t>
      </w:r>
      <w:r w:rsidR="00481E1A">
        <w:rPr>
          <w:lang w:val="es-ES"/>
        </w:rPr>
        <w:t xml:space="preserve"> quien fue</w:t>
      </w:r>
      <w:r w:rsidR="00481E1A" w:rsidRPr="003C5D94">
        <w:rPr>
          <w:lang w:val="es-ES"/>
        </w:rPr>
        <w:t xml:space="preserve"> </w:t>
      </w:r>
      <w:r w:rsidR="00815408">
        <w:rPr>
          <w:lang w:val="es-ES"/>
        </w:rPr>
        <w:t>una maestra que se formó en la Escuela N</w:t>
      </w:r>
      <w:r w:rsidR="00481E1A" w:rsidRPr="003C5D94">
        <w:rPr>
          <w:lang w:val="es-ES"/>
        </w:rPr>
        <w:t>ormal de Concepción del Uruguay</w:t>
      </w:r>
      <w:r w:rsidR="0068736A">
        <w:rPr>
          <w:lang w:val="es-ES"/>
        </w:rPr>
        <w:t xml:space="preserve"> y tuvo un reconocimiento amplio</w:t>
      </w:r>
      <w:r w:rsidR="00481E1A" w:rsidRPr="003C5D94">
        <w:rPr>
          <w:lang w:val="es-ES"/>
        </w:rPr>
        <w:t xml:space="preserve"> </w:t>
      </w:r>
      <w:r w:rsidR="0068736A">
        <w:rPr>
          <w:lang w:val="es-ES"/>
        </w:rPr>
        <w:t>-</w:t>
      </w:r>
      <w:r w:rsidR="00481E1A" w:rsidRPr="003C5D94">
        <w:rPr>
          <w:lang w:val="es-ES"/>
        </w:rPr>
        <w:t>si bien se dedicó al arte y demás</w:t>
      </w:r>
      <w:r w:rsidR="0068736A">
        <w:rPr>
          <w:lang w:val="es-ES"/>
        </w:rPr>
        <w:t>- en la educación. Así que,</w:t>
      </w:r>
      <w:r w:rsidR="00481E1A" w:rsidRPr="003C5D94">
        <w:rPr>
          <w:lang w:val="es-ES"/>
        </w:rPr>
        <w:t xml:space="preserve"> en la educación y en la salud tomo dos mujeres nacidas en Concepción del Uruguay </w:t>
      </w:r>
      <w:r w:rsidR="0068736A">
        <w:rPr>
          <w:lang w:val="es-ES"/>
        </w:rPr>
        <w:t>con</w:t>
      </w:r>
      <w:r w:rsidR="00481E1A" w:rsidRPr="003C5D94">
        <w:rPr>
          <w:lang w:val="es-ES"/>
        </w:rPr>
        <w:t xml:space="preserve"> trayectoria reconocida.</w:t>
      </w:r>
    </w:p>
    <w:p w:rsidR="0068736A" w:rsidRDefault="0068736A" w:rsidP="0068736A">
      <w:pPr>
        <w:ind w:firstLine="708"/>
        <w:rPr>
          <w:lang w:val="es-ES"/>
        </w:rPr>
      </w:pPr>
      <w:r>
        <w:rPr>
          <w:lang w:val="es-ES"/>
        </w:rPr>
        <w:t xml:space="preserve">Y como ya mencioné, </w:t>
      </w:r>
      <w:r w:rsidR="00481E1A" w:rsidRPr="003C5D94">
        <w:rPr>
          <w:lang w:val="es-ES"/>
        </w:rPr>
        <w:t xml:space="preserve">no solo la mujer da salud o educa sino </w:t>
      </w:r>
      <w:r>
        <w:rPr>
          <w:lang w:val="es-ES"/>
        </w:rPr>
        <w:t xml:space="preserve">que </w:t>
      </w:r>
      <w:r w:rsidR="00481E1A" w:rsidRPr="003C5D94">
        <w:rPr>
          <w:lang w:val="es-ES"/>
        </w:rPr>
        <w:t xml:space="preserve">organiza la sociedad, </w:t>
      </w:r>
      <w:r>
        <w:rPr>
          <w:lang w:val="es-ES"/>
        </w:rPr>
        <w:t>sienta la base para la sociedad. P</w:t>
      </w:r>
      <w:r w:rsidR="00481E1A" w:rsidRPr="003C5D94">
        <w:rPr>
          <w:lang w:val="es-ES"/>
        </w:rPr>
        <w:t xml:space="preserve">or </w:t>
      </w:r>
      <w:r>
        <w:rPr>
          <w:lang w:val="es-ES"/>
        </w:rPr>
        <w:t>eso hago tanto hincapié en esto;</w:t>
      </w:r>
      <w:r w:rsidR="00481E1A" w:rsidRPr="003C5D94">
        <w:rPr>
          <w:lang w:val="es-ES"/>
        </w:rPr>
        <w:t xml:space="preserve"> la salud no solo cuida sino organiza.</w:t>
      </w:r>
      <w:r>
        <w:rPr>
          <w:lang w:val="es-ES"/>
        </w:rPr>
        <w:t xml:space="preserve"> Y</w:t>
      </w:r>
      <w:r w:rsidR="00481E1A" w:rsidRPr="003C5D94">
        <w:rPr>
          <w:lang w:val="es-ES"/>
        </w:rPr>
        <w:t xml:space="preserve"> me parece que </w:t>
      </w:r>
      <w:r>
        <w:rPr>
          <w:lang w:val="es-ES"/>
        </w:rPr>
        <w:t xml:space="preserve">no solo </w:t>
      </w:r>
      <w:r w:rsidR="00481E1A" w:rsidRPr="003C5D94">
        <w:rPr>
          <w:lang w:val="es-ES"/>
        </w:rPr>
        <w:t>nosotros en esta Cámara, donde somos actores políticos, podemos bregar po</w:t>
      </w:r>
      <w:r>
        <w:rPr>
          <w:lang w:val="es-ES"/>
        </w:rPr>
        <w:t>r los homenajes y los aplausos e</w:t>
      </w:r>
      <w:r w:rsidR="00481E1A" w:rsidRPr="003C5D94">
        <w:rPr>
          <w:lang w:val="es-ES"/>
        </w:rPr>
        <w:t xml:space="preserve">n este tiempo donde la salud y la educación están en tensión por muchas razones </w:t>
      </w:r>
      <w:r w:rsidR="005367BB">
        <w:rPr>
          <w:lang w:val="es-ES"/>
        </w:rPr>
        <w:t xml:space="preserve">desde </w:t>
      </w:r>
      <w:r w:rsidR="00481E1A" w:rsidRPr="003C5D94">
        <w:rPr>
          <w:lang w:val="es-ES"/>
        </w:rPr>
        <w:t>hace mucho tiempo.</w:t>
      </w:r>
      <w:r w:rsidR="00481E1A">
        <w:rPr>
          <w:lang w:val="es-ES"/>
        </w:rPr>
        <w:t xml:space="preserve"> </w:t>
      </w:r>
    </w:p>
    <w:p w:rsidR="005367BB" w:rsidRDefault="00481E1A" w:rsidP="0068736A">
      <w:pPr>
        <w:ind w:firstLine="708"/>
        <w:rPr>
          <w:lang w:val="es-ES"/>
        </w:rPr>
      </w:pPr>
      <w:r>
        <w:rPr>
          <w:lang w:val="es-ES"/>
        </w:rPr>
        <w:t xml:space="preserve">Yo tomaba el micrófono como Intendente </w:t>
      </w:r>
      <w:r w:rsidR="0068736A">
        <w:rPr>
          <w:lang w:val="es-ES"/>
        </w:rPr>
        <w:t>siendo que</w:t>
      </w:r>
      <w:r>
        <w:rPr>
          <w:lang w:val="es-ES"/>
        </w:rPr>
        <w:t xml:space="preserve"> cuando era I</w:t>
      </w:r>
      <w:r w:rsidRPr="003C5D94">
        <w:rPr>
          <w:lang w:val="es-ES"/>
        </w:rPr>
        <w:t xml:space="preserve">ntendente los espacios políticos provinciales y nacionales eran más cercanos al mío y </w:t>
      </w:r>
      <w:r w:rsidR="0068736A">
        <w:rPr>
          <w:lang w:val="es-ES"/>
        </w:rPr>
        <w:t xml:space="preserve">sin embargo, </w:t>
      </w:r>
      <w:r w:rsidRPr="003C5D94">
        <w:rPr>
          <w:lang w:val="es-ES"/>
        </w:rPr>
        <w:t>les</w:t>
      </w:r>
      <w:r>
        <w:rPr>
          <w:lang w:val="es-ES"/>
        </w:rPr>
        <w:t xml:space="preserve"> decía lo mismo: quiero que mi P</w:t>
      </w:r>
      <w:r w:rsidRPr="003C5D94">
        <w:rPr>
          <w:lang w:val="es-ES"/>
        </w:rPr>
        <w:t xml:space="preserve">rovincia tenga mejor reconocimiento para sus profesionales de salud, educación y seguridad. </w:t>
      </w:r>
    </w:p>
    <w:p w:rsidR="00481E1A" w:rsidRPr="003C5D94" w:rsidRDefault="005367BB" w:rsidP="0068736A">
      <w:pPr>
        <w:ind w:firstLine="708"/>
        <w:rPr>
          <w:lang w:val="es-ES"/>
        </w:rPr>
      </w:pPr>
      <w:r>
        <w:rPr>
          <w:lang w:val="es-ES"/>
        </w:rPr>
        <w:t xml:space="preserve">Bueno, </w:t>
      </w:r>
      <w:r w:rsidR="0068736A">
        <w:rPr>
          <w:lang w:val="es-ES"/>
        </w:rPr>
        <w:t>l</w:t>
      </w:r>
      <w:r w:rsidR="00481E1A" w:rsidRPr="003C5D94">
        <w:rPr>
          <w:lang w:val="es-ES"/>
        </w:rPr>
        <w:t>o vuelvo a decir</w:t>
      </w:r>
      <w:r w:rsidR="0068736A">
        <w:rPr>
          <w:lang w:val="es-ES"/>
        </w:rPr>
        <w:t>,</w:t>
      </w:r>
      <w:r w:rsidR="00481E1A" w:rsidRPr="003C5D94">
        <w:rPr>
          <w:lang w:val="es-ES"/>
        </w:rPr>
        <w:t xml:space="preserve"> </w:t>
      </w:r>
      <w:r w:rsidR="0068736A">
        <w:rPr>
          <w:lang w:val="es-ES"/>
        </w:rPr>
        <w:t>necesitamos que el Personal de S</w:t>
      </w:r>
      <w:r w:rsidR="00481E1A" w:rsidRPr="003C5D94">
        <w:rPr>
          <w:lang w:val="es-ES"/>
        </w:rPr>
        <w:t>alud tenga las condiciones de infraestructura adecuada,</w:t>
      </w:r>
      <w:r w:rsidR="0068736A">
        <w:rPr>
          <w:lang w:val="es-ES"/>
        </w:rPr>
        <w:t xml:space="preserve"> así como también el reconocimiento salarial. Y</w:t>
      </w:r>
      <w:r w:rsidR="00481E1A" w:rsidRPr="003C5D94">
        <w:rPr>
          <w:lang w:val="es-ES"/>
        </w:rPr>
        <w:t xml:space="preserve"> la mujer tiene más tareas en salud y en educación porque organiza su familia, es </w:t>
      </w:r>
      <w:proofErr w:type="spellStart"/>
      <w:r w:rsidR="00481E1A" w:rsidRPr="003C5D94">
        <w:rPr>
          <w:lang w:val="es-ES"/>
        </w:rPr>
        <w:t>multiempleo</w:t>
      </w:r>
      <w:proofErr w:type="spellEnd"/>
      <w:r w:rsidR="00481E1A" w:rsidRPr="003C5D94">
        <w:rPr>
          <w:lang w:val="es-ES"/>
        </w:rPr>
        <w:t xml:space="preserve"> y cobija a sus seres queridos. En ambas profesiones es así.</w:t>
      </w:r>
    </w:p>
    <w:p w:rsidR="0068736A" w:rsidRDefault="0068736A" w:rsidP="005367BB">
      <w:pPr>
        <w:ind w:firstLine="708"/>
        <w:rPr>
          <w:lang w:val="es-ES"/>
        </w:rPr>
      </w:pPr>
      <w:r w:rsidRPr="003C5D94">
        <w:rPr>
          <w:lang w:val="es-ES"/>
        </w:rPr>
        <w:lastRenderedPageBreak/>
        <w:t>Entonce</w:t>
      </w:r>
      <w:r>
        <w:rPr>
          <w:lang w:val="es-ES"/>
        </w:rPr>
        <w:t>s</w:t>
      </w:r>
      <w:r w:rsidR="008043F5">
        <w:rPr>
          <w:lang w:val="es-ES"/>
        </w:rPr>
        <w:t>,</w:t>
      </w:r>
      <w:r w:rsidR="00481E1A" w:rsidRPr="003C5D94">
        <w:rPr>
          <w:lang w:val="es-ES"/>
        </w:rPr>
        <w:t xml:space="preserve"> nosotros desde acá tenemos que salvaguardar el interés de cada mujer cuando votamos una ley o cuando acompañamos el presupuesto que aumente todo lo que tenga que ver con infraestructura sanitaria o</w:t>
      </w:r>
      <w:r w:rsidR="00481E1A">
        <w:rPr>
          <w:lang w:val="es-ES"/>
        </w:rPr>
        <w:t xml:space="preserve"> de </w:t>
      </w:r>
      <w:r>
        <w:rPr>
          <w:lang w:val="es-ES"/>
        </w:rPr>
        <w:t>educación</w:t>
      </w:r>
      <w:r w:rsidR="00481E1A" w:rsidRPr="003C5D94">
        <w:rPr>
          <w:lang w:val="es-ES"/>
        </w:rPr>
        <w:t>. Lo dije siempre, también lo digo ahora.</w:t>
      </w:r>
      <w:r>
        <w:rPr>
          <w:lang w:val="es-ES"/>
        </w:rPr>
        <w:t xml:space="preserve"> </w:t>
      </w:r>
      <w:r w:rsidR="00481E1A" w:rsidRPr="003C5D94">
        <w:rPr>
          <w:lang w:val="es-ES"/>
        </w:rPr>
        <w:t xml:space="preserve">Y </w:t>
      </w:r>
      <w:r>
        <w:rPr>
          <w:lang w:val="es-ES"/>
        </w:rPr>
        <w:t xml:space="preserve">cuando </w:t>
      </w:r>
      <w:r w:rsidR="00481E1A" w:rsidRPr="003C5D94">
        <w:rPr>
          <w:lang w:val="es-ES"/>
        </w:rPr>
        <w:t xml:space="preserve">uno dice las cosas con respeto, con una trayectoria que </w:t>
      </w:r>
      <w:r w:rsidR="005367BB">
        <w:rPr>
          <w:lang w:val="es-ES"/>
        </w:rPr>
        <w:t>avala eso,</w:t>
      </w:r>
      <w:r w:rsidR="00481E1A" w:rsidRPr="003C5D94">
        <w:rPr>
          <w:lang w:val="es-ES"/>
        </w:rPr>
        <w:t xml:space="preserve"> </w:t>
      </w:r>
      <w:r w:rsidR="00481E1A">
        <w:rPr>
          <w:lang w:val="es-ES"/>
        </w:rPr>
        <w:t>creo</w:t>
      </w:r>
      <w:r>
        <w:rPr>
          <w:lang w:val="es-ES"/>
        </w:rPr>
        <w:t xml:space="preserve"> que </w:t>
      </w:r>
      <w:r w:rsidR="00481E1A" w:rsidRPr="003C5D94">
        <w:rPr>
          <w:lang w:val="es-ES"/>
        </w:rPr>
        <w:t xml:space="preserve">refuerza su credibilidad. </w:t>
      </w:r>
      <w:r w:rsidR="005367BB">
        <w:rPr>
          <w:lang w:val="es-ES"/>
        </w:rPr>
        <w:t xml:space="preserve"> </w:t>
      </w:r>
    </w:p>
    <w:p w:rsidR="00481E1A" w:rsidRPr="003C5D94" w:rsidRDefault="0068736A" w:rsidP="005367BB">
      <w:pPr>
        <w:ind w:firstLine="708"/>
        <w:rPr>
          <w:lang w:val="es-ES"/>
        </w:rPr>
      </w:pPr>
      <w:r>
        <w:rPr>
          <w:lang w:val="es-ES"/>
        </w:rPr>
        <w:t>N</w:t>
      </w:r>
      <w:r w:rsidR="00481E1A" w:rsidRPr="003C5D94">
        <w:rPr>
          <w:lang w:val="es-ES"/>
        </w:rPr>
        <w:t>osotros no podemos permitir que nuestras docentes, mé</w:t>
      </w:r>
      <w:r>
        <w:rPr>
          <w:lang w:val="es-ES"/>
        </w:rPr>
        <w:t xml:space="preserve">dicas, enfermeras, bioquímicas o </w:t>
      </w:r>
      <w:r w:rsidR="00481E1A" w:rsidRPr="003C5D94">
        <w:rPr>
          <w:lang w:val="es-ES"/>
        </w:rPr>
        <w:t>cualquiera, tengan salarios bajos. No podemos. Tenemos que acompañar eso de una manera vital.</w:t>
      </w:r>
    </w:p>
    <w:p w:rsidR="00481E1A" w:rsidRDefault="00481E1A" w:rsidP="0068736A">
      <w:pPr>
        <w:ind w:firstLine="708"/>
        <w:rPr>
          <w:lang w:val="es-ES"/>
        </w:rPr>
      </w:pPr>
      <w:r w:rsidRPr="003C5D94">
        <w:rPr>
          <w:lang w:val="es-ES"/>
        </w:rPr>
        <w:t>Y les quiero dejar una sola frase que dice que</w:t>
      </w:r>
      <w:r w:rsidR="0068736A">
        <w:rPr>
          <w:lang w:val="es-ES"/>
        </w:rPr>
        <w:t>:</w:t>
      </w:r>
      <w:r w:rsidRPr="003C5D94">
        <w:rPr>
          <w:lang w:val="es-ES"/>
        </w:rPr>
        <w:t xml:space="preserve"> </w:t>
      </w:r>
      <w:r>
        <w:rPr>
          <w:lang w:val="es-ES"/>
        </w:rPr>
        <w:t>“S</w:t>
      </w:r>
      <w:r w:rsidRPr="003C5D94">
        <w:rPr>
          <w:lang w:val="es-ES"/>
        </w:rPr>
        <w:t xml:space="preserve">i de verdad queremos una sociedad más justa debemos empezar </w:t>
      </w:r>
      <w:r w:rsidR="005367BB">
        <w:rPr>
          <w:lang w:val="es-ES"/>
        </w:rPr>
        <w:t>a</w:t>
      </w:r>
      <w:r w:rsidRPr="003C5D94">
        <w:rPr>
          <w:lang w:val="es-ES"/>
        </w:rPr>
        <w:t xml:space="preserve"> fortalecer a quienes sostienen su base</w:t>
      </w:r>
      <w:r>
        <w:rPr>
          <w:lang w:val="es-ES"/>
        </w:rPr>
        <w:t>”</w:t>
      </w:r>
      <w:r w:rsidRPr="003C5D94">
        <w:rPr>
          <w:lang w:val="es-ES"/>
        </w:rPr>
        <w:t xml:space="preserve"> y quienes sostienen la base de </w:t>
      </w:r>
      <w:r w:rsidR="00815408">
        <w:rPr>
          <w:lang w:val="es-ES"/>
        </w:rPr>
        <w:t>la</w:t>
      </w:r>
      <w:r w:rsidRPr="003C5D94">
        <w:rPr>
          <w:lang w:val="es-ES"/>
        </w:rPr>
        <w:t xml:space="preserve"> sociedad son muchas de nuestras madres, hijas, hermanas, mujeres y especialmente las de la salud y de la educación.</w:t>
      </w:r>
      <w:r w:rsidR="0068736A">
        <w:rPr>
          <w:lang w:val="es-ES"/>
        </w:rPr>
        <w:t xml:space="preserve"> Así que v</w:t>
      </w:r>
      <w:r w:rsidRPr="003C5D94">
        <w:rPr>
          <w:lang w:val="es-ES"/>
        </w:rPr>
        <w:t xml:space="preserve">aya </w:t>
      </w:r>
      <w:r w:rsidR="0068736A">
        <w:rPr>
          <w:lang w:val="es-ES"/>
        </w:rPr>
        <w:t>par</w:t>
      </w:r>
      <w:r w:rsidRPr="003C5D94">
        <w:rPr>
          <w:lang w:val="es-ES"/>
        </w:rPr>
        <w:t>a ellas mi reconocimiento y espero que el reconocimiento de todas y todos los que estamos acá para este 8 de marzo.</w:t>
      </w:r>
    </w:p>
    <w:p w:rsidR="00481E1A" w:rsidRDefault="00481E1A" w:rsidP="00481E1A">
      <w:pPr>
        <w:rPr>
          <w:lang w:val="es-ES"/>
        </w:rPr>
      </w:pPr>
    </w:p>
    <w:p w:rsidR="0038269F" w:rsidRDefault="00481E1A" w:rsidP="00481E1A">
      <w:pPr>
        <w:rPr>
          <w:lang w:val="es-ES"/>
        </w:rPr>
      </w:pPr>
      <w:r w:rsidRPr="003C70AF">
        <w:rPr>
          <w:b/>
          <w:lang w:val="es-ES"/>
        </w:rPr>
        <w:t>SRA.PRESIDENTE (Aluani):</w:t>
      </w:r>
      <w:r w:rsidR="0038269F">
        <w:rPr>
          <w:lang w:val="es-ES"/>
        </w:rPr>
        <w:t xml:space="preserve"> Muchas gracias Senador</w:t>
      </w:r>
    </w:p>
    <w:p w:rsidR="00481E1A" w:rsidRDefault="0038269F" w:rsidP="0038269F">
      <w:pPr>
        <w:ind w:firstLine="708"/>
        <w:rPr>
          <w:lang w:val="es-ES"/>
        </w:rPr>
      </w:pPr>
      <w:r>
        <w:rPr>
          <w:lang w:val="es-ES"/>
        </w:rPr>
        <w:t>T</w:t>
      </w:r>
      <w:r w:rsidR="00481E1A">
        <w:rPr>
          <w:lang w:val="es-ES"/>
        </w:rPr>
        <w:t>iene la palabra el Senador por el  Departamento Gualeguaychú.</w:t>
      </w:r>
    </w:p>
    <w:p w:rsidR="00481E1A" w:rsidRDefault="00481E1A" w:rsidP="00481E1A">
      <w:pPr>
        <w:rPr>
          <w:lang w:val="es-ES"/>
        </w:rPr>
      </w:pPr>
    </w:p>
    <w:p w:rsidR="00A51E68" w:rsidRDefault="00481E1A" w:rsidP="00481E1A">
      <w:pPr>
        <w:rPr>
          <w:lang w:val="es-ES"/>
        </w:rPr>
      </w:pPr>
      <w:r w:rsidRPr="003C70AF">
        <w:rPr>
          <w:b/>
          <w:lang w:val="es-ES"/>
        </w:rPr>
        <w:t>SR. SENADOR (Benedetti):</w:t>
      </w:r>
      <w:r>
        <w:rPr>
          <w:lang w:val="es-ES"/>
        </w:rPr>
        <w:t xml:space="preserve"> Gracias S</w:t>
      </w:r>
      <w:r w:rsidR="00815408">
        <w:rPr>
          <w:lang w:val="es-ES"/>
        </w:rPr>
        <w:t>eñora Presidente, s</w:t>
      </w:r>
      <w:r w:rsidRPr="005D621C">
        <w:rPr>
          <w:lang w:val="es-ES"/>
        </w:rPr>
        <w:t xml:space="preserve">implemente </w:t>
      </w:r>
      <w:r w:rsidR="007348F5">
        <w:rPr>
          <w:lang w:val="es-ES"/>
        </w:rPr>
        <w:t xml:space="preserve">es </w:t>
      </w:r>
      <w:r w:rsidRPr="005D621C">
        <w:rPr>
          <w:lang w:val="es-ES"/>
        </w:rPr>
        <w:t>para adherir</w:t>
      </w:r>
      <w:r w:rsidR="007348F5">
        <w:rPr>
          <w:lang w:val="es-ES"/>
        </w:rPr>
        <w:t>me</w:t>
      </w:r>
      <w:r w:rsidRPr="005D621C">
        <w:rPr>
          <w:lang w:val="es-ES"/>
        </w:rPr>
        <w:t xml:space="preserve"> a las palabras del Senador Oliva en este homenaje a las mujeres</w:t>
      </w:r>
      <w:r w:rsidR="00A51E68">
        <w:rPr>
          <w:lang w:val="es-ES"/>
        </w:rPr>
        <w:t>.</w:t>
      </w:r>
    </w:p>
    <w:p w:rsidR="00481E1A" w:rsidRDefault="00A51E68" w:rsidP="00A51E68">
      <w:pPr>
        <w:ind w:firstLine="708"/>
        <w:rPr>
          <w:lang w:val="es-ES"/>
        </w:rPr>
      </w:pPr>
      <w:r>
        <w:rPr>
          <w:lang w:val="es-ES"/>
        </w:rPr>
        <w:t>Y</w:t>
      </w:r>
      <w:r w:rsidR="00481E1A" w:rsidRPr="005D621C">
        <w:rPr>
          <w:lang w:val="es-ES"/>
        </w:rPr>
        <w:t>, como él dijo, no solo rendir un homenaje sino también hacer votos para que haya verdaderas políticas que permitan que cada una de ellas tenga la misma remuneración por las mismas tareas, que se hagan verdaderamente efectivas</w:t>
      </w:r>
      <w:r>
        <w:rPr>
          <w:lang w:val="es-ES"/>
        </w:rPr>
        <w:t>,</w:t>
      </w:r>
      <w:r w:rsidR="00481E1A" w:rsidRPr="005D621C">
        <w:rPr>
          <w:lang w:val="es-ES"/>
        </w:rPr>
        <w:t xml:space="preserve"> más allá de las aspiraciones legales que están contempladas en algunas de las leyes.</w:t>
      </w:r>
      <w:r w:rsidR="00815408">
        <w:rPr>
          <w:lang w:val="es-ES"/>
        </w:rPr>
        <w:t xml:space="preserve"> </w:t>
      </w:r>
      <w:r w:rsidR="00481E1A" w:rsidRPr="005D621C">
        <w:rPr>
          <w:lang w:val="es-ES"/>
        </w:rPr>
        <w:t>Muchas gracias, señora Presidente.</w:t>
      </w:r>
    </w:p>
    <w:p w:rsidR="00481E1A" w:rsidRDefault="00481E1A" w:rsidP="00481E1A">
      <w:pPr>
        <w:rPr>
          <w:lang w:val="es-ES"/>
        </w:rPr>
      </w:pPr>
    </w:p>
    <w:p w:rsidR="00481E1A" w:rsidRDefault="00481E1A" w:rsidP="00481E1A">
      <w:pPr>
        <w:rPr>
          <w:lang w:val="es-ES"/>
        </w:rPr>
      </w:pPr>
      <w:r w:rsidRPr="003C70AF">
        <w:rPr>
          <w:b/>
          <w:lang w:val="es-ES"/>
        </w:rPr>
        <w:t>SRA.PRESIDENTE (Aluani):</w:t>
      </w:r>
      <w:r>
        <w:rPr>
          <w:lang w:val="es-ES"/>
        </w:rPr>
        <w:t xml:space="preserve"> Muchas gracias</w:t>
      </w:r>
      <w:r w:rsidR="00815408">
        <w:rPr>
          <w:lang w:val="es-ES"/>
        </w:rPr>
        <w:t>,</w:t>
      </w:r>
      <w:r>
        <w:rPr>
          <w:lang w:val="es-ES"/>
        </w:rPr>
        <w:t xml:space="preserve"> Senador.</w:t>
      </w:r>
    </w:p>
    <w:p w:rsidR="00481E1A" w:rsidRDefault="00481E1A" w:rsidP="00481E1A">
      <w:pPr>
        <w:rPr>
          <w:lang w:val="es-ES"/>
        </w:rPr>
      </w:pPr>
    </w:p>
    <w:p w:rsidR="00FD7912" w:rsidRDefault="00FD7912" w:rsidP="00481E1A">
      <w:pPr>
        <w:ind w:firstLine="708"/>
      </w:pPr>
      <w:r>
        <w:tab/>
      </w:r>
    </w:p>
    <w:p w:rsidR="00FD7912" w:rsidRPr="00354FCD" w:rsidRDefault="00B821D4" w:rsidP="00FD7912">
      <w:pPr>
        <w:pStyle w:val="Apertura"/>
      </w:pPr>
      <w:r>
        <w:t>6</w:t>
      </w:r>
    </w:p>
    <w:p w:rsidR="00FD7912" w:rsidRDefault="00FD7912" w:rsidP="00FD7912">
      <w:pPr>
        <w:pStyle w:val="Apertura"/>
      </w:pPr>
      <w:r>
        <w:t>MOCIONES DE PREFERENCIA Y DE SOBRE TABLAS</w:t>
      </w:r>
    </w:p>
    <w:p w:rsidR="00FD7912" w:rsidRDefault="00FD7912" w:rsidP="00FD7912"/>
    <w:p w:rsidR="00FD7912" w:rsidRDefault="00FD7912" w:rsidP="00FD7912">
      <w:r w:rsidRPr="00EA1CF9">
        <w:rPr>
          <w:b/>
        </w:rPr>
        <w:t>SRA. PRESIDENTE (Aluani):</w:t>
      </w:r>
      <w:r>
        <w:t xml:space="preserve"> Es el turno de las mociones de preferencia y de sobre tablas.</w:t>
      </w:r>
    </w:p>
    <w:p w:rsidR="00FD7912" w:rsidRDefault="00FD7912" w:rsidP="00FD7912">
      <w:r>
        <w:tab/>
        <w:t xml:space="preserve">En primer término, </w:t>
      </w:r>
      <w:r w:rsidR="006E30D5">
        <w:t xml:space="preserve">se </w:t>
      </w:r>
      <w:r>
        <w:t xml:space="preserve">encuentra reservado el </w:t>
      </w:r>
      <w:r w:rsidR="004719E3">
        <w:t xml:space="preserve">proyecto de declaración, por el que se declara de Interés Legislativo de esta H. Cámara de Senadores el 112º aniversario de la ciudad de Alcaraz, Dpto. La Paz, </w:t>
      </w:r>
      <w:r w:rsidRPr="00B7254D">
        <w:t xml:space="preserve">expediente </w:t>
      </w:r>
      <w:r w:rsidRPr="00134598">
        <w:t xml:space="preserve">Nº </w:t>
      </w:r>
      <w:r w:rsidRPr="00D77E73">
        <w:t>1</w:t>
      </w:r>
      <w:r>
        <w:t>5.</w:t>
      </w:r>
      <w:r w:rsidR="00FB4F58">
        <w:t>62</w:t>
      </w:r>
      <w:r>
        <w:t>8</w:t>
      </w:r>
      <w:r w:rsidRPr="009F0E58">
        <w:t>.</w:t>
      </w:r>
    </w:p>
    <w:p w:rsidR="00FD7912" w:rsidRDefault="00FD7912" w:rsidP="00FD7912">
      <w:r>
        <w:tab/>
        <w:t>Su tratamiento sobre tablas está acordado desde el inicio de la sesión.</w:t>
      </w:r>
    </w:p>
    <w:p w:rsidR="00FD7912" w:rsidRDefault="00FD7912" w:rsidP="00FD7912">
      <w:pPr>
        <w:ind w:firstLine="708"/>
      </w:pPr>
      <w:r>
        <w:t>Por Secretaría se dará lectura.</w:t>
      </w:r>
    </w:p>
    <w:p w:rsidR="00FD7912" w:rsidRDefault="00FD7912" w:rsidP="00FD7912"/>
    <w:p w:rsidR="00FD7912" w:rsidRDefault="00FD7912" w:rsidP="00FD7912">
      <w:pPr>
        <w:pStyle w:val="Acotacin"/>
      </w:pPr>
      <w:r>
        <w:t>-Se lee nuevamente:</w:t>
      </w:r>
    </w:p>
    <w:p w:rsidR="00FD7912" w:rsidRDefault="00FD7912" w:rsidP="00FD7912"/>
    <w:p w:rsidR="006E30D5" w:rsidRDefault="006E30D5" w:rsidP="00FD7912">
      <w:r w:rsidRPr="00EA1CF9">
        <w:rPr>
          <w:b/>
        </w:rPr>
        <w:t>SRA. PRESIDENTE (Aluani):</w:t>
      </w:r>
      <w:r>
        <w:rPr>
          <w:b/>
        </w:rPr>
        <w:t xml:space="preserve"> </w:t>
      </w:r>
      <w:r>
        <w:t>En consideración.</w:t>
      </w:r>
    </w:p>
    <w:p w:rsidR="006E30D5" w:rsidRDefault="006E30D5" w:rsidP="00FD7912">
      <w:r>
        <w:lastRenderedPageBreak/>
        <w:tab/>
        <w:t>Tiene la palabra el Senador por el Departamento Gualeguaychú.</w:t>
      </w:r>
    </w:p>
    <w:p w:rsidR="006E30D5" w:rsidRDefault="006E30D5" w:rsidP="00FD7912"/>
    <w:p w:rsidR="00481E1A" w:rsidRPr="001A621D" w:rsidRDefault="006E30D5" w:rsidP="00481E1A">
      <w:pPr>
        <w:rPr>
          <w:lang w:val="es-ES"/>
        </w:rPr>
      </w:pPr>
      <w:r w:rsidRPr="006E30D5">
        <w:rPr>
          <w:b/>
        </w:rPr>
        <w:t xml:space="preserve">SR. SENADOR (Benedetti): </w:t>
      </w:r>
      <w:r w:rsidR="00481E1A">
        <w:rPr>
          <w:lang w:val="es-ES"/>
        </w:rPr>
        <w:t>Gracias Señora Presidente, es para solicitar que el expediente Nº 15.637 de autoría de la Senadora Díaz se unifique con el Nº 15.628 de mi autoría por cuanto tratan el mismo tema y hemos consensuado que así se haga.</w:t>
      </w:r>
    </w:p>
    <w:p w:rsidR="006E30D5" w:rsidRDefault="006E30D5" w:rsidP="00FD7912">
      <w:pPr>
        <w:rPr>
          <w:b/>
        </w:rPr>
      </w:pPr>
    </w:p>
    <w:p w:rsidR="006E30D5" w:rsidRPr="006E30D5" w:rsidRDefault="006E30D5" w:rsidP="00FD7912">
      <w:r w:rsidRPr="00EA1CF9">
        <w:rPr>
          <w:b/>
        </w:rPr>
        <w:t>SRA. PRESIDENTE (Aluani):</w:t>
      </w:r>
      <w:r>
        <w:rPr>
          <w:b/>
        </w:rPr>
        <w:t xml:space="preserve"> </w:t>
      </w:r>
      <w:r w:rsidRPr="006E30D5">
        <w:t>A consideración del Cuerpo la moción solicitada por el Senador Benedetti. Los que estén por la afirmativa, sírvanse indicarlo.</w:t>
      </w:r>
    </w:p>
    <w:p w:rsidR="006E30D5" w:rsidRDefault="006E30D5" w:rsidP="00FD7912">
      <w:pPr>
        <w:rPr>
          <w:b/>
        </w:rPr>
      </w:pPr>
    </w:p>
    <w:p w:rsidR="006E30D5" w:rsidRPr="001406DA" w:rsidRDefault="006E30D5" w:rsidP="006E30D5">
      <w:pPr>
        <w:spacing w:line="300" w:lineRule="exact"/>
        <w:ind w:left="4082" w:right="1134" w:hanging="113"/>
        <w:rPr>
          <w:b/>
          <w:i/>
          <w:sz w:val="20"/>
          <w:szCs w:val="20"/>
        </w:rPr>
      </w:pPr>
      <w:r w:rsidRPr="001406DA">
        <w:rPr>
          <w:b/>
          <w:i/>
          <w:sz w:val="20"/>
          <w:szCs w:val="20"/>
        </w:rPr>
        <w:t xml:space="preserve">-Resulta </w:t>
      </w:r>
      <w:r w:rsidR="00187CC8">
        <w:rPr>
          <w:b/>
          <w:i/>
          <w:sz w:val="20"/>
          <w:szCs w:val="20"/>
        </w:rPr>
        <w:t>afirmativa</w:t>
      </w:r>
      <w:r w:rsidRPr="001406DA">
        <w:rPr>
          <w:b/>
          <w:i/>
          <w:sz w:val="20"/>
          <w:szCs w:val="20"/>
        </w:rPr>
        <w:t>.</w:t>
      </w:r>
    </w:p>
    <w:p w:rsidR="006E30D5" w:rsidRDefault="006E30D5" w:rsidP="00FD7912">
      <w:pPr>
        <w:rPr>
          <w:b/>
        </w:rPr>
      </w:pPr>
    </w:p>
    <w:p w:rsidR="00FD7912" w:rsidRPr="001406DA" w:rsidRDefault="00FD7912" w:rsidP="00FD7912">
      <w:r w:rsidRPr="00EA1CF9">
        <w:rPr>
          <w:b/>
        </w:rPr>
        <w:t>SRA. PRESIDENTE (Aluani):</w:t>
      </w:r>
      <w:r w:rsidRPr="001406DA">
        <w:t xml:space="preserve"> </w:t>
      </w:r>
      <w:r w:rsidR="00AB1316">
        <w:t xml:space="preserve">Entonces, como también fue reservado el  </w:t>
      </w:r>
      <w:r w:rsidR="00AB1316" w:rsidRPr="00110DBF">
        <w:t xml:space="preserve">proyecto de declaración por el que se declara de Interés Legislativo y Cultural de esta H. Cámara de Senadores la “Fiesta Aniversario”, de Villa Alcaraz Dpto. La Paz en homenaje a los 112º de su </w:t>
      </w:r>
      <w:r w:rsidR="00AB1316">
        <w:t>f</w:t>
      </w:r>
      <w:r w:rsidR="00214768">
        <w:t>undación, expediente N° 15.637</w:t>
      </w:r>
      <w:r w:rsidR="00AB1316">
        <w:t xml:space="preserve"> y</w:t>
      </w:r>
      <w:r w:rsidR="00214768">
        <w:t xml:space="preserve">; </w:t>
      </w:r>
      <w:r w:rsidR="00AB1316">
        <w:t>por la moción solicitada recientemente, s</w:t>
      </w:r>
      <w:r w:rsidRPr="001406DA">
        <w:t>i ning</w:t>
      </w:r>
      <w:r>
        <w:t xml:space="preserve">ún </w:t>
      </w:r>
      <w:r w:rsidR="006E30D5">
        <w:t xml:space="preserve">otro </w:t>
      </w:r>
      <w:r>
        <w:t>S</w:t>
      </w:r>
      <w:r w:rsidRPr="001406DA">
        <w:t xml:space="preserve">enador </w:t>
      </w:r>
      <w:r>
        <w:t>ha</w:t>
      </w:r>
      <w:r w:rsidRPr="001406DA">
        <w:t>ce uso de la palabra, se va</w:t>
      </w:r>
      <w:r w:rsidR="006E30D5">
        <w:t xml:space="preserve">n </w:t>
      </w:r>
      <w:r w:rsidRPr="001406DA">
        <w:t>a votar</w:t>
      </w:r>
      <w:r w:rsidR="006E30D5">
        <w:t xml:space="preserve"> los proyectos de declaración unificados</w:t>
      </w:r>
      <w:r w:rsidRPr="001406DA">
        <w:t>; los que estén por la afirmativa, sírvanse indicarlo.</w:t>
      </w:r>
    </w:p>
    <w:p w:rsidR="00FD7912" w:rsidRPr="001406DA" w:rsidRDefault="00FD7912" w:rsidP="00FD7912"/>
    <w:p w:rsidR="00FD7912" w:rsidRPr="001406DA" w:rsidRDefault="00FD7912" w:rsidP="00FD7912">
      <w:pPr>
        <w:spacing w:line="300" w:lineRule="exact"/>
        <w:ind w:left="4082" w:right="1134" w:hanging="113"/>
        <w:rPr>
          <w:b/>
          <w:i/>
          <w:sz w:val="20"/>
          <w:szCs w:val="20"/>
        </w:rPr>
      </w:pPr>
      <w:r w:rsidRPr="001406DA">
        <w:rPr>
          <w:b/>
          <w:i/>
          <w:sz w:val="20"/>
          <w:szCs w:val="20"/>
        </w:rPr>
        <w:t>-Resulta</w:t>
      </w:r>
      <w:r w:rsidR="00187CC8">
        <w:rPr>
          <w:b/>
          <w:i/>
          <w:sz w:val="20"/>
          <w:szCs w:val="20"/>
        </w:rPr>
        <w:t>n</w:t>
      </w:r>
      <w:r w:rsidRPr="001406DA">
        <w:rPr>
          <w:b/>
          <w:i/>
          <w:sz w:val="20"/>
          <w:szCs w:val="20"/>
        </w:rPr>
        <w:t xml:space="preserve"> aprobado</w:t>
      </w:r>
      <w:r w:rsidR="00187CC8">
        <w:rPr>
          <w:b/>
          <w:i/>
          <w:sz w:val="20"/>
          <w:szCs w:val="20"/>
        </w:rPr>
        <w:t>s</w:t>
      </w:r>
      <w:r w:rsidRPr="001406DA">
        <w:rPr>
          <w:b/>
          <w:i/>
          <w:sz w:val="20"/>
          <w:szCs w:val="20"/>
        </w:rPr>
        <w:t>.</w:t>
      </w:r>
    </w:p>
    <w:p w:rsidR="00FD7912" w:rsidRPr="001406DA" w:rsidRDefault="00FD7912" w:rsidP="00FD7912"/>
    <w:p w:rsidR="00FD7912" w:rsidRDefault="00FD7912" w:rsidP="00FD7912">
      <w:r w:rsidRPr="00EA1CF9">
        <w:rPr>
          <w:b/>
        </w:rPr>
        <w:t>SRA. PRESIDENTE (Aluani):</w:t>
      </w:r>
      <w:r>
        <w:t xml:space="preserve"> Queda</w:t>
      </w:r>
      <w:r w:rsidR="00CE5B80">
        <w:t>n</w:t>
      </w:r>
      <w:r>
        <w:t xml:space="preserve"> aprobado</w:t>
      </w:r>
      <w:r w:rsidR="00CE5B80">
        <w:t>s</w:t>
      </w:r>
      <w:r w:rsidRPr="001406DA">
        <w:t xml:space="preserve">; </w:t>
      </w:r>
      <w:r>
        <w:t>se harán las comunicaciones pertinentes.</w:t>
      </w:r>
    </w:p>
    <w:p w:rsidR="00FD7912" w:rsidRDefault="00FD7912" w:rsidP="00FD7912"/>
    <w:p w:rsidR="00FD7912" w:rsidRDefault="00FD7912" w:rsidP="00FD7912">
      <w:r w:rsidRPr="00EA1CF9">
        <w:rPr>
          <w:b/>
        </w:rPr>
        <w:t>SRA. PRESIDENTE (Aluani):</w:t>
      </w:r>
      <w:r>
        <w:t xml:space="preserve"> Se encuentra reservado el </w:t>
      </w:r>
      <w:r w:rsidRPr="000D77A1">
        <w:t xml:space="preserve">proyecto de declaración </w:t>
      </w:r>
      <w:r w:rsidR="006B60B9">
        <w:t xml:space="preserve">por el que se declara de Interés Legislativo de esta H. Cámara de Senadores el “VIII Festival de Teatro </w:t>
      </w:r>
      <w:proofErr w:type="spellStart"/>
      <w:r w:rsidR="006B60B9">
        <w:t>Larroque</w:t>
      </w:r>
      <w:proofErr w:type="spellEnd"/>
      <w:r w:rsidR="006B60B9">
        <w:t xml:space="preserve"> 2026”, a desarrollarse en la Sala de Teatro Padre Alberto Paoli</w:t>
      </w:r>
      <w:r w:rsidRPr="000D77A1">
        <w:t xml:space="preserve">, expediente </w:t>
      </w:r>
      <w:r w:rsidRPr="00134598">
        <w:t xml:space="preserve">Nº </w:t>
      </w:r>
      <w:r w:rsidRPr="00D77E73">
        <w:t>1</w:t>
      </w:r>
      <w:r>
        <w:t>5.</w:t>
      </w:r>
      <w:r w:rsidR="00FB4F58">
        <w:t>630</w:t>
      </w:r>
      <w:r w:rsidRPr="009F0E58">
        <w:t>.</w:t>
      </w:r>
    </w:p>
    <w:p w:rsidR="00FD7912" w:rsidRDefault="00FD7912" w:rsidP="00FD7912">
      <w:r>
        <w:tab/>
        <w:t>Su tratamiento sobre tablas está acordado desde el inicio de la sesión.</w:t>
      </w:r>
    </w:p>
    <w:p w:rsidR="00FD7912" w:rsidRDefault="00FD7912" w:rsidP="00FD7912">
      <w:pPr>
        <w:ind w:firstLine="708"/>
      </w:pPr>
      <w:r>
        <w:t>Por Secretaría se dará lectura.</w:t>
      </w:r>
    </w:p>
    <w:p w:rsidR="00FD7912" w:rsidRDefault="00FD7912" w:rsidP="00FD7912"/>
    <w:p w:rsidR="00FD7912" w:rsidRDefault="00FD7912" w:rsidP="00FD7912">
      <w:pPr>
        <w:pStyle w:val="Acotacin"/>
      </w:pPr>
      <w:r>
        <w:t>-Se lee nuevamente:</w:t>
      </w:r>
    </w:p>
    <w:p w:rsidR="00FD7912" w:rsidRDefault="00FD7912" w:rsidP="00FD7912"/>
    <w:p w:rsidR="00FD7912" w:rsidRPr="001406DA" w:rsidRDefault="00FD7912" w:rsidP="00FD7912">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FD7912" w:rsidRPr="001406DA" w:rsidRDefault="00FD7912" w:rsidP="00FD7912"/>
    <w:p w:rsidR="00FD7912" w:rsidRPr="001406DA" w:rsidRDefault="00FD7912" w:rsidP="00FD7912">
      <w:pPr>
        <w:spacing w:line="300" w:lineRule="exact"/>
        <w:ind w:left="4082" w:right="1134" w:hanging="113"/>
        <w:rPr>
          <w:b/>
          <w:i/>
          <w:sz w:val="20"/>
          <w:szCs w:val="20"/>
        </w:rPr>
      </w:pPr>
      <w:r w:rsidRPr="001406DA">
        <w:rPr>
          <w:b/>
          <w:i/>
          <w:sz w:val="20"/>
          <w:szCs w:val="20"/>
        </w:rPr>
        <w:t>-Resulta aprobado.</w:t>
      </w:r>
    </w:p>
    <w:p w:rsidR="00FD7912" w:rsidRPr="001406DA" w:rsidRDefault="00FD7912" w:rsidP="00FD7912"/>
    <w:p w:rsidR="00FD7912" w:rsidRDefault="00FD7912" w:rsidP="00FD7912">
      <w:r w:rsidRPr="00EA1CF9">
        <w:rPr>
          <w:b/>
        </w:rPr>
        <w:t>SRA. PRESIDENTE (Aluani):</w:t>
      </w:r>
      <w:r>
        <w:t xml:space="preserve"> Queda aprobado</w:t>
      </w:r>
      <w:r w:rsidRPr="001406DA">
        <w:t xml:space="preserve">; </w:t>
      </w:r>
      <w:r>
        <w:t>se harán las comunicaciones pertinentes.</w:t>
      </w:r>
    </w:p>
    <w:p w:rsidR="00FD7912" w:rsidRDefault="00FD7912" w:rsidP="00FD7912"/>
    <w:p w:rsidR="00FD7912" w:rsidRDefault="00FD7912" w:rsidP="00FD7912">
      <w:r w:rsidRPr="00EA1CF9">
        <w:rPr>
          <w:b/>
        </w:rPr>
        <w:lastRenderedPageBreak/>
        <w:t>SRA. PRESIDENTE (Aluani):</w:t>
      </w:r>
      <w:r>
        <w:t xml:space="preserve"> Se encuentra reservado el </w:t>
      </w:r>
      <w:r w:rsidRPr="000A0CB1">
        <w:t xml:space="preserve">proyecto de declaración </w:t>
      </w:r>
      <w:r w:rsidR="006B60B9">
        <w:t>por el que se declara de Interés de esta H. Cámara de Senadores el Septuagésimo Aniversario del Colegio de la Abogacía de Entre Ríos</w:t>
      </w:r>
      <w:r w:rsidRPr="000A0CB1">
        <w:t xml:space="preserve">, expediente </w:t>
      </w:r>
      <w:r w:rsidRPr="00134598">
        <w:t xml:space="preserve">Nº </w:t>
      </w:r>
      <w:r>
        <w:t>15.</w:t>
      </w:r>
      <w:r w:rsidR="00FB4F58">
        <w:t>631</w:t>
      </w:r>
      <w:r w:rsidRPr="009F0E58">
        <w:t>.</w:t>
      </w:r>
    </w:p>
    <w:p w:rsidR="00FD7912" w:rsidRDefault="00FD7912" w:rsidP="00FD7912">
      <w:r>
        <w:tab/>
        <w:t>Su tratamiento sobre tablas está acordado desde el inicio de la sesión.</w:t>
      </w:r>
    </w:p>
    <w:p w:rsidR="00FD7912" w:rsidRDefault="00FD7912" w:rsidP="00FD7912">
      <w:pPr>
        <w:ind w:firstLine="708"/>
      </w:pPr>
      <w:r>
        <w:t>Por Secretaría se dará lectura.</w:t>
      </w:r>
    </w:p>
    <w:p w:rsidR="00FD7912" w:rsidRDefault="00FD7912" w:rsidP="00FD7912"/>
    <w:p w:rsidR="00FD7912" w:rsidRDefault="00FD7912" w:rsidP="00FD7912">
      <w:pPr>
        <w:pStyle w:val="Acotacin"/>
      </w:pPr>
      <w:r>
        <w:t>-Se lee nuevamente:</w:t>
      </w:r>
    </w:p>
    <w:p w:rsidR="00FD7912" w:rsidRDefault="00FD7912" w:rsidP="00FD7912"/>
    <w:p w:rsidR="00FD7912" w:rsidRPr="001406DA" w:rsidRDefault="00FD7912" w:rsidP="00FD7912">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FD7912" w:rsidRPr="001406DA" w:rsidRDefault="00FD7912" w:rsidP="00FD7912"/>
    <w:p w:rsidR="00FD7912" w:rsidRPr="001406DA" w:rsidRDefault="00FD7912" w:rsidP="00FD7912">
      <w:pPr>
        <w:spacing w:line="300" w:lineRule="exact"/>
        <w:ind w:left="4082" w:right="1134" w:hanging="113"/>
        <w:rPr>
          <w:b/>
          <w:i/>
          <w:sz w:val="20"/>
          <w:szCs w:val="20"/>
        </w:rPr>
      </w:pPr>
      <w:r w:rsidRPr="001406DA">
        <w:rPr>
          <w:b/>
          <w:i/>
          <w:sz w:val="20"/>
          <w:szCs w:val="20"/>
        </w:rPr>
        <w:t>-Resulta aprobado.</w:t>
      </w:r>
    </w:p>
    <w:p w:rsidR="00FD7912" w:rsidRPr="001406DA" w:rsidRDefault="00FD7912" w:rsidP="00FD7912"/>
    <w:p w:rsidR="00FD7912" w:rsidRDefault="00FD7912" w:rsidP="00FD7912">
      <w:r w:rsidRPr="00EA1CF9">
        <w:rPr>
          <w:b/>
        </w:rPr>
        <w:t>SRA. PRESIDENTE (Aluani):</w:t>
      </w:r>
      <w:r>
        <w:t xml:space="preserve"> Queda aprobado</w:t>
      </w:r>
      <w:r w:rsidRPr="001406DA">
        <w:t xml:space="preserve">; </w:t>
      </w:r>
      <w:r>
        <w:t>se harán las comunicaciones pertinentes.</w:t>
      </w:r>
    </w:p>
    <w:p w:rsidR="00FD7912" w:rsidRDefault="00FD7912" w:rsidP="00FD7912"/>
    <w:p w:rsidR="00FD7912" w:rsidRDefault="00FD7912" w:rsidP="00FD7912">
      <w:r w:rsidRPr="00EA1CF9">
        <w:rPr>
          <w:b/>
        </w:rPr>
        <w:t>SRA. PRESIDENTE (Aluani):</w:t>
      </w:r>
      <w:r>
        <w:t xml:space="preserve"> Se encuentra reservado el </w:t>
      </w:r>
      <w:r w:rsidRPr="000A0CB1">
        <w:t xml:space="preserve">proyecto de declaración </w:t>
      </w:r>
      <w:r w:rsidR="006B60B9">
        <w:t xml:space="preserve">por el que se declara de Interés Legislativo de esta H. Cámara de Senadores las “I Jornadas Anuales entre Comités de Bioética de la Provincia de Entre Ríos”, a desarrollarse en el Auditorio Hospital de la </w:t>
      </w:r>
      <w:proofErr w:type="spellStart"/>
      <w:r w:rsidR="006B60B9">
        <w:t>Baxada</w:t>
      </w:r>
      <w:proofErr w:type="spellEnd"/>
      <w:r w:rsidR="006B60B9">
        <w:t xml:space="preserve"> “Dra. Teresa </w:t>
      </w:r>
      <w:proofErr w:type="spellStart"/>
      <w:r w:rsidR="006B60B9">
        <w:t>Ratto</w:t>
      </w:r>
      <w:proofErr w:type="spellEnd"/>
      <w:r w:rsidR="006B60B9">
        <w:t>”</w:t>
      </w:r>
      <w:r w:rsidRPr="000A0CB1">
        <w:t>, expediente</w:t>
      </w:r>
      <w:r w:rsidRPr="00134598">
        <w:t xml:space="preserve"> Nº </w:t>
      </w:r>
      <w:r w:rsidRPr="00D77E73">
        <w:t>1</w:t>
      </w:r>
      <w:r>
        <w:t>5.</w:t>
      </w:r>
      <w:r w:rsidR="00FB4F58">
        <w:t>632</w:t>
      </w:r>
      <w:r w:rsidRPr="009F0E58">
        <w:t>.</w:t>
      </w:r>
    </w:p>
    <w:p w:rsidR="00FD7912" w:rsidRDefault="00FD7912" w:rsidP="00FD7912">
      <w:r>
        <w:tab/>
        <w:t>Su tratamiento sobre tablas está acordado desde el inicio de la sesión.</w:t>
      </w:r>
    </w:p>
    <w:p w:rsidR="00FD7912" w:rsidRDefault="00FD7912" w:rsidP="00FD7912">
      <w:pPr>
        <w:ind w:firstLine="708"/>
      </w:pPr>
      <w:r>
        <w:t>Por Secretaría se dará lectura.</w:t>
      </w:r>
    </w:p>
    <w:p w:rsidR="00FD7912" w:rsidRDefault="00FD7912" w:rsidP="00FD7912"/>
    <w:p w:rsidR="00FD7912" w:rsidRDefault="00FD7912" w:rsidP="00FD7912">
      <w:pPr>
        <w:pStyle w:val="Acotacin"/>
      </w:pPr>
      <w:r>
        <w:t>-Se lee nuevamente:</w:t>
      </w:r>
    </w:p>
    <w:p w:rsidR="00FD7912" w:rsidRDefault="00FD7912" w:rsidP="00FD7912"/>
    <w:p w:rsidR="00FD7912" w:rsidRPr="001406DA" w:rsidRDefault="00FD7912" w:rsidP="00FD7912">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FD7912" w:rsidRPr="001406DA" w:rsidRDefault="00FD7912" w:rsidP="00FD7912"/>
    <w:p w:rsidR="00FD7912" w:rsidRPr="001406DA" w:rsidRDefault="00FD7912" w:rsidP="00FD7912">
      <w:pPr>
        <w:spacing w:line="300" w:lineRule="exact"/>
        <w:ind w:left="4082" w:right="1134" w:hanging="113"/>
        <w:rPr>
          <w:b/>
          <w:i/>
          <w:sz w:val="20"/>
          <w:szCs w:val="20"/>
        </w:rPr>
      </w:pPr>
      <w:r w:rsidRPr="001406DA">
        <w:rPr>
          <w:b/>
          <w:i/>
          <w:sz w:val="20"/>
          <w:szCs w:val="20"/>
        </w:rPr>
        <w:t>-Resulta aprobado.</w:t>
      </w:r>
    </w:p>
    <w:p w:rsidR="00FD7912" w:rsidRPr="001406DA" w:rsidRDefault="00FD7912" w:rsidP="00FD7912"/>
    <w:p w:rsidR="00FD7912" w:rsidRDefault="00FD7912" w:rsidP="00FD7912">
      <w:r w:rsidRPr="00EA1CF9">
        <w:rPr>
          <w:b/>
        </w:rPr>
        <w:t>SRA. PRESIDENTE (Aluani):</w:t>
      </w:r>
      <w:r>
        <w:t xml:space="preserve"> Queda aprobado</w:t>
      </w:r>
      <w:r w:rsidRPr="001406DA">
        <w:t xml:space="preserve">; </w:t>
      </w:r>
      <w:r>
        <w:t>se harán las comunicaciones pertinentes.</w:t>
      </w:r>
    </w:p>
    <w:p w:rsidR="00FD7912" w:rsidRDefault="00FD7912" w:rsidP="00FD7912"/>
    <w:p w:rsidR="00FD7912" w:rsidRDefault="00FD7912" w:rsidP="00FD7912">
      <w:r w:rsidRPr="00EA1CF9">
        <w:rPr>
          <w:b/>
        </w:rPr>
        <w:t>SRA. PRESIDENTE (Aluani):</w:t>
      </w:r>
      <w:r>
        <w:t xml:space="preserve"> Se encuentra reservado el </w:t>
      </w:r>
      <w:r w:rsidRPr="000A0CB1">
        <w:t xml:space="preserve">proyecto de declaración </w:t>
      </w:r>
      <w:r w:rsidR="006B60B9">
        <w:t>por el que se declara de Interés Legislativo de esta H. Cámara de Senadores la “48º Edición del Festival del Yeso”, a desarrollarse en la ciudad de Hernandarias</w:t>
      </w:r>
      <w:r w:rsidRPr="000A0CB1">
        <w:t xml:space="preserve">, expediente </w:t>
      </w:r>
      <w:r w:rsidRPr="00134598">
        <w:t>Nº</w:t>
      </w:r>
      <w:r>
        <w:t xml:space="preserve"> 15.</w:t>
      </w:r>
      <w:r w:rsidR="00FB4F58">
        <w:t>633</w:t>
      </w:r>
      <w:r>
        <w:t>.</w:t>
      </w:r>
    </w:p>
    <w:p w:rsidR="00FD7912" w:rsidRDefault="00FD7912" w:rsidP="00FD7912">
      <w:r>
        <w:tab/>
        <w:t>Su tratamiento sobre tablas está acordado desde el inicio de la sesión.</w:t>
      </w:r>
    </w:p>
    <w:p w:rsidR="00FD7912" w:rsidRDefault="00FD7912" w:rsidP="00FD7912">
      <w:pPr>
        <w:ind w:firstLine="708"/>
      </w:pPr>
      <w:r>
        <w:t>Por Secretaría se dará lectura.</w:t>
      </w:r>
    </w:p>
    <w:p w:rsidR="00FD7912" w:rsidRDefault="00FD7912" w:rsidP="00FD7912"/>
    <w:p w:rsidR="00FD7912" w:rsidRDefault="00FD7912" w:rsidP="00FD7912">
      <w:pPr>
        <w:pStyle w:val="Acotacin"/>
      </w:pPr>
      <w:r>
        <w:t>-Se lee nuevamente:</w:t>
      </w:r>
    </w:p>
    <w:p w:rsidR="00FD7912" w:rsidRDefault="00FD7912" w:rsidP="00FD7912"/>
    <w:p w:rsidR="00FD7912" w:rsidRPr="001406DA" w:rsidRDefault="00FD7912" w:rsidP="00FD7912">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FD7912" w:rsidRPr="001406DA" w:rsidRDefault="00FD7912" w:rsidP="00FD7912"/>
    <w:p w:rsidR="00FD7912" w:rsidRPr="001406DA" w:rsidRDefault="00FD7912" w:rsidP="00FD7912">
      <w:pPr>
        <w:spacing w:line="300" w:lineRule="exact"/>
        <w:ind w:left="4082" w:right="1134" w:hanging="113"/>
        <w:rPr>
          <w:b/>
          <w:i/>
          <w:sz w:val="20"/>
          <w:szCs w:val="20"/>
        </w:rPr>
      </w:pPr>
      <w:r w:rsidRPr="001406DA">
        <w:rPr>
          <w:b/>
          <w:i/>
          <w:sz w:val="20"/>
          <w:szCs w:val="20"/>
        </w:rPr>
        <w:t>-Resulta aprobado.</w:t>
      </w:r>
    </w:p>
    <w:p w:rsidR="00FD7912" w:rsidRPr="001406DA" w:rsidRDefault="00FD7912" w:rsidP="00FD7912"/>
    <w:p w:rsidR="00FD7912" w:rsidRDefault="00FD7912" w:rsidP="00FD7912">
      <w:r w:rsidRPr="00EA1CF9">
        <w:rPr>
          <w:b/>
        </w:rPr>
        <w:t>SRA. PRESIDENTE (Aluani):</w:t>
      </w:r>
      <w:r>
        <w:t xml:space="preserve"> Queda aprobado</w:t>
      </w:r>
      <w:r w:rsidRPr="001406DA">
        <w:t xml:space="preserve">; </w:t>
      </w:r>
      <w:r>
        <w:t>se harán las comunicaciones pertinentes.</w:t>
      </w:r>
    </w:p>
    <w:p w:rsidR="00FD7912" w:rsidRDefault="00FD7912" w:rsidP="00FD7912"/>
    <w:p w:rsidR="00FD7912" w:rsidRDefault="00FD7912" w:rsidP="00FD7912">
      <w:r w:rsidRPr="00EA1CF9">
        <w:rPr>
          <w:b/>
        </w:rPr>
        <w:t>SRA. PRESIDENTE (Aluani):</w:t>
      </w:r>
      <w:r>
        <w:t xml:space="preserve"> Se encuentra reservado el </w:t>
      </w:r>
      <w:r w:rsidRPr="009E7A89">
        <w:t xml:space="preserve">proyecto de declaración </w:t>
      </w:r>
      <w:r w:rsidR="006B60B9">
        <w:t>, por el que se declara de Interés Legislativo de esta H. Cámara de Senadores la “IX Fiesta del Estibador”, a realizarse el día 7 de marzo en la localidad de Villa Urquiza, Distrito Tala, Dpto. Paraná</w:t>
      </w:r>
      <w:r w:rsidRPr="000A0CB1">
        <w:t xml:space="preserve">, expediente </w:t>
      </w:r>
      <w:r w:rsidRPr="003C4953">
        <w:t xml:space="preserve">Nº </w:t>
      </w:r>
      <w:r w:rsidRPr="009E7A89">
        <w:t>1</w:t>
      </w:r>
      <w:r>
        <w:t>5.</w:t>
      </w:r>
      <w:r w:rsidR="00FB4F58">
        <w:t>63</w:t>
      </w:r>
      <w:r>
        <w:t>8</w:t>
      </w:r>
      <w:r w:rsidRPr="00264A88">
        <w:t>.</w:t>
      </w:r>
    </w:p>
    <w:p w:rsidR="00FD7912" w:rsidRDefault="00FD7912" w:rsidP="00FD7912">
      <w:r>
        <w:tab/>
        <w:t>Su tratamiento sobre tablas está acordado desde el inicio de la sesión.</w:t>
      </w:r>
    </w:p>
    <w:p w:rsidR="00FD7912" w:rsidRDefault="00FD7912" w:rsidP="00FD7912">
      <w:pPr>
        <w:ind w:firstLine="708"/>
      </w:pPr>
      <w:r>
        <w:t>Por Secretaría se dará lectura.</w:t>
      </w:r>
    </w:p>
    <w:p w:rsidR="00FD7912" w:rsidRDefault="00FD7912" w:rsidP="00FD7912"/>
    <w:p w:rsidR="00FD7912" w:rsidRDefault="00FD7912" w:rsidP="00FD7912">
      <w:pPr>
        <w:pStyle w:val="Acotacin"/>
      </w:pPr>
      <w:r>
        <w:t>-Se lee nuevamente:</w:t>
      </w:r>
    </w:p>
    <w:p w:rsidR="00FD7912" w:rsidRDefault="00FD7912" w:rsidP="00FD7912"/>
    <w:p w:rsidR="00FD7912" w:rsidRPr="001406DA" w:rsidRDefault="00FD7912" w:rsidP="00FD7912">
      <w:r w:rsidRPr="00EA1CF9">
        <w:rPr>
          <w:b/>
        </w:rPr>
        <w:t>SRA. PRESIDENTE (Aluani):</w:t>
      </w:r>
      <w:r w:rsidRPr="001406DA">
        <w:t xml:space="preserve"> Si ning</w:t>
      </w:r>
      <w:r>
        <w:t>ún S</w:t>
      </w:r>
      <w:r w:rsidRPr="001406DA">
        <w:t xml:space="preserve">enador </w:t>
      </w:r>
      <w:r>
        <w:t xml:space="preserve">o Senadora </w:t>
      </w:r>
      <w:r w:rsidRPr="001406DA">
        <w:t>hace uso de la palabra, se va a votar; los que estén por la afirmativa, sírvanse indicarlo.</w:t>
      </w:r>
    </w:p>
    <w:p w:rsidR="00FD7912" w:rsidRPr="001406DA" w:rsidRDefault="00FD7912" w:rsidP="00FD7912"/>
    <w:p w:rsidR="00FD7912" w:rsidRPr="001406DA" w:rsidRDefault="00FD7912" w:rsidP="00FD7912">
      <w:pPr>
        <w:spacing w:line="300" w:lineRule="exact"/>
        <w:ind w:left="4082" w:right="1134" w:hanging="113"/>
        <w:rPr>
          <w:b/>
          <w:i/>
          <w:sz w:val="20"/>
          <w:szCs w:val="20"/>
        </w:rPr>
      </w:pPr>
      <w:r w:rsidRPr="001406DA">
        <w:rPr>
          <w:b/>
          <w:i/>
          <w:sz w:val="20"/>
          <w:szCs w:val="20"/>
        </w:rPr>
        <w:t>-Resulta aprobado.</w:t>
      </w:r>
    </w:p>
    <w:p w:rsidR="00FD7912" w:rsidRPr="001406DA" w:rsidRDefault="00FD7912" w:rsidP="00FD7912"/>
    <w:p w:rsidR="00FD7912" w:rsidRDefault="00FD7912" w:rsidP="00FD7912">
      <w:r w:rsidRPr="00EA1CF9">
        <w:rPr>
          <w:b/>
        </w:rPr>
        <w:t>SRA. PRESIDENTE (Aluani):</w:t>
      </w:r>
      <w:r>
        <w:t xml:space="preserve"> Queda aprobado</w:t>
      </w:r>
      <w:r w:rsidRPr="001406DA">
        <w:t xml:space="preserve">; </w:t>
      </w:r>
      <w:r>
        <w:t>se harán las comunicaciones pertinentes.</w:t>
      </w:r>
    </w:p>
    <w:p w:rsidR="00FD7912" w:rsidRDefault="00FD7912" w:rsidP="00FD7912">
      <w:bookmarkStart w:id="5" w:name="_Hlk183712008"/>
    </w:p>
    <w:p w:rsidR="00FD7912" w:rsidRDefault="00FD7912" w:rsidP="00FD7912">
      <w:pPr>
        <w:rPr>
          <w:rFonts w:eastAsia="MS Mincho" w:hint="eastAsia"/>
          <w:bCs/>
        </w:rPr>
      </w:pPr>
      <w:r w:rsidRPr="00EA1CF9">
        <w:rPr>
          <w:rFonts w:eastAsia="MS Mincho"/>
          <w:b/>
        </w:rPr>
        <w:t>SRA. PRESIDENTE (Aluani):</w:t>
      </w:r>
      <w:r w:rsidRPr="00995991">
        <w:rPr>
          <w:rFonts w:eastAsia="MS Mincho"/>
        </w:rPr>
        <w:t xml:space="preserve"> Se encuentra reservado </w:t>
      </w:r>
      <w:r>
        <w:rPr>
          <w:rFonts w:eastAsia="MS Mincho"/>
        </w:rPr>
        <w:t>el</w:t>
      </w:r>
      <w:r w:rsidRPr="00995991">
        <w:rPr>
          <w:rFonts w:eastAsia="MS Mincho"/>
          <w:bCs/>
        </w:rPr>
        <w:t xml:space="preserve"> </w:t>
      </w:r>
      <w:r w:rsidRPr="00274F1C">
        <w:rPr>
          <w:rFonts w:eastAsia="MS Mincho"/>
          <w:bCs/>
        </w:rPr>
        <w:t xml:space="preserve">proyecto de </w:t>
      </w:r>
      <w:r>
        <w:rPr>
          <w:rFonts w:eastAsia="MS Mincho"/>
          <w:bCs/>
        </w:rPr>
        <w:t>declara</w:t>
      </w:r>
      <w:r w:rsidRPr="002A014E">
        <w:rPr>
          <w:rFonts w:eastAsia="MS Mincho"/>
          <w:bCs/>
        </w:rPr>
        <w:t xml:space="preserve">ción </w:t>
      </w:r>
      <w:r w:rsidR="006B60B9">
        <w:t>por el que se declara de Interés Legislativo el Centésimo Trigésimo Séptimo aniversario de la localidad de San Gustavo, Departamento La Paz, a cumplirse el próximo 14 de marzo del 2026 y su fiesta de aniversario</w:t>
      </w:r>
      <w:r w:rsidRPr="004224BF">
        <w:rPr>
          <w:rFonts w:eastAsia="MS Mincho"/>
          <w:bCs/>
        </w:rPr>
        <w:t xml:space="preserve">, expediente </w:t>
      </w:r>
      <w:r w:rsidRPr="002A014E">
        <w:rPr>
          <w:rFonts w:eastAsia="MS Mincho"/>
          <w:bCs/>
        </w:rPr>
        <w:t>Nº</w:t>
      </w:r>
      <w:r w:rsidRPr="00274F1C">
        <w:rPr>
          <w:rFonts w:eastAsia="MS Mincho"/>
          <w:bCs/>
        </w:rPr>
        <w:t xml:space="preserve"> 1</w:t>
      </w:r>
      <w:r>
        <w:rPr>
          <w:rFonts w:eastAsia="MS Mincho"/>
          <w:bCs/>
        </w:rPr>
        <w:t>5.</w:t>
      </w:r>
      <w:r w:rsidR="00FB4F58">
        <w:rPr>
          <w:rFonts w:eastAsia="MS Mincho"/>
          <w:bCs/>
        </w:rPr>
        <w:t>640</w:t>
      </w:r>
      <w:r>
        <w:rPr>
          <w:rFonts w:eastAsia="MS Mincho"/>
          <w:bCs/>
        </w:rPr>
        <w:t>.</w:t>
      </w:r>
    </w:p>
    <w:p w:rsidR="00FD7912" w:rsidRDefault="00FD7912" w:rsidP="00FD7912">
      <w:pPr>
        <w:ind w:firstLine="708"/>
      </w:pPr>
      <w:r>
        <w:rPr>
          <w:rFonts w:eastAsia="MS Mincho"/>
          <w:bCs/>
        </w:rPr>
        <w:t>Su tr</w:t>
      </w:r>
      <w:r>
        <w:t>atamiento sobre tablas está acordado desde el inicio de la sesión.</w:t>
      </w:r>
    </w:p>
    <w:p w:rsidR="00FD7912" w:rsidRDefault="00FD7912" w:rsidP="00FD7912">
      <w:pPr>
        <w:ind w:firstLine="708"/>
      </w:pPr>
      <w:r>
        <w:t>Por Secretaría se dará lectura.</w:t>
      </w:r>
    </w:p>
    <w:p w:rsidR="00FD7912" w:rsidRDefault="00FD7912" w:rsidP="00FD7912"/>
    <w:p w:rsidR="00FD7912" w:rsidRDefault="00FD7912" w:rsidP="00FD7912">
      <w:pPr>
        <w:pStyle w:val="Acotacin"/>
      </w:pPr>
      <w:r>
        <w:t>-Se lee nuevamente:</w:t>
      </w:r>
    </w:p>
    <w:p w:rsidR="00FD7912" w:rsidRPr="00995991" w:rsidRDefault="00FD7912" w:rsidP="00FD7912"/>
    <w:p w:rsidR="00FD7912" w:rsidRPr="00995991" w:rsidRDefault="00FD7912" w:rsidP="00FD7912">
      <w:r w:rsidRPr="00EA1CF9">
        <w:rPr>
          <w:b/>
        </w:rPr>
        <w:t>SRA. PRESIDENTE (Aluani):</w:t>
      </w:r>
      <w:r w:rsidRPr="00995991">
        <w:t xml:space="preserve"> Si no se hace uso de la palabra, se va a votar; </w:t>
      </w:r>
      <w:r w:rsidR="00187CC8" w:rsidRPr="001406DA">
        <w:t>los que estén por la afirmativa, sírvanse indicarlo</w:t>
      </w:r>
      <w:r w:rsidRPr="00995991">
        <w:t>.</w:t>
      </w:r>
    </w:p>
    <w:p w:rsidR="00FD7912" w:rsidRPr="00995991" w:rsidRDefault="00FD7912" w:rsidP="00FD7912"/>
    <w:p w:rsidR="00FD7912" w:rsidRPr="00995991" w:rsidRDefault="00FD7912" w:rsidP="00FD7912">
      <w:pPr>
        <w:spacing w:line="300" w:lineRule="exact"/>
        <w:ind w:left="4082" w:right="1134" w:hanging="113"/>
        <w:rPr>
          <w:b/>
          <w:i/>
          <w:sz w:val="20"/>
          <w:szCs w:val="20"/>
        </w:rPr>
      </w:pPr>
      <w:r w:rsidRPr="00995991">
        <w:rPr>
          <w:b/>
          <w:i/>
          <w:sz w:val="20"/>
          <w:szCs w:val="20"/>
        </w:rPr>
        <w:t>-Resulta aprobado.</w:t>
      </w:r>
    </w:p>
    <w:p w:rsidR="00FD7912" w:rsidRPr="00995991" w:rsidRDefault="00FD7912" w:rsidP="00FD7912"/>
    <w:p w:rsidR="00FD7912" w:rsidRDefault="00FD7912" w:rsidP="00FD7912">
      <w:r w:rsidRPr="00EA1CF9">
        <w:rPr>
          <w:b/>
        </w:rPr>
        <w:t>SRA. PRESIDENTE (Aluani):</w:t>
      </w:r>
      <w:r w:rsidRPr="00995991">
        <w:t xml:space="preserve"> Queda aprobado; se harán las comunicaciones pertinentes.</w:t>
      </w:r>
    </w:p>
    <w:bookmarkEnd w:id="5"/>
    <w:p w:rsidR="00FD7912" w:rsidRDefault="00FD7912" w:rsidP="00FD7912"/>
    <w:p w:rsidR="00FD7912" w:rsidRDefault="00FD7912" w:rsidP="00FD7912"/>
    <w:p w:rsidR="00FB4F58" w:rsidRDefault="00FD7912" w:rsidP="00FB4F58">
      <w:pPr>
        <w:jc w:val="center"/>
        <w:rPr>
          <w:b/>
        </w:rPr>
      </w:pPr>
      <w:r>
        <w:tab/>
      </w:r>
      <w:r w:rsidR="00FB4F58" w:rsidRPr="00073161">
        <w:rPr>
          <w:b/>
        </w:rPr>
        <w:t>7</w:t>
      </w:r>
    </w:p>
    <w:p w:rsidR="00B821D4" w:rsidRDefault="00B821D4" w:rsidP="00B821D4">
      <w:pPr>
        <w:pStyle w:val="Apertura"/>
      </w:pPr>
      <w:r>
        <w:t>AUTORIDADES DE BLOQUE</w:t>
      </w:r>
    </w:p>
    <w:p w:rsidR="00B821D4" w:rsidRDefault="00B821D4" w:rsidP="00B821D4"/>
    <w:p w:rsidR="00951DB0" w:rsidRDefault="00951DB0" w:rsidP="00951DB0">
      <w:r>
        <w:rPr>
          <w:b/>
        </w:rPr>
        <w:lastRenderedPageBreak/>
        <w:t>SRA. PRESIDENTE (Aluani):</w:t>
      </w:r>
      <w:r w:rsidRPr="0006150E">
        <w:t xml:space="preserve"> Tiene la palabra el </w:t>
      </w:r>
      <w:r>
        <w:t>S</w:t>
      </w:r>
      <w:r w:rsidRPr="0006150E">
        <w:t xml:space="preserve">enador </w:t>
      </w:r>
      <w:r>
        <w:t>por el Departamento Uruguay.</w:t>
      </w:r>
    </w:p>
    <w:p w:rsidR="00951DB0" w:rsidRDefault="00951DB0" w:rsidP="00951DB0"/>
    <w:p w:rsidR="00951DB0" w:rsidRPr="0006150E" w:rsidRDefault="00951DB0" w:rsidP="00951DB0">
      <w:r>
        <w:rPr>
          <w:b/>
          <w:lang w:val="es-ES"/>
        </w:rPr>
        <w:t>SR. SENADOR (Oliva):</w:t>
      </w:r>
      <w:r w:rsidRPr="001C47B2">
        <w:t xml:space="preserve"> </w:t>
      </w:r>
      <w:r w:rsidRPr="0006150E">
        <w:t xml:space="preserve">Señora Presidenta, para informarle a usted, a los señores </w:t>
      </w:r>
      <w:r w:rsidR="00214768">
        <w:t>S</w:t>
      </w:r>
      <w:r w:rsidRPr="0006150E">
        <w:t xml:space="preserve">ecretarios y a todo el </w:t>
      </w:r>
      <w:r w:rsidR="00481E1A">
        <w:t>C</w:t>
      </w:r>
      <w:r w:rsidRPr="0006150E">
        <w:t>uerpo que el bloque</w:t>
      </w:r>
      <w:r w:rsidR="00481E1A">
        <w:t xml:space="preserve"> </w:t>
      </w:r>
      <w:r w:rsidR="00274F9C">
        <w:t xml:space="preserve">Más para Entre Ríos, </w:t>
      </w:r>
      <w:r w:rsidR="00481E1A">
        <w:t>que comparto</w:t>
      </w:r>
      <w:r w:rsidRPr="0006150E">
        <w:t xml:space="preserve"> con mis colegas</w:t>
      </w:r>
      <w:r w:rsidR="00481E1A">
        <w:t>,</w:t>
      </w:r>
      <w:r w:rsidRPr="0006150E">
        <w:t xml:space="preserve"> ha designado com</w:t>
      </w:r>
      <w:r w:rsidR="00481E1A">
        <w:t>o Presidente para este P</w:t>
      </w:r>
      <w:r>
        <w:t>eríod</w:t>
      </w:r>
      <w:r w:rsidR="00481E1A">
        <w:t>o L</w:t>
      </w:r>
      <w:r w:rsidRPr="0006150E">
        <w:t>egislativo al Senador Marcelo Bert</w:t>
      </w:r>
      <w:r>
        <w:t>h</w:t>
      </w:r>
      <w:r w:rsidRPr="0006150E">
        <w:t>et.</w:t>
      </w:r>
    </w:p>
    <w:p w:rsidR="00951DB0" w:rsidRPr="0006150E" w:rsidRDefault="00951DB0" w:rsidP="00951DB0"/>
    <w:p w:rsidR="00951DB0" w:rsidRDefault="00951DB0" w:rsidP="00951DB0">
      <w:r>
        <w:rPr>
          <w:b/>
        </w:rPr>
        <w:t>SRA. PRESIDENTE (Aluani):</w:t>
      </w:r>
      <w:r w:rsidRPr="0006150E">
        <w:t xml:space="preserve"> </w:t>
      </w:r>
      <w:r>
        <w:t>Se toma conocimiento, señor Senador.</w:t>
      </w:r>
    </w:p>
    <w:p w:rsidR="00951DB0" w:rsidRPr="0006150E" w:rsidRDefault="00951DB0" w:rsidP="00274F9C">
      <w:pPr>
        <w:ind w:firstLine="708"/>
      </w:pPr>
      <w:r w:rsidRPr="0006150E">
        <w:t xml:space="preserve">Tiene la palabra el Senador </w:t>
      </w:r>
      <w:r w:rsidR="00214768">
        <w:t xml:space="preserve">por el </w:t>
      </w:r>
      <w:r w:rsidR="00274F9C">
        <w:t>Departamento</w:t>
      </w:r>
      <w:r w:rsidR="00214768">
        <w:t xml:space="preserve"> </w:t>
      </w:r>
      <w:r w:rsidR="00274F9C">
        <w:t>Nogoyá</w:t>
      </w:r>
      <w:r w:rsidRPr="0006150E">
        <w:t>.</w:t>
      </w:r>
    </w:p>
    <w:p w:rsidR="00951DB0" w:rsidRPr="0006150E" w:rsidRDefault="00951DB0" w:rsidP="00951DB0"/>
    <w:p w:rsidR="00951DB0" w:rsidRPr="0006150E" w:rsidRDefault="00951DB0" w:rsidP="00951DB0">
      <w:r>
        <w:rPr>
          <w:b/>
          <w:lang w:val="es-ES"/>
        </w:rPr>
        <w:t>SR. SENADOR (Cavagna):</w:t>
      </w:r>
      <w:r w:rsidRPr="001C47B2">
        <w:t xml:space="preserve"> </w:t>
      </w:r>
      <w:r w:rsidRPr="0006150E">
        <w:t xml:space="preserve">Gracias, señora Presidenta. </w:t>
      </w:r>
      <w:r>
        <w:t>E</w:t>
      </w:r>
      <w:r w:rsidRPr="0006150E">
        <w:t>n igual sentido. Nu</w:t>
      </w:r>
      <w:r w:rsidR="00481E1A">
        <w:t>estro espacio, nuestro bloque</w:t>
      </w:r>
      <w:r>
        <w:t xml:space="preserve"> J</w:t>
      </w:r>
      <w:r w:rsidRPr="0006150E">
        <w:t>untos por Entr</w:t>
      </w:r>
      <w:r w:rsidR="00481E1A">
        <w:t>e Ríos, ha designado para este P</w:t>
      </w:r>
      <w:r w:rsidRPr="0006150E">
        <w:t>er</w:t>
      </w:r>
      <w:r w:rsidR="00481E1A">
        <w:t>í</w:t>
      </w:r>
      <w:r w:rsidRPr="0006150E">
        <w:t xml:space="preserve">odo </w:t>
      </w:r>
      <w:r w:rsidR="00481E1A">
        <w:t>L</w:t>
      </w:r>
      <w:r w:rsidRPr="0006150E">
        <w:t>egislativo al Senador Rubén Dal</w:t>
      </w:r>
      <w:r>
        <w:t xml:space="preserve"> M</w:t>
      </w:r>
      <w:r w:rsidRPr="0006150E">
        <w:t>olín para ocupar el lugar de Presidente del bloque.</w:t>
      </w:r>
    </w:p>
    <w:p w:rsidR="00951DB0" w:rsidRPr="0006150E" w:rsidRDefault="00951DB0" w:rsidP="00951DB0"/>
    <w:p w:rsidR="00951DB0" w:rsidRDefault="00951DB0" w:rsidP="00951DB0">
      <w:r>
        <w:rPr>
          <w:b/>
        </w:rPr>
        <w:t>SRA. PRESIDENTE (Aluani):</w:t>
      </w:r>
      <w:r w:rsidRPr="0006150E">
        <w:t xml:space="preserve"> </w:t>
      </w:r>
      <w:r>
        <w:t>Se toma conocimiento, señor Senador.</w:t>
      </w:r>
    </w:p>
    <w:p w:rsidR="00B821D4" w:rsidRDefault="00B821D4" w:rsidP="00B821D4"/>
    <w:p w:rsidR="00B821D4" w:rsidRDefault="00B821D4" w:rsidP="00B821D4"/>
    <w:p w:rsidR="00B821D4" w:rsidRPr="00073161" w:rsidRDefault="00B821D4" w:rsidP="00FB4F58">
      <w:pPr>
        <w:jc w:val="center"/>
        <w:rPr>
          <w:b/>
        </w:rPr>
      </w:pPr>
      <w:r>
        <w:rPr>
          <w:b/>
        </w:rPr>
        <w:t>8</w:t>
      </w:r>
    </w:p>
    <w:p w:rsidR="00FB4F58" w:rsidRDefault="00FB4F58" w:rsidP="00FB4F58">
      <w:pPr>
        <w:pStyle w:val="Apertura"/>
      </w:pPr>
      <w:r>
        <w:t>INTEGRACIÓN DE COMISIONES</w:t>
      </w:r>
    </w:p>
    <w:p w:rsidR="00FB4F58" w:rsidRDefault="00FB4F58" w:rsidP="00FB4F58"/>
    <w:p w:rsidR="00FB4F58" w:rsidRDefault="00FB4F58" w:rsidP="00FB4F58">
      <w:r w:rsidRPr="00B87A43">
        <w:rPr>
          <w:b/>
        </w:rPr>
        <w:t>SRA. PRESIDENTE (Aluani)</w:t>
      </w:r>
      <w:r w:rsidRPr="00622322">
        <w:rPr>
          <w:b/>
        </w:rPr>
        <w:t>:</w:t>
      </w:r>
      <w:r>
        <w:rPr>
          <w:b/>
        </w:rPr>
        <w:t xml:space="preserve"> </w:t>
      </w:r>
      <w:r>
        <w:t>Tiene la palabra el Senador por el Departamento Nogoyá.</w:t>
      </w:r>
    </w:p>
    <w:p w:rsidR="00FB4F58" w:rsidRDefault="00FB4F58" w:rsidP="00FB4F58"/>
    <w:p w:rsidR="00951DB0" w:rsidRDefault="00951DB0" w:rsidP="002A6E48">
      <w:r>
        <w:rPr>
          <w:b/>
          <w:lang w:val="es-ES"/>
        </w:rPr>
        <w:t>SR. SENADOR (Cavagna):</w:t>
      </w:r>
      <w:r>
        <w:t xml:space="preserve"> S</w:t>
      </w:r>
      <w:r w:rsidRPr="0006150E">
        <w:t xml:space="preserve">eñora Presidenta, </w:t>
      </w:r>
      <w:r>
        <w:t>quiero i</w:t>
      </w:r>
      <w:r w:rsidRPr="0006150E">
        <w:t xml:space="preserve">nformar y </w:t>
      </w:r>
      <w:r>
        <w:t xml:space="preserve">también </w:t>
      </w:r>
      <w:r w:rsidRPr="0006150E">
        <w:t xml:space="preserve">solicitar una moción </w:t>
      </w:r>
      <w:r w:rsidR="002A6E48">
        <w:t>de</w:t>
      </w:r>
      <w:r w:rsidRPr="0006150E">
        <w:t xml:space="preserve"> consideración</w:t>
      </w:r>
      <w:r>
        <w:t xml:space="preserve"> </w:t>
      </w:r>
      <w:r w:rsidR="002A6E48">
        <w:t xml:space="preserve">de una nota </w:t>
      </w:r>
      <w:r>
        <w:t xml:space="preserve">que </w:t>
      </w:r>
      <w:r w:rsidRPr="0006150E">
        <w:t xml:space="preserve">en el día de la fecha </w:t>
      </w:r>
      <w:r>
        <w:t>h</w:t>
      </w:r>
      <w:r w:rsidRPr="0006150E">
        <w:t>emos ingresado</w:t>
      </w:r>
      <w:r w:rsidR="002A6E48">
        <w:t>, -expediente número 33.352 de Mesa de Entradas- con</w:t>
      </w:r>
      <w:r w:rsidRPr="0006150E">
        <w:t xml:space="preserve"> la firma de los tres bloques existentes en el Senado</w:t>
      </w:r>
      <w:r w:rsidR="00A9795B">
        <w:t xml:space="preserve"> </w:t>
      </w:r>
      <w:r w:rsidR="002A6E48">
        <w:t xml:space="preserve">y </w:t>
      </w:r>
      <w:r w:rsidRPr="0006150E">
        <w:t xml:space="preserve">la conformación de las distintas </w:t>
      </w:r>
      <w:r>
        <w:t>C</w:t>
      </w:r>
      <w:r w:rsidRPr="0006150E">
        <w:t xml:space="preserve">omisiones que hacen </w:t>
      </w:r>
      <w:r>
        <w:t>a</w:t>
      </w:r>
      <w:r w:rsidRPr="0006150E">
        <w:t xml:space="preserve">l funcionamiento de acuerdo </w:t>
      </w:r>
      <w:r>
        <w:t>con el</w:t>
      </w:r>
      <w:r w:rsidRPr="0006150E">
        <w:t xml:space="preserve"> </w:t>
      </w:r>
      <w:r>
        <w:t>Reglamento.</w:t>
      </w:r>
      <w:r w:rsidRPr="0006150E">
        <w:t xml:space="preserve"> </w:t>
      </w:r>
      <w:r w:rsidR="002A6E48">
        <w:t>C</w:t>
      </w:r>
      <w:r w:rsidRPr="0006150E">
        <w:t>on la salvedad</w:t>
      </w:r>
      <w:r>
        <w:t xml:space="preserve"> de</w:t>
      </w:r>
      <w:r w:rsidRPr="0006150E">
        <w:t xml:space="preserve"> que</w:t>
      </w:r>
      <w:r w:rsidR="002A6E48">
        <w:t>, si bien</w:t>
      </w:r>
      <w:r w:rsidRPr="0006150E">
        <w:t xml:space="preserve"> todas las </w:t>
      </w:r>
      <w:r w:rsidR="002A6E48">
        <w:t>C</w:t>
      </w:r>
      <w:r w:rsidRPr="0006150E">
        <w:t>omisiones mantienen la misma co</w:t>
      </w:r>
      <w:r>
        <w:t xml:space="preserve">mposición numérica, </w:t>
      </w:r>
      <w:r w:rsidR="002A6E48">
        <w:t xml:space="preserve">en </w:t>
      </w:r>
      <w:r>
        <w:t>la C</w:t>
      </w:r>
      <w:r w:rsidRPr="0006150E">
        <w:t xml:space="preserve">omisión de </w:t>
      </w:r>
      <w:r>
        <w:t>A</w:t>
      </w:r>
      <w:r w:rsidRPr="0006150E">
        <w:t xml:space="preserve">suntos </w:t>
      </w:r>
      <w:r>
        <w:t>C</w:t>
      </w:r>
      <w:r w:rsidR="002A6E48">
        <w:t xml:space="preserve">onstitucionales </w:t>
      </w:r>
      <w:r>
        <w:t>se</w:t>
      </w:r>
      <w:r w:rsidRPr="0006150E">
        <w:t xml:space="preserve"> agregan dos </w:t>
      </w:r>
      <w:r>
        <w:t>S</w:t>
      </w:r>
      <w:r w:rsidRPr="0006150E">
        <w:t>enadores más</w:t>
      </w:r>
      <w:r>
        <w:t>.</w:t>
      </w:r>
    </w:p>
    <w:p w:rsidR="00951DB0" w:rsidRPr="0006150E" w:rsidRDefault="00951DB0" w:rsidP="00951DB0">
      <w:pPr>
        <w:ind w:firstLine="708"/>
      </w:pPr>
      <w:r>
        <w:t>Al respecto, y</w:t>
      </w:r>
      <w:r w:rsidRPr="0006150E">
        <w:t xml:space="preserve"> teniendo en cuent</w:t>
      </w:r>
      <w:r>
        <w:t>a el A</w:t>
      </w:r>
      <w:r w:rsidRPr="0006150E">
        <w:t>rtículo 75</w:t>
      </w:r>
      <w:r>
        <w:t>º</w:t>
      </w:r>
      <w:r w:rsidRPr="0006150E">
        <w:t xml:space="preserve"> del </w:t>
      </w:r>
      <w:r>
        <w:t>R</w:t>
      </w:r>
      <w:r w:rsidRPr="0006150E">
        <w:t>eglamento, que dice</w:t>
      </w:r>
      <w:r>
        <w:t xml:space="preserve">: “Sin perjuicio de las facultades conferidas por este Reglamento a las </w:t>
      </w:r>
      <w:r w:rsidR="00214768">
        <w:t>C</w:t>
      </w:r>
      <w:r>
        <w:t xml:space="preserve">omisiones, la Cámara podrá con el voto de los dos tercios de la totalidad de sus miembros, ampliar dichas facultades en la extensión que considere conveniente”, entendemos para </w:t>
      </w:r>
      <w:r w:rsidR="00A9795B">
        <w:t>ajustarnos a derecho que</w:t>
      </w:r>
      <w:r>
        <w:t xml:space="preserve"> debemos</w:t>
      </w:r>
      <w:r w:rsidRPr="0006150E">
        <w:t xml:space="preserve"> someter a votación la moción para que la nueva composición de la Comisión de Asuntos Constitucionales </w:t>
      </w:r>
      <w:r w:rsidR="00214768">
        <w:t xml:space="preserve">y Acuerdos </w:t>
      </w:r>
      <w:r w:rsidRPr="0006150E">
        <w:t>quede legalmente constituida y así qued</w:t>
      </w:r>
      <w:r>
        <w:t>en conformadas todas las C</w:t>
      </w:r>
      <w:r w:rsidRPr="0006150E">
        <w:t xml:space="preserve">omisiones para el </w:t>
      </w:r>
      <w:r>
        <w:t xml:space="preserve">presente </w:t>
      </w:r>
      <w:r w:rsidR="002A6E48">
        <w:t>Período L</w:t>
      </w:r>
      <w:r w:rsidRPr="0006150E">
        <w:t xml:space="preserve">egislativo. </w:t>
      </w:r>
    </w:p>
    <w:p w:rsidR="00951DB0" w:rsidRDefault="00951DB0" w:rsidP="00951DB0"/>
    <w:p w:rsidR="00951DB0" w:rsidRDefault="00951DB0" w:rsidP="00951DB0">
      <w:r>
        <w:rPr>
          <w:b/>
        </w:rPr>
        <w:t>SRA. PRESIDENTE (Aluani):</w:t>
      </w:r>
      <w:r w:rsidRPr="0006150E">
        <w:t xml:space="preserve"> </w:t>
      </w:r>
      <w:r>
        <w:t>Tiene la palabra la S</w:t>
      </w:r>
      <w:r w:rsidRPr="0006150E">
        <w:t xml:space="preserve">enadora </w:t>
      </w:r>
      <w:r>
        <w:t>por el Departamento Federal</w:t>
      </w:r>
      <w:r w:rsidRPr="0006150E">
        <w:t>.</w:t>
      </w:r>
    </w:p>
    <w:p w:rsidR="00951DB0" w:rsidRDefault="00951DB0" w:rsidP="00951DB0"/>
    <w:p w:rsidR="00951DB0" w:rsidRDefault="00951DB0" w:rsidP="00951DB0">
      <w:r>
        <w:rPr>
          <w:b/>
          <w:lang w:val="es-ES"/>
        </w:rPr>
        <w:lastRenderedPageBreak/>
        <w:t>SRA. SENADORA (Miranda):</w:t>
      </w:r>
      <w:r w:rsidRPr="001C47B2">
        <w:t xml:space="preserve"> </w:t>
      </w:r>
      <w:r w:rsidRPr="0006150E">
        <w:t>Entonces, ¿</w:t>
      </w:r>
      <w:r>
        <w:t xml:space="preserve">con </w:t>
      </w:r>
      <w:r w:rsidRPr="0006150E">
        <w:t xml:space="preserve">cuántos integrantes quedaría </w:t>
      </w:r>
      <w:r>
        <w:t xml:space="preserve">conformada </w:t>
      </w:r>
      <w:r w:rsidRPr="0006150E">
        <w:t xml:space="preserve">la </w:t>
      </w:r>
      <w:r>
        <w:t>C</w:t>
      </w:r>
      <w:r w:rsidRPr="0006150E">
        <w:t xml:space="preserve">omisión? </w:t>
      </w:r>
    </w:p>
    <w:p w:rsidR="00951DB0" w:rsidRDefault="00951DB0" w:rsidP="00951DB0"/>
    <w:p w:rsidR="00951DB0" w:rsidRPr="0006150E" w:rsidRDefault="00951DB0" w:rsidP="00951DB0">
      <w:bookmarkStart w:id="6" w:name="OLE_LINK3"/>
      <w:r>
        <w:rPr>
          <w:b/>
        </w:rPr>
        <w:t>SRA. PRESIDENTE (Aluani):</w:t>
      </w:r>
      <w:r w:rsidRPr="0006150E">
        <w:t xml:space="preserve"> </w:t>
      </w:r>
      <w:bookmarkEnd w:id="6"/>
      <w:r w:rsidRPr="0006150E">
        <w:t xml:space="preserve">Tiene la palabra el Senador </w:t>
      </w:r>
      <w:r>
        <w:t>por el Departamento Nogoyá</w:t>
      </w:r>
      <w:r w:rsidRPr="0006150E">
        <w:t>.</w:t>
      </w:r>
    </w:p>
    <w:p w:rsidR="00951DB0" w:rsidRPr="0006150E" w:rsidRDefault="00951DB0" w:rsidP="00951DB0"/>
    <w:p w:rsidR="00951DB0" w:rsidRDefault="00951DB0" w:rsidP="00951DB0">
      <w:r>
        <w:rPr>
          <w:b/>
          <w:lang w:val="es-ES"/>
        </w:rPr>
        <w:t>SR. SENADOR (Cavagna):</w:t>
      </w:r>
      <w:r w:rsidRPr="001C47B2">
        <w:t xml:space="preserve"> </w:t>
      </w:r>
      <w:r>
        <w:t>O</w:t>
      </w:r>
      <w:r w:rsidRPr="0006150E">
        <w:t xml:space="preserve">mití </w:t>
      </w:r>
      <w:r>
        <w:t>mencionarlo.</w:t>
      </w:r>
      <w:r w:rsidRPr="0006150E">
        <w:t xml:space="preserve"> </w:t>
      </w:r>
      <w:r>
        <w:t>D</w:t>
      </w:r>
      <w:r w:rsidRPr="0006150E">
        <w:t xml:space="preserve">e acuerdo al </w:t>
      </w:r>
      <w:r>
        <w:t>R</w:t>
      </w:r>
      <w:r w:rsidRPr="0006150E">
        <w:t xml:space="preserve">eglamento son </w:t>
      </w:r>
      <w:r>
        <w:t>7 los integrantes de la C</w:t>
      </w:r>
      <w:r w:rsidRPr="0006150E">
        <w:t xml:space="preserve">omisión y </w:t>
      </w:r>
      <w:r>
        <w:t>según lo</w:t>
      </w:r>
      <w:r w:rsidRPr="0006150E">
        <w:t xml:space="preserve"> acordado con los bloques, pasaría</w:t>
      </w:r>
      <w:r>
        <w:t>n</w:t>
      </w:r>
      <w:r w:rsidRPr="0006150E">
        <w:t xml:space="preserve"> a</w:t>
      </w:r>
      <w:r w:rsidR="00214768">
        <w:t xml:space="preserve"> ser </w:t>
      </w:r>
      <w:r>
        <w:t>9</w:t>
      </w:r>
      <w:r w:rsidRPr="0006150E">
        <w:t xml:space="preserve">, por eso la solicitud de la moción. </w:t>
      </w:r>
    </w:p>
    <w:p w:rsidR="00951DB0" w:rsidRDefault="00951DB0" w:rsidP="00951DB0">
      <w:pPr>
        <w:rPr>
          <w:b/>
        </w:rPr>
      </w:pPr>
    </w:p>
    <w:p w:rsidR="00951DB0" w:rsidRDefault="00951DB0" w:rsidP="00951DB0">
      <w:r>
        <w:rPr>
          <w:b/>
        </w:rPr>
        <w:t>SRA. PRESIDENTE (Aluani):</w:t>
      </w:r>
      <w:r w:rsidRPr="0006150E">
        <w:t xml:space="preserve"> </w:t>
      </w:r>
      <w:r w:rsidR="002A6E48">
        <w:t>Entonces, s</w:t>
      </w:r>
      <w:r>
        <w:t xml:space="preserve">e va a </w:t>
      </w:r>
      <w:r w:rsidRPr="0006150E">
        <w:t xml:space="preserve">votar la moción </w:t>
      </w:r>
      <w:r>
        <w:t>formulada por el Se</w:t>
      </w:r>
      <w:r w:rsidRPr="0006150E">
        <w:t>nador Ca</w:t>
      </w:r>
      <w:r>
        <w:t>va</w:t>
      </w:r>
      <w:r w:rsidRPr="0006150E">
        <w:t>gna.</w:t>
      </w:r>
      <w:r>
        <w:t xml:space="preserve"> Se requieren los dos tercios de votos de los Senadores presentes; los que est</w:t>
      </w:r>
      <w:r>
        <w:rPr>
          <w:rFonts w:hint="eastAsia"/>
        </w:rPr>
        <w:t>é</w:t>
      </w:r>
      <w:r>
        <w:t>n por la afirmativa, s</w:t>
      </w:r>
      <w:r>
        <w:rPr>
          <w:rFonts w:hint="eastAsia"/>
        </w:rPr>
        <w:t>í</w:t>
      </w:r>
      <w:r>
        <w:t>rvanse indicarlo.</w:t>
      </w:r>
    </w:p>
    <w:p w:rsidR="00951DB0" w:rsidRDefault="00951DB0" w:rsidP="00951DB0"/>
    <w:p w:rsidR="00951DB0" w:rsidRPr="0006150E" w:rsidRDefault="00951DB0" w:rsidP="00951DB0">
      <w:pPr>
        <w:pStyle w:val="Acotacin"/>
        <w:ind w:left="3969" w:firstLine="0"/>
      </w:pPr>
      <w:r w:rsidRPr="0006150E">
        <w:t xml:space="preserve"> </w:t>
      </w:r>
      <w:r>
        <w:t>-</w:t>
      </w:r>
      <w:r w:rsidRPr="0006150E">
        <w:t xml:space="preserve">Resulta </w:t>
      </w:r>
      <w:r>
        <w:t>afirmativa</w:t>
      </w:r>
      <w:r w:rsidRPr="0006150E">
        <w:t>.</w:t>
      </w:r>
    </w:p>
    <w:p w:rsidR="00951DB0" w:rsidRPr="0006150E" w:rsidRDefault="00951DB0" w:rsidP="00951DB0"/>
    <w:p w:rsidR="00951DB0" w:rsidRDefault="00951DB0" w:rsidP="00951DB0">
      <w:r>
        <w:rPr>
          <w:b/>
        </w:rPr>
        <w:t>SRA. PRESIDENTE (Aluani):</w:t>
      </w:r>
      <w:r w:rsidRPr="0006150E">
        <w:t xml:space="preserve"> </w:t>
      </w:r>
      <w:r>
        <w:t>En consecuencia</w:t>
      </w:r>
      <w:r w:rsidRPr="0006150E">
        <w:t xml:space="preserve">, </w:t>
      </w:r>
      <w:r>
        <w:t>q</w:t>
      </w:r>
      <w:r w:rsidRPr="0006150E">
        <w:t>ueda</w:t>
      </w:r>
      <w:r w:rsidR="00882600">
        <w:t>n</w:t>
      </w:r>
      <w:r w:rsidRPr="0006150E">
        <w:t xml:space="preserve"> aprobada</w:t>
      </w:r>
      <w:r w:rsidR="00882600">
        <w:t>s</w:t>
      </w:r>
      <w:r w:rsidRPr="0006150E">
        <w:t xml:space="preserve"> la conformación de la</w:t>
      </w:r>
      <w:r w:rsidR="00481E1A">
        <w:t xml:space="preserve">s distintas Comisiones y la nueva cantidad de </w:t>
      </w:r>
      <w:r w:rsidR="00214768">
        <w:t xml:space="preserve">9 </w:t>
      </w:r>
      <w:r w:rsidR="00481E1A">
        <w:t xml:space="preserve">integrantes </w:t>
      </w:r>
      <w:r w:rsidR="00214768">
        <w:t>para</w:t>
      </w:r>
      <w:r w:rsidR="00481E1A">
        <w:t xml:space="preserve"> la </w:t>
      </w:r>
      <w:r>
        <w:t>C</w:t>
      </w:r>
      <w:r w:rsidRPr="0006150E">
        <w:t>omisión</w:t>
      </w:r>
      <w:r>
        <w:t xml:space="preserve"> de Asuntos Constitucionales</w:t>
      </w:r>
      <w:r w:rsidRPr="0006150E">
        <w:t xml:space="preserve"> </w:t>
      </w:r>
      <w:r w:rsidR="00214768">
        <w:t>y Acuerdos</w:t>
      </w:r>
      <w:r w:rsidRPr="0006150E">
        <w:t xml:space="preserve">. </w:t>
      </w:r>
    </w:p>
    <w:p w:rsidR="00FB4F58" w:rsidRDefault="00FB4F58" w:rsidP="00B821D4">
      <w:pPr>
        <w:ind w:firstLine="708"/>
      </w:pPr>
      <w:r>
        <w:t>No habiendo más asuntos que tratar, queda levantada la sesión.</w:t>
      </w:r>
    </w:p>
    <w:p w:rsidR="00FB4F58" w:rsidRDefault="00FB4F58" w:rsidP="00FB4F58"/>
    <w:p w:rsidR="00FB4F58" w:rsidRDefault="00B821D4" w:rsidP="00FB4F58">
      <w:pPr>
        <w:pStyle w:val="Acotacin"/>
      </w:pPr>
      <w:r>
        <w:t>Eran las 13</w:t>
      </w:r>
      <w:r w:rsidR="00FB4F58">
        <w:t xml:space="preserve"> y </w:t>
      </w:r>
      <w:r>
        <w:t>36</w:t>
      </w:r>
      <w:r w:rsidR="00FB4F58">
        <w:t>.</w:t>
      </w:r>
    </w:p>
    <w:p w:rsidR="00FD7912" w:rsidRDefault="00FD7912" w:rsidP="00FD7912"/>
    <w:p w:rsidR="00FD7912" w:rsidRDefault="00C61270" w:rsidP="00FD7912">
      <w:pPr>
        <w:pStyle w:val="Apertura"/>
      </w:pPr>
      <w:r>
        <w:t>DANA MATTEODA</w:t>
      </w:r>
    </w:p>
    <w:p w:rsidR="00FD7912" w:rsidRDefault="00C61270" w:rsidP="00FD7912">
      <w:pPr>
        <w:pStyle w:val="Apertura"/>
      </w:pPr>
      <w:r>
        <w:t>Responsable Área</w:t>
      </w:r>
      <w:r w:rsidR="00FD7912" w:rsidRPr="005467D2">
        <w:t xml:space="preserve"> Taquígrafos</w:t>
      </w:r>
      <w:bookmarkEnd w:id="0"/>
    </w:p>
    <w:p w:rsidR="00981279" w:rsidRDefault="00981279"/>
    <w:sectPr w:rsidR="00981279" w:rsidSect="006F0BA4">
      <w:headerReference w:type="even" r:id="rId7"/>
      <w:headerReference w:type="default" r:id="rId8"/>
      <w:pgSz w:w="11906" w:h="16838"/>
      <w:pgMar w:top="1418" w:right="1418"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21F" w:rsidRDefault="003A721F" w:rsidP="00FD7912">
      <w:pPr>
        <w:spacing w:line="240" w:lineRule="auto"/>
      </w:pPr>
      <w:r>
        <w:separator/>
      </w:r>
    </w:p>
  </w:endnote>
  <w:endnote w:type="continuationSeparator" w:id="0">
    <w:p w:rsidR="003A721F" w:rsidRDefault="003A721F" w:rsidP="00FD79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21F" w:rsidRDefault="003A721F" w:rsidP="00FD7912">
      <w:pPr>
        <w:spacing w:line="240" w:lineRule="auto"/>
      </w:pPr>
      <w:r>
        <w:separator/>
      </w:r>
    </w:p>
  </w:footnote>
  <w:footnote w:type="continuationSeparator" w:id="0">
    <w:p w:rsidR="003A721F" w:rsidRDefault="003A721F" w:rsidP="00FD79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6C7" w:rsidRDefault="003E47CD" w:rsidP="00FD7F4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926C7" w:rsidRDefault="003A721F" w:rsidP="00FD7F4E">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6C7" w:rsidRDefault="003E47CD" w:rsidP="00FD7F4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7908">
      <w:rPr>
        <w:rStyle w:val="Nmerodepgina"/>
        <w:noProof/>
      </w:rPr>
      <w:t>12</w:t>
    </w:r>
    <w:r>
      <w:rPr>
        <w:rStyle w:val="Nmerodepgina"/>
      </w:rPr>
      <w:fldChar w:fldCharType="end"/>
    </w:r>
  </w:p>
  <w:p w:rsidR="00D926C7" w:rsidRDefault="003E47CD" w:rsidP="00FD7F4E">
    <w:pPr>
      <w:pStyle w:val="Encabezado"/>
      <w:ind w:right="360"/>
      <w:jc w:val="center"/>
      <w:rPr>
        <w:rFonts w:ascii="Palatino Linotype" w:hAnsi="Palatino Linotype"/>
        <w:i/>
        <w:sz w:val="22"/>
        <w:szCs w:val="22"/>
      </w:rPr>
    </w:pPr>
    <w:r>
      <w:rPr>
        <w:rFonts w:ascii="Palatino Linotype" w:hAnsi="Palatino Linotype"/>
        <w:i/>
        <w:sz w:val="22"/>
        <w:szCs w:val="22"/>
      </w:rPr>
      <w:t>Cámara de Senadores de la Provincia de Entre Ríos – Cuerpo de Taquígrafos</w:t>
    </w:r>
  </w:p>
  <w:p w:rsidR="00D926C7" w:rsidRPr="005C480F" w:rsidRDefault="00FD7912" w:rsidP="00FD7F4E">
    <w:pPr>
      <w:pStyle w:val="Encabezado"/>
      <w:ind w:right="360"/>
      <w:jc w:val="center"/>
      <w:rPr>
        <w:rFonts w:ascii="Palatino Linotype" w:hAnsi="Palatino Linotype"/>
        <w:i/>
        <w:sz w:val="22"/>
        <w:szCs w:val="22"/>
      </w:rPr>
    </w:pPr>
    <w:r>
      <w:rPr>
        <w:rFonts w:ascii="Palatino Linotype" w:hAnsi="Palatino Linotype"/>
        <w:i/>
        <w:sz w:val="22"/>
        <w:szCs w:val="22"/>
      </w:rPr>
      <w:t>4</w:t>
    </w:r>
    <w:r w:rsidR="003E47CD">
      <w:rPr>
        <w:rFonts w:ascii="Palatino Linotype" w:hAnsi="Palatino Linotype"/>
        <w:i/>
        <w:sz w:val="22"/>
        <w:szCs w:val="22"/>
      </w:rPr>
      <w:t xml:space="preserve"> de marzo de 202</w:t>
    </w:r>
    <w:r>
      <w:rPr>
        <w:rFonts w:ascii="Palatino Linotype" w:hAnsi="Palatino Linotype"/>
        <w:i/>
        <w:sz w:val="22"/>
        <w:szCs w:val="22"/>
      </w:rPr>
      <w:t>6</w:t>
    </w:r>
    <w:r w:rsidR="003E47CD">
      <w:rPr>
        <w:rFonts w:ascii="Palatino Linotype" w:hAnsi="Palatino Linotype"/>
        <w:i/>
        <w:sz w:val="22"/>
        <w:szCs w:val="22"/>
      </w:rPr>
      <w:t xml:space="preserve"> – 1ª Sesión Ordinaria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12"/>
    <w:rsid w:val="00000961"/>
    <w:rsid w:val="00113197"/>
    <w:rsid w:val="00177E1D"/>
    <w:rsid w:val="00187CC8"/>
    <w:rsid w:val="001E289C"/>
    <w:rsid w:val="00214768"/>
    <w:rsid w:val="00267956"/>
    <w:rsid w:val="00274F9C"/>
    <w:rsid w:val="002A6E48"/>
    <w:rsid w:val="002C73B4"/>
    <w:rsid w:val="00353628"/>
    <w:rsid w:val="0038269F"/>
    <w:rsid w:val="003A721F"/>
    <w:rsid w:val="003E47CD"/>
    <w:rsid w:val="00471121"/>
    <w:rsid w:val="004719E3"/>
    <w:rsid w:val="00481E1A"/>
    <w:rsid w:val="004B2CB4"/>
    <w:rsid w:val="004F6CC4"/>
    <w:rsid w:val="005367BB"/>
    <w:rsid w:val="00557862"/>
    <w:rsid w:val="006045F7"/>
    <w:rsid w:val="00666D4B"/>
    <w:rsid w:val="0068736A"/>
    <w:rsid w:val="006B60B9"/>
    <w:rsid w:val="006D3A79"/>
    <w:rsid w:val="006E30D5"/>
    <w:rsid w:val="006F0BA4"/>
    <w:rsid w:val="007348F5"/>
    <w:rsid w:val="008043F5"/>
    <w:rsid w:val="00815408"/>
    <w:rsid w:val="00827FD4"/>
    <w:rsid w:val="00840C59"/>
    <w:rsid w:val="008646DC"/>
    <w:rsid w:val="00882600"/>
    <w:rsid w:val="008D41C7"/>
    <w:rsid w:val="00942CF3"/>
    <w:rsid w:val="00951DB0"/>
    <w:rsid w:val="00981279"/>
    <w:rsid w:val="00A05CA7"/>
    <w:rsid w:val="00A51E68"/>
    <w:rsid w:val="00A9795B"/>
    <w:rsid w:val="00AB1316"/>
    <w:rsid w:val="00B821D4"/>
    <w:rsid w:val="00C548F3"/>
    <w:rsid w:val="00C61270"/>
    <w:rsid w:val="00CC47FD"/>
    <w:rsid w:val="00CE5B80"/>
    <w:rsid w:val="00D02B40"/>
    <w:rsid w:val="00D114F0"/>
    <w:rsid w:val="00D67908"/>
    <w:rsid w:val="00DD0DB6"/>
    <w:rsid w:val="00F46127"/>
    <w:rsid w:val="00FB4F58"/>
    <w:rsid w:val="00FD79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F45A5D-8638-4FCA-AA8C-DEF65202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912"/>
    <w:pPr>
      <w:spacing w:line="360" w:lineRule="exact"/>
      <w:jc w:val="both"/>
    </w:pPr>
    <w:rPr>
      <w:rFonts w:ascii="CG Omega" w:hAnsi="CG Omega"/>
      <w:sz w:val="24"/>
      <w:szCs w:val="24"/>
    </w:rPr>
  </w:style>
  <w:style w:type="paragraph" w:styleId="Ttulo2">
    <w:name w:val="heading 2"/>
    <w:basedOn w:val="Normal"/>
    <w:next w:val="Normal"/>
    <w:link w:val="Ttulo2Car"/>
    <w:qFormat/>
    <w:rsid w:val="00FD7912"/>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otacin">
    <w:name w:val="Acotación"/>
    <w:basedOn w:val="Normal"/>
    <w:next w:val="Normal"/>
    <w:link w:val="AcotacinCar"/>
    <w:autoRedefine/>
    <w:rsid w:val="00827FD4"/>
    <w:pPr>
      <w:spacing w:line="300" w:lineRule="exact"/>
      <w:ind w:left="4082" w:right="1134" w:hanging="113"/>
    </w:pPr>
    <w:rPr>
      <w:b/>
      <w:i/>
      <w:sz w:val="20"/>
      <w:szCs w:val="20"/>
    </w:rPr>
  </w:style>
  <w:style w:type="paragraph" w:customStyle="1" w:styleId="Apertura">
    <w:name w:val="Apertura"/>
    <w:basedOn w:val="Normal"/>
    <w:next w:val="Normal"/>
    <w:autoRedefine/>
    <w:rsid w:val="00827FD4"/>
    <w:pPr>
      <w:jc w:val="center"/>
    </w:pPr>
    <w:rPr>
      <w:b/>
    </w:rPr>
  </w:style>
  <w:style w:type="character" w:customStyle="1" w:styleId="Ttulo2Car">
    <w:name w:val="Título 2 Car"/>
    <w:basedOn w:val="Fuentedeprrafopredeter"/>
    <w:link w:val="Ttulo2"/>
    <w:rsid w:val="00FD7912"/>
    <w:rPr>
      <w:rFonts w:ascii="CG Omega" w:hAnsi="CG Omega"/>
      <w:b/>
      <w:bCs/>
      <w:sz w:val="24"/>
      <w:szCs w:val="24"/>
    </w:rPr>
  </w:style>
  <w:style w:type="character" w:customStyle="1" w:styleId="AcotacinCar">
    <w:name w:val="Acotación Car"/>
    <w:link w:val="Acotacin"/>
    <w:locked/>
    <w:rsid w:val="00FD7912"/>
    <w:rPr>
      <w:rFonts w:ascii="CG Omega" w:hAnsi="CG Omega"/>
      <w:b/>
      <w:i/>
    </w:rPr>
  </w:style>
  <w:style w:type="paragraph" w:styleId="Encabezado">
    <w:name w:val="header"/>
    <w:basedOn w:val="Normal"/>
    <w:link w:val="EncabezadoCar"/>
    <w:unhideWhenUsed/>
    <w:rsid w:val="00FD7912"/>
    <w:pPr>
      <w:tabs>
        <w:tab w:val="center" w:pos="4419"/>
        <w:tab w:val="right" w:pos="8838"/>
      </w:tabs>
    </w:pPr>
  </w:style>
  <w:style w:type="character" w:customStyle="1" w:styleId="EncabezadoCar">
    <w:name w:val="Encabezado Car"/>
    <w:basedOn w:val="Fuentedeprrafopredeter"/>
    <w:link w:val="Encabezado"/>
    <w:rsid w:val="00FD7912"/>
    <w:rPr>
      <w:rFonts w:ascii="CG Omega" w:hAnsi="CG Omega"/>
      <w:sz w:val="24"/>
      <w:szCs w:val="24"/>
    </w:rPr>
  </w:style>
  <w:style w:type="character" w:styleId="Nmerodepgina">
    <w:name w:val="page number"/>
    <w:rsid w:val="00FD7912"/>
  </w:style>
  <w:style w:type="paragraph" w:styleId="Piedepgina">
    <w:name w:val="footer"/>
    <w:basedOn w:val="Normal"/>
    <w:link w:val="PiedepginaCar"/>
    <w:rsid w:val="00FD7912"/>
    <w:pPr>
      <w:tabs>
        <w:tab w:val="center" w:pos="4252"/>
        <w:tab w:val="right" w:pos="8504"/>
      </w:tabs>
    </w:pPr>
  </w:style>
  <w:style w:type="character" w:customStyle="1" w:styleId="PiedepginaCar">
    <w:name w:val="Pie de página Car"/>
    <w:basedOn w:val="Fuentedeprrafopredeter"/>
    <w:link w:val="Piedepgina"/>
    <w:rsid w:val="00FD7912"/>
    <w:rPr>
      <w:rFonts w:ascii="CG Omega" w:hAnsi="CG Omega"/>
      <w:sz w:val="24"/>
      <w:szCs w:val="24"/>
    </w:rPr>
  </w:style>
  <w:style w:type="paragraph" w:styleId="Sinespaciado">
    <w:name w:val="No Spacing"/>
    <w:link w:val="SinespaciadoCar"/>
    <w:uiPriority w:val="1"/>
    <w:qFormat/>
    <w:rsid w:val="006F0BA4"/>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6F0BA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do\Documents\DANA\BackUp%20Plantilla%20Taqu&#237;grafos\NormalTaqu&#237;graf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NormalTaquígrafos</Template>
  <TotalTime>0</TotalTime>
  <Pages>13</Pages>
  <Words>3322</Words>
  <Characters>18274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dcterms:created xsi:type="dcterms:W3CDTF">2026-03-06T11:39:00Z</dcterms:created>
  <dcterms:modified xsi:type="dcterms:W3CDTF">2026-03-06T11:39:00Z</dcterms:modified>
</cp:coreProperties>
</file>