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72E" w:rsidRDefault="005B672E" w:rsidP="005B672E">
      <w:pPr>
        <w:rPr>
          <w:lang w:val="it-IT"/>
        </w:rPr>
      </w:pPr>
    </w:p>
    <w:p w:rsidR="005B672E" w:rsidRPr="00F43E4E" w:rsidRDefault="005B672E" w:rsidP="005B672E">
      <w:pPr>
        <w:rPr>
          <w:lang w:val="it-IT"/>
        </w:rPr>
      </w:pPr>
      <w:r>
        <w:rPr>
          <w:lang w:val="it-IT"/>
        </w:rPr>
        <w:t>1</w:t>
      </w:r>
      <w:r w:rsidRPr="00F43E4E">
        <w:rPr>
          <w:lang w:val="it-IT"/>
        </w:rPr>
        <w:t>ª Asamblea Legislativa del 1</w:t>
      </w:r>
      <w:r>
        <w:rPr>
          <w:lang w:val="it-IT"/>
        </w:rPr>
        <w:t>47</w:t>
      </w:r>
      <w:r w:rsidRPr="00F43E4E">
        <w:rPr>
          <w:lang w:val="it-IT"/>
        </w:rPr>
        <w:t xml:space="preserve">º </w:t>
      </w:r>
      <w:r w:rsidRPr="00057D3A">
        <w:rPr>
          <w:rStyle w:val="EncabezadoCar"/>
          <w:lang w:val="it-IT"/>
        </w:rPr>
        <w:t>Período</w:t>
      </w:r>
      <w:r w:rsidRPr="00F43E4E">
        <w:rPr>
          <w:lang w:val="it-IT"/>
        </w:rPr>
        <w:t xml:space="preserve"> Legislativo</w:t>
      </w:r>
    </w:p>
    <w:p w:rsidR="005B672E" w:rsidRDefault="005B672E" w:rsidP="005B672E">
      <w:r>
        <w:t>18 de febrero de 2026</w:t>
      </w:r>
    </w:p>
    <w:p w:rsidR="00395C89" w:rsidRDefault="00395C89" w:rsidP="005B672E"/>
    <w:p w:rsidR="00B135A2" w:rsidRDefault="00B135A2" w:rsidP="005B672E">
      <w:pPr>
        <w:pStyle w:val="Acotacin"/>
      </w:pPr>
    </w:p>
    <w:p w:rsidR="005B672E" w:rsidRDefault="005B672E" w:rsidP="005B672E">
      <w:pPr>
        <w:pStyle w:val="Acotacin"/>
      </w:pPr>
      <w:r>
        <w:t>-Asamblea realizada en el Centro Provincial de Convenciones.</w:t>
      </w:r>
    </w:p>
    <w:p w:rsidR="005B672E" w:rsidRDefault="005B672E" w:rsidP="005B672E"/>
    <w:p w:rsidR="00395C89" w:rsidRDefault="00395C89" w:rsidP="005B672E"/>
    <w:p w:rsidR="005B672E" w:rsidRDefault="005B672E" w:rsidP="005B672E">
      <w:pPr>
        <w:pStyle w:val="Apertura"/>
      </w:pPr>
      <w:r>
        <w:t>1</w:t>
      </w:r>
    </w:p>
    <w:p w:rsidR="005B672E" w:rsidRDefault="005B672E" w:rsidP="005B672E">
      <w:pPr>
        <w:pStyle w:val="Apertura"/>
      </w:pPr>
      <w:r>
        <w:t>APERTURA E IZAMIENTO DE BANDERAS</w:t>
      </w:r>
    </w:p>
    <w:p w:rsidR="005B672E" w:rsidRDefault="005B672E" w:rsidP="005B672E"/>
    <w:p w:rsidR="005B672E" w:rsidRDefault="005B672E" w:rsidP="005B672E">
      <w:pPr>
        <w:pStyle w:val="Acotacin"/>
      </w:pPr>
      <w:r>
        <w:t>-Siendo las</w:t>
      </w:r>
      <w:r w:rsidR="008A3930">
        <w:t xml:space="preserve"> 11 y 39</w:t>
      </w:r>
      <w:r>
        <w:t>, dice la:</w:t>
      </w:r>
    </w:p>
    <w:p w:rsidR="005B672E" w:rsidRDefault="005B672E" w:rsidP="005B672E"/>
    <w:p w:rsidR="00F06328" w:rsidRDefault="005B672E" w:rsidP="005B672E">
      <w:r>
        <w:rPr>
          <w:b/>
          <w:bCs/>
        </w:rPr>
        <w:t>SRA. PRESIDENTE (Aluani):</w:t>
      </w:r>
      <w:r>
        <w:t xml:space="preserve"> </w:t>
      </w:r>
      <w:r w:rsidR="008A3930">
        <w:t>Sr. Presi</w:t>
      </w:r>
      <w:r w:rsidR="00395C89">
        <w:t>dente de la Cámara de Diputados;</w:t>
      </w:r>
      <w:r w:rsidR="008A3930">
        <w:t xml:space="preserve"> Gustavo </w:t>
      </w:r>
      <w:proofErr w:type="spellStart"/>
      <w:r w:rsidR="008A3930">
        <w:t>Hein</w:t>
      </w:r>
      <w:proofErr w:type="spellEnd"/>
      <w:r w:rsidR="008A3930">
        <w:t xml:space="preserve">, Sr. Secretario de la Cámara de Senadores, Sr. Secretario de la Cámara de Diputados, Sr. Presidente del Superior Tribunal de Justicia; Sres. </w:t>
      </w:r>
      <w:r w:rsidR="002D451D">
        <w:t xml:space="preserve">ex </w:t>
      </w:r>
      <w:r w:rsidR="008A3930">
        <w:t>Gobernadores y Vicegobernadores, Sres. Ministros, Sres. Legisladores Nacionales y Provinciales, Sra. Presidente Municipal de Paraná</w:t>
      </w:r>
      <w:r w:rsidR="00395C89">
        <w:t>,</w:t>
      </w:r>
      <w:r w:rsidR="002D451D">
        <w:t xml:space="preserve"> </w:t>
      </w:r>
      <w:r w:rsidR="008A3930">
        <w:t xml:space="preserve">Sres. Presidentes Municipales, Comunales y de Juntas de Gobierno, Sr. Vicepresidente y Vocales del Superior Tribunal de Justicia, Sr. Defensor General, Sr. Procurador General del </w:t>
      </w:r>
      <w:r w:rsidR="00F06328">
        <w:t>Superior</w:t>
      </w:r>
      <w:r w:rsidR="008A3930">
        <w:t xml:space="preserve"> Tribunal de Justicia, Sr. Fiscal de Estado, Sr. Presidente del Tribunal de Cuentas, Sr. Presidente del C.G.E., Sra. Escribana Mayor de Gobierno, Sres. Jefes de las </w:t>
      </w:r>
      <w:r w:rsidR="00F06328">
        <w:t>Fuerzas</w:t>
      </w:r>
      <w:r w:rsidR="008A3930">
        <w:t xml:space="preserve"> Armadas y de Seguridad, Secretarios y Presidentes de Entes Autárquicos y Descentralizados, </w:t>
      </w:r>
      <w:r w:rsidR="00F06328">
        <w:t>Rectores</w:t>
      </w:r>
      <w:r w:rsidR="008A3930">
        <w:t xml:space="preserve"> y Decanos de </w:t>
      </w:r>
      <w:r w:rsidR="00F06328">
        <w:t>Universidades</w:t>
      </w:r>
      <w:r w:rsidR="008A3930">
        <w:t xml:space="preserve">, </w:t>
      </w:r>
      <w:r w:rsidR="00F06328">
        <w:t>tengan ustedes muy buenos días.</w:t>
      </w:r>
    </w:p>
    <w:p w:rsidR="00F06328" w:rsidRDefault="00F06328" w:rsidP="00F06328">
      <w:pPr>
        <w:ind w:firstLine="708"/>
      </w:pPr>
      <w:r>
        <w:t xml:space="preserve">En el día de hoy, damos marco protocolar a este nuevo año legislativo reafirmando nuestro compromiso </w:t>
      </w:r>
      <w:r w:rsidR="002D451D">
        <w:t>co</w:t>
      </w:r>
      <w:r>
        <w:t>n el funcionamiento pleno de las instituciones.</w:t>
      </w:r>
    </w:p>
    <w:p w:rsidR="005B672E" w:rsidRDefault="005B672E" w:rsidP="00F06328">
      <w:pPr>
        <w:ind w:firstLine="708"/>
      </w:pPr>
      <w:r>
        <w:t xml:space="preserve">De conformidad </w:t>
      </w:r>
      <w:r w:rsidR="00724DEA">
        <w:t>con</w:t>
      </w:r>
      <w:r>
        <w:t xml:space="preserve"> lo prec</w:t>
      </w:r>
      <w:r w:rsidR="00724DEA">
        <w:t xml:space="preserve">eptuado por los artículos </w:t>
      </w:r>
      <w:r>
        <w:t>105º, 133º inciso 1º) y 175º inciso 7º) de la Constitución Provincial, queda abierta la primera Asamblea Legislativa, con el objeto de dejar inaugurado el 147º Período de Sesiones Ordinarias y recibir el mensaje del</w:t>
      </w:r>
      <w:r w:rsidR="002D451D">
        <w:t xml:space="preserve"> Sr. Gobernador; Licenciado Rogelio Frigerio</w:t>
      </w:r>
      <w:r>
        <w:t>, dando cuenta del estado de la administración.</w:t>
      </w:r>
    </w:p>
    <w:p w:rsidR="005B672E" w:rsidRDefault="00F06328" w:rsidP="005B672E">
      <w:pPr>
        <w:ind w:firstLine="708"/>
      </w:pPr>
      <w:r>
        <w:t xml:space="preserve">Invito a los señores ex Gobernadores; Contadores Mario </w:t>
      </w:r>
      <w:proofErr w:type="spellStart"/>
      <w:r>
        <w:t>Mo</w:t>
      </w:r>
      <w:r w:rsidR="00EB14B2">
        <w:t>i</w:t>
      </w:r>
      <w:r>
        <w:t>ne</w:t>
      </w:r>
      <w:proofErr w:type="spellEnd"/>
      <w:r>
        <w:t xml:space="preserve"> y Gustavo </w:t>
      </w:r>
      <w:proofErr w:type="spellStart"/>
      <w:r>
        <w:t>Bordet</w:t>
      </w:r>
      <w:proofErr w:type="spellEnd"/>
      <w:r>
        <w:t xml:space="preserve"> a </w:t>
      </w:r>
      <w:r w:rsidR="005B672E">
        <w:t>izar la Band</w:t>
      </w:r>
      <w:r w:rsidR="00724DEA">
        <w:t xml:space="preserve">era Nacional. </w:t>
      </w:r>
      <w:r w:rsidR="002D451D">
        <w:t>E</w:t>
      </w:r>
      <w:r w:rsidR="00724DEA">
        <w:t xml:space="preserve"> invito </w:t>
      </w:r>
      <w:r w:rsidR="005B672E">
        <w:t>a</w:t>
      </w:r>
      <w:r w:rsidR="00EB14B2">
        <w:t xml:space="preserve"> la Dra. Rosario Romero y al Dr. Germán Carlomagno a</w:t>
      </w:r>
      <w:r w:rsidR="005B672E">
        <w:t xml:space="preserve"> izar la Bandera de Entre Ríos.</w:t>
      </w:r>
    </w:p>
    <w:p w:rsidR="005B672E" w:rsidRDefault="005B672E" w:rsidP="005B672E"/>
    <w:p w:rsidR="005B672E" w:rsidRDefault="005B672E" w:rsidP="005B672E">
      <w:pPr>
        <w:pStyle w:val="Acotacin"/>
      </w:pPr>
      <w:r>
        <w:t>-Así se hace. (Aplausos)</w:t>
      </w:r>
    </w:p>
    <w:p w:rsidR="005B672E" w:rsidRDefault="005B672E" w:rsidP="005B672E"/>
    <w:p w:rsidR="005B672E" w:rsidRDefault="005B672E" w:rsidP="005B672E"/>
    <w:p w:rsidR="005B672E" w:rsidRDefault="005B672E" w:rsidP="005B672E">
      <w:pPr>
        <w:pStyle w:val="Apertura"/>
      </w:pPr>
      <w:r>
        <w:t>2</w:t>
      </w:r>
    </w:p>
    <w:p w:rsidR="005B672E" w:rsidRDefault="005B672E" w:rsidP="005B672E">
      <w:pPr>
        <w:pStyle w:val="Apertura"/>
      </w:pPr>
      <w:r>
        <w:t>ACTA</w:t>
      </w:r>
    </w:p>
    <w:p w:rsidR="005B672E" w:rsidRDefault="005B672E" w:rsidP="005B672E"/>
    <w:p w:rsidR="005B672E" w:rsidRDefault="005B672E" w:rsidP="005B672E">
      <w:r>
        <w:rPr>
          <w:b/>
        </w:rPr>
        <w:t>SRA. PRESIDENTE (Aluani):</w:t>
      </w:r>
      <w:r>
        <w:t xml:space="preserve"> Por Secretaría se dará lectura al acta de la Asamblea Legislativa </w:t>
      </w:r>
      <w:r w:rsidR="00EB14B2">
        <w:t xml:space="preserve">anterior </w:t>
      </w:r>
      <w:r>
        <w:t>pendiente de aprobación</w:t>
      </w:r>
      <w:r w:rsidR="0015445E">
        <w:t>, correspondiente</w:t>
      </w:r>
      <w:r w:rsidR="00EB14B2">
        <w:t xml:space="preserve"> a la 1ª Asamblea Legislativa del 146º Período Legislativo del 15 de febrero de 2025</w:t>
      </w:r>
      <w:r>
        <w:t>.</w:t>
      </w:r>
    </w:p>
    <w:p w:rsidR="005B672E" w:rsidRDefault="005B672E" w:rsidP="005B672E">
      <w:r>
        <w:tab/>
        <w:t>Tiene la palabra l</w:t>
      </w:r>
      <w:r w:rsidR="00EB14B2">
        <w:t>a</w:t>
      </w:r>
      <w:r>
        <w:t xml:space="preserve"> Senador</w:t>
      </w:r>
      <w:r w:rsidR="00EB14B2">
        <w:t>a</w:t>
      </w:r>
      <w:r>
        <w:t xml:space="preserve"> por el Departamento</w:t>
      </w:r>
      <w:r w:rsidR="00EB14B2">
        <w:t xml:space="preserve"> Federal</w:t>
      </w:r>
      <w:r>
        <w:t>.</w:t>
      </w:r>
    </w:p>
    <w:p w:rsidR="005B672E" w:rsidRDefault="005B672E" w:rsidP="005B672E"/>
    <w:p w:rsidR="005B672E" w:rsidRDefault="005B672E" w:rsidP="005B672E">
      <w:r>
        <w:rPr>
          <w:b/>
          <w:bCs/>
        </w:rPr>
        <w:t>SR</w:t>
      </w:r>
      <w:r w:rsidR="00EB14B2">
        <w:rPr>
          <w:b/>
          <w:bCs/>
        </w:rPr>
        <w:t>A</w:t>
      </w:r>
      <w:r>
        <w:rPr>
          <w:b/>
          <w:bCs/>
        </w:rPr>
        <w:t>. SENADOR</w:t>
      </w:r>
      <w:r w:rsidR="00EB14B2">
        <w:rPr>
          <w:b/>
          <w:bCs/>
        </w:rPr>
        <w:t>A</w:t>
      </w:r>
      <w:r>
        <w:rPr>
          <w:b/>
          <w:bCs/>
        </w:rPr>
        <w:t xml:space="preserve"> (</w:t>
      </w:r>
      <w:r w:rsidR="00EB14B2">
        <w:rPr>
          <w:b/>
          <w:bCs/>
        </w:rPr>
        <w:t>Miranda</w:t>
      </w:r>
      <w:r>
        <w:rPr>
          <w:b/>
          <w:bCs/>
        </w:rPr>
        <w:t>):</w:t>
      </w:r>
      <w:r>
        <w:t xml:space="preserve"> Es para solicitar que se omita la lectura </w:t>
      </w:r>
      <w:r w:rsidR="0015445E">
        <w:t>y se la</w:t>
      </w:r>
      <w:r w:rsidR="00EB14B2">
        <w:t xml:space="preserve"> dé por aprobada</w:t>
      </w:r>
      <w:r>
        <w:t>.</w:t>
      </w:r>
    </w:p>
    <w:p w:rsidR="005B672E" w:rsidRDefault="005B672E" w:rsidP="005B672E"/>
    <w:p w:rsidR="005B672E" w:rsidRDefault="005B672E" w:rsidP="005B672E">
      <w:r>
        <w:rPr>
          <w:b/>
          <w:bCs/>
        </w:rPr>
        <w:t>SRA. PRESIDENTE (Aluani):</w:t>
      </w:r>
      <w:r>
        <w:t xml:space="preserve"> Si hay asentimiento, así se hará.</w:t>
      </w:r>
    </w:p>
    <w:p w:rsidR="005B672E" w:rsidRDefault="005B672E" w:rsidP="005B672E"/>
    <w:p w:rsidR="005B672E" w:rsidRDefault="005B672E" w:rsidP="005B672E">
      <w:pPr>
        <w:pStyle w:val="Acotacin"/>
      </w:pPr>
      <w:r>
        <w:t>-Asentimiento.</w:t>
      </w:r>
    </w:p>
    <w:p w:rsidR="005B672E" w:rsidRDefault="005B672E" w:rsidP="005B672E"/>
    <w:p w:rsidR="005B672E" w:rsidRDefault="005B672E" w:rsidP="005B672E">
      <w:r>
        <w:rPr>
          <w:b/>
          <w:bCs/>
        </w:rPr>
        <w:t>SRA. PRESIDENTE (Aluani):</w:t>
      </w:r>
      <w:r w:rsidR="00EB14B2">
        <w:t xml:space="preserve"> Queda aprobada.</w:t>
      </w:r>
      <w:r>
        <w:t xml:space="preserve"> </w:t>
      </w:r>
    </w:p>
    <w:p w:rsidR="00EB14B2" w:rsidRDefault="00EB14B2" w:rsidP="005B672E"/>
    <w:p w:rsidR="005B672E" w:rsidRDefault="005B672E" w:rsidP="005B672E"/>
    <w:p w:rsidR="005B672E" w:rsidRDefault="005B672E" w:rsidP="005B672E">
      <w:pPr>
        <w:pStyle w:val="Apertura"/>
      </w:pPr>
      <w:r>
        <w:t>3</w:t>
      </w:r>
    </w:p>
    <w:p w:rsidR="005B672E" w:rsidRDefault="005B672E" w:rsidP="005B672E">
      <w:pPr>
        <w:pStyle w:val="Apertura"/>
      </w:pPr>
      <w:r>
        <w:t>ANTECEDENTES</w:t>
      </w:r>
    </w:p>
    <w:p w:rsidR="005B672E" w:rsidRDefault="005B672E" w:rsidP="005B672E"/>
    <w:p w:rsidR="005B672E" w:rsidRDefault="005B672E" w:rsidP="005B672E">
      <w:r>
        <w:rPr>
          <w:b/>
          <w:bCs/>
        </w:rPr>
        <w:t>SRA. PRESIDENTE (Aluani):</w:t>
      </w:r>
      <w:r>
        <w:t xml:space="preserve"> Por Secretaría se dará lectura a los antecedentes de la convocatoria.</w:t>
      </w:r>
    </w:p>
    <w:p w:rsidR="005B672E" w:rsidRDefault="005B672E" w:rsidP="005B672E"/>
    <w:p w:rsidR="005B672E" w:rsidRDefault="005B672E" w:rsidP="005B672E">
      <w:pPr>
        <w:pStyle w:val="Acotacin"/>
      </w:pPr>
      <w:r>
        <w:t>-Se lee:</w:t>
      </w:r>
    </w:p>
    <w:p w:rsidR="005B672E" w:rsidRDefault="005B672E" w:rsidP="005B672E"/>
    <w:p w:rsidR="005B672E" w:rsidRPr="00F949BB" w:rsidRDefault="005B672E" w:rsidP="005B672E"/>
    <w:p w:rsidR="005B672E" w:rsidRDefault="005B672E" w:rsidP="005B672E">
      <w:pPr>
        <w:pStyle w:val="Apertura"/>
      </w:pPr>
      <w:r>
        <w:t>4</w:t>
      </w:r>
    </w:p>
    <w:p w:rsidR="005B672E" w:rsidRDefault="005B672E" w:rsidP="005B672E">
      <w:pPr>
        <w:pStyle w:val="Apertura"/>
      </w:pPr>
      <w:r>
        <w:t>ASUNTOS ENTRADOS</w:t>
      </w:r>
    </w:p>
    <w:p w:rsidR="005B672E" w:rsidRDefault="005B672E" w:rsidP="005B672E"/>
    <w:p w:rsidR="005B672E" w:rsidRDefault="005B672E" w:rsidP="005B672E">
      <w:r>
        <w:rPr>
          <w:b/>
          <w:bCs/>
        </w:rPr>
        <w:t>SRA. PRESIDENTE (Aluani):</w:t>
      </w:r>
      <w:r>
        <w:t xml:space="preserve"> Por </w:t>
      </w:r>
      <w:proofErr w:type="spellStart"/>
      <w:r>
        <w:t>Prosecretaría</w:t>
      </w:r>
      <w:proofErr w:type="spellEnd"/>
      <w:r>
        <w:t xml:space="preserve"> se dará lectura a los asuntos entrados.</w:t>
      </w:r>
    </w:p>
    <w:p w:rsidR="005B672E" w:rsidRDefault="005B672E" w:rsidP="005B672E"/>
    <w:p w:rsidR="005B672E" w:rsidRDefault="005B672E" w:rsidP="005B672E">
      <w:pPr>
        <w:pStyle w:val="Acotacin"/>
      </w:pPr>
      <w:r>
        <w:t>-Se lee:</w:t>
      </w:r>
    </w:p>
    <w:p w:rsidR="005B672E" w:rsidRPr="00F949BB" w:rsidRDefault="005B672E" w:rsidP="005B672E"/>
    <w:p w:rsidR="005B672E" w:rsidRDefault="005B672E" w:rsidP="005B672E"/>
    <w:p w:rsidR="005B672E" w:rsidRDefault="005B672E" w:rsidP="005B672E">
      <w:pPr>
        <w:pStyle w:val="Apertura"/>
      </w:pPr>
      <w:r>
        <w:t>5</w:t>
      </w:r>
    </w:p>
    <w:p w:rsidR="005B672E" w:rsidRDefault="005B672E" w:rsidP="005B672E">
      <w:pPr>
        <w:pStyle w:val="Apertura"/>
      </w:pPr>
      <w:r>
        <w:lastRenderedPageBreak/>
        <w:t>COMISIONES DE INTERIOR Y EXTERIOR</w:t>
      </w:r>
    </w:p>
    <w:p w:rsidR="005B672E" w:rsidRDefault="005B672E" w:rsidP="005B672E"/>
    <w:p w:rsidR="005B672E" w:rsidRDefault="005B672E" w:rsidP="005B672E">
      <w:r>
        <w:rPr>
          <w:b/>
          <w:bCs/>
        </w:rPr>
        <w:t>SRA. PRESIDENTE (Aluani):</w:t>
      </w:r>
      <w:r>
        <w:t xml:space="preserve"> Habiendo comunicado el señor Gobernador de la Provincia su propósito de concurrir a </w:t>
      </w:r>
      <w:r w:rsidR="008B7670">
        <w:t>est</w:t>
      </w:r>
      <w:r>
        <w:t>a Asamblea a pronunciar su mensaje, esta Presidencia, en consulta con los bloques representados en ambas Cámaras legislativas, ha designado las respectivas comisiones de recepción, en la forma en que se dará cuenta por Secretaría.</w:t>
      </w:r>
    </w:p>
    <w:p w:rsidR="005B672E" w:rsidRDefault="005B672E" w:rsidP="005B672E"/>
    <w:p w:rsidR="005B672E" w:rsidRDefault="005B672E" w:rsidP="008B7670">
      <w:r>
        <w:rPr>
          <w:b/>
          <w:bCs/>
        </w:rPr>
        <w:t xml:space="preserve">SR. SECRETARIO (Avero): </w:t>
      </w:r>
      <w:r>
        <w:t>La Comisión de Exterior estará formada por los</w:t>
      </w:r>
      <w:r w:rsidR="008B7670">
        <w:t xml:space="preserve"> señores </w:t>
      </w:r>
      <w:r>
        <w:t xml:space="preserve">Legisladores: </w:t>
      </w:r>
      <w:r w:rsidR="00A675F0">
        <w:t>Senador</w:t>
      </w:r>
      <w:r w:rsidR="008B7670">
        <w:t xml:space="preserve"> </w:t>
      </w:r>
      <w:proofErr w:type="spellStart"/>
      <w:r w:rsidR="008B7670">
        <w:t>Conti</w:t>
      </w:r>
      <w:proofErr w:type="spellEnd"/>
      <w:r w:rsidR="00A675F0">
        <w:t>,</w:t>
      </w:r>
      <w:r w:rsidR="008B7670">
        <w:t xml:space="preserve"> </w:t>
      </w:r>
      <w:r w:rsidR="006759F6">
        <w:t>Juan Diego</w:t>
      </w:r>
      <w:r w:rsidR="00A675F0">
        <w:t>; Senador</w:t>
      </w:r>
      <w:r w:rsidR="006759F6">
        <w:t xml:space="preserve"> </w:t>
      </w:r>
      <w:r w:rsidR="008B7670">
        <w:t>Cosso</w:t>
      </w:r>
      <w:r w:rsidR="00A675F0">
        <w:t>,</w:t>
      </w:r>
      <w:r w:rsidR="006759F6">
        <w:t xml:space="preserve"> Juan Pablo</w:t>
      </w:r>
      <w:r w:rsidR="00A675F0">
        <w:t>; Senadora</w:t>
      </w:r>
      <w:r w:rsidR="006759F6">
        <w:t xml:space="preserve"> </w:t>
      </w:r>
      <w:r w:rsidR="008B7670">
        <w:t>Miranda</w:t>
      </w:r>
      <w:r w:rsidR="00A675F0">
        <w:t>,</w:t>
      </w:r>
      <w:r w:rsidR="008B7670">
        <w:t xml:space="preserve"> </w:t>
      </w:r>
      <w:r w:rsidR="006759F6">
        <w:t>Nancy</w:t>
      </w:r>
      <w:r w:rsidR="00A675F0">
        <w:t xml:space="preserve"> Susana; Senadora</w:t>
      </w:r>
      <w:r w:rsidR="006759F6">
        <w:t xml:space="preserve"> </w:t>
      </w:r>
      <w:proofErr w:type="spellStart"/>
      <w:r w:rsidR="00A675F0">
        <w:t>Cozzi</w:t>
      </w:r>
      <w:proofErr w:type="spellEnd"/>
      <w:r w:rsidR="00A675F0">
        <w:t xml:space="preserve">, </w:t>
      </w:r>
      <w:r w:rsidR="006759F6">
        <w:t>Gloria</w:t>
      </w:r>
      <w:r w:rsidR="00A675F0">
        <w:t>;</w:t>
      </w:r>
      <w:r w:rsidR="006759F6">
        <w:t xml:space="preserve"> </w:t>
      </w:r>
      <w:r w:rsidR="00A675F0">
        <w:t xml:space="preserve">Senador Favre, </w:t>
      </w:r>
      <w:r w:rsidR="006759F6">
        <w:t>Ramiro</w:t>
      </w:r>
      <w:r w:rsidR="00A675F0">
        <w:t>; Senador</w:t>
      </w:r>
      <w:r w:rsidR="006759F6">
        <w:t xml:space="preserve"> </w:t>
      </w:r>
      <w:r w:rsidR="00A675F0">
        <w:t xml:space="preserve">Benedetti, </w:t>
      </w:r>
      <w:r w:rsidR="006759F6">
        <w:t>Jaime</w:t>
      </w:r>
      <w:r w:rsidR="00A675F0">
        <w:t>;</w:t>
      </w:r>
      <w:r w:rsidR="006759F6">
        <w:t xml:space="preserve"> </w:t>
      </w:r>
      <w:r w:rsidR="00A675F0">
        <w:t xml:space="preserve">Diputada </w:t>
      </w:r>
      <w:proofErr w:type="spellStart"/>
      <w:r w:rsidR="006759F6">
        <w:t>Calleros</w:t>
      </w:r>
      <w:proofErr w:type="spellEnd"/>
      <w:r w:rsidR="006759F6">
        <w:t xml:space="preserve"> </w:t>
      </w:r>
      <w:proofErr w:type="spellStart"/>
      <w:r w:rsidR="006759F6">
        <w:t>Arrecous</w:t>
      </w:r>
      <w:proofErr w:type="spellEnd"/>
      <w:r w:rsidR="006759F6">
        <w:t>,</w:t>
      </w:r>
      <w:r w:rsidR="00A675F0" w:rsidRPr="00A675F0">
        <w:t xml:space="preserve"> </w:t>
      </w:r>
      <w:r w:rsidR="00A675F0">
        <w:t xml:space="preserve">Julia Esther; Diputada </w:t>
      </w:r>
      <w:proofErr w:type="spellStart"/>
      <w:r w:rsidR="00A675F0">
        <w:t>Deccó</w:t>
      </w:r>
      <w:proofErr w:type="spellEnd"/>
      <w:r w:rsidR="00A675F0">
        <w:t xml:space="preserve">, </w:t>
      </w:r>
      <w:r w:rsidR="006759F6">
        <w:t>Silvina</w:t>
      </w:r>
      <w:r w:rsidR="00A675F0">
        <w:t xml:space="preserve"> Soledad; Diputada</w:t>
      </w:r>
      <w:r w:rsidR="006759F6">
        <w:t xml:space="preserve"> </w:t>
      </w:r>
      <w:r w:rsidR="00A675F0">
        <w:t xml:space="preserve">Lena, </w:t>
      </w:r>
      <w:r w:rsidR="006759F6">
        <w:t>Gabriela</w:t>
      </w:r>
      <w:r w:rsidR="00A675F0">
        <w:t xml:space="preserve"> Mabel; Diputada</w:t>
      </w:r>
      <w:r w:rsidR="006759F6">
        <w:t xml:space="preserve"> </w:t>
      </w:r>
      <w:r w:rsidR="00A675F0">
        <w:t xml:space="preserve">Romero, María Elena; Diputado </w:t>
      </w:r>
      <w:proofErr w:type="spellStart"/>
      <w:r w:rsidR="00A675F0">
        <w:t>Rogel</w:t>
      </w:r>
      <w:proofErr w:type="spellEnd"/>
      <w:r w:rsidR="00A675F0">
        <w:t xml:space="preserve">, Fabián </w:t>
      </w:r>
      <w:r w:rsidR="006759F6">
        <w:t xml:space="preserve">y </w:t>
      </w:r>
      <w:r w:rsidR="00A675F0">
        <w:t xml:space="preserve">Diputada Vázquez, </w:t>
      </w:r>
      <w:r w:rsidR="006759F6">
        <w:t>Érica Vilma</w:t>
      </w:r>
      <w:r>
        <w:t xml:space="preserve">.  </w:t>
      </w:r>
    </w:p>
    <w:p w:rsidR="005B672E" w:rsidRDefault="005B672E" w:rsidP="005B672E">
      <w:pPr>
        <w:ind w:firstLine="708"/>
      </w:pPr>
      <w:r>
        <w:t xml:space="preserve">La Comisión de Interior estará formada por los siguientes </w:t>
      </w:r>
      <w:r w:rsidR="00A675F0">
        <w:t xml:space="preserve">señores </w:t>
      </w:r>
      <w:r>
        <w:t xml:space="preserve">Legisladores: </w:t>
      </w:r>
      <w:r w:rsidR="00A675F0">
        <w:t>S</w:t>
      </w:r>
      <w:r w:rsidR="002C121D">
        <w:t>enador</w:t>
      </w:r>
      <w:r w:rsidR="00A675F0">
        <w:t xml:space="preserve"> Berthet, </w:t>
      </w:r>
      <w:r w:rsidR="006759F6">
        <w:t>Marcelo</w:t>
      </w:r>
      <w:r w:rsidR="002C121D">
        <w:t>; Senador</w:t>
      </w:r>
      <w:r w:rsidR="006759F6">
        <w:t xml:space="preserve"> </w:t>
      </w:r>
      <w:proofErr w:type="spellStart"/>
      <w:r w:rsidR="00A675F0">
        <w:t>Sanzberro</w:t>
      </w:r>
      <w:proofErr w:type="spellEnd"/>
      <w:r w:rsidR="00A675F0">
        <w:t xml:space="preserve">, </w:t>
      </w:r>
      <w:r w:rsidR="006759F6">
        <w:t>Víctor</w:t>
      </w:r>
      <w:r w:rsidR="002C121D">
        <w:t>; Senadora</w:t>
      </w:r>
      <w:r w:rsidR="006759F6">
        <w:t xml:space="preserve"> </w:t>
      </w:r>
      <w:r w:rsidR="00A675F0">
        <w:t xml:space="preserve">Silva, </w:t>
      </w:r>
      <w:r w:rsidR="006759F6">
        <w:t>Claudia</w:t>
      </w:r>
      <w:r w:rsidR="002C121D">
        <w:t>; Senador Méndez,</w:t>
      </w:r>
      <w:r w:rsidR="006759F6">
        <w:t xml:space="preserve"> Rubén</w:t>
      </w:r>
      <w:r w:rsidR="002C121D">
        <w:t xml:space="preserve">; Senador Vergara, José Gustavo, Senadora Domínguez, Gladys; </w:t>
      </w:r>
      <w:r w:rsidR="00A675F0">
        <w:t>D</w:t>
      </w:r>
      <w:r w:rsidR="002C121D">
        <w:t>iputado</w:t>
      </w:r>
      <w:r w:rsidR="00A675F0">
        <w:t xml:space="preserve"> Aranda, </w:t>
      </w:r>
      <w:proofErr w:type="spellStart"/>
      <w:r w:rsidR="002C121D">
        <w:t>Lénico</w:t>
      </w:r>
      <w:proofErr w:type="spellEnd"/>
      <w:r w:rsidR="002C121D">
        <w:t xml:space="preserve">, Diputada Bentos, Mariana; Diputado Castrillón, Sergio, Diputado </w:t>
      </w:r>
      <w:proofErr w:type="spellStart"/>
      <w:r w:rsidR="002C121D">
        <w:t>Fleitas</w:t>
      </w:r>
      <w:proofErr w:type="spellEnd"/>
      <w:r w:rsidR="002C121D">
        <w:t xml:space="preserve">, Roque; Diputada Pérez, </w:t>
      </w:r>
      <w:r w:rsidR="006759F6">
        <w:t xml:space="preserve">Susana y </w:t>
      </w:r>
      <w:r w:rsidR="002C121D">
        <w:t xml:space="preserve">Diputada </w:t>
      </w:r>
      <w:proofErr w:type="spellStart"/>
      <w:r w:rsidR="002C121D">
        <w:t>Zoff</w:t>
      </w:r>
      <w:proofErr w:type="spellEnd"/>
      <w:r w:rsidR="002C121D">
        <w:t xml:space="preserve">, </w:t>
      </w:r>
      <w:r w:rsidR="006759F6">
        <w:t>Andrea</w:t>
      </w:r>
      <w:r>
        <w:t>.</w:t>
      </w:r>
    </w:p>
    <w:p w:rsidR="005B672E" w:rsidRDefault="005B672E" w:rsidP="005B672E">
      <w:pPr>
        <w:rPr>
          <w:b/>
          <w:bCs/>
        </w:rPr>
      </w:pPr>
    </w:p>
    <w:p w:rsidR="005B672E" w:rsidRDefault="005B672E" w:rsidP="005B672E"/>
    <w:p w:rsidR="005B672E" w:rsidRDefault="005B672E" w:rsidP="005B672E">
      <w:pPr>
        <w:pStyle w:val="Apertura"/>
      </w:pPr>
      <w:r>
        <w:t>6</w:t>
      </w:r>
    </w:p>
    <w:p w:rsidR="005B672E" w:rsidRDefault="005B672E" w:rsidP="005B672E">
      <w:pPr>
        <w:pStyle w:val="Apertura"/>
      </w:pPr>
      <w:r>
        <w:t>CUARTO INTERMEDIO</w:t>
      </w:r>
    </w:p>
    <w:p w:rsidR="005B672E" w:rsidRDefault="005B672E" w:rsidP="005B672E"/>
    <w:p w:rsidR="005B672E" w:rsidRDefault="005B672E" w:rsidP="005B672E">
      <w:r>
        <w:rPr>
          <w:b/>
          <w:bCs/>
        </w:rPr>
        <w:t>SRA. PRESIDENTE (Aluani):</w:t>
      </w:r>
      <w:r>
        <w:t xml:space="preserve"> Invito a los señores Legisladores designados a cumplir con su misión y a la Honorable Asamblea a pasar a un breve cuarto intermedio hasta el momento en que </w:t>
      </w:r>
      <w:r w:rsidR="00724DEA">
        <w:t>el señor Gobernador se haga presente.</w:t>
      </w:r>
    </w:p>
    <w:p w:rsidR="005B672E" w:rsidRDefault="005B672E" w:rsidP="005B672E"/>
    <w:p w:rsidR="005B672E" w:rsidRDefault="005B672E" w:rsidP="005B672E">
      <w:pPr>
        <w:pStyle w:val="Acotacin"/>
      </w:pPr>
      <w:r>
        <w:t xml:space="preserve">-Eran las </w:t>
      </w:r>
      <w:r w:rsidR="005903D7">
        <w:t>11 y 46.</w:t>
      </w:r>
    </w:p>
    <w:p w:rsidR="005B672E" w:rsidRDefault="005B672E" w:rsidP="005B672E"/>
    <w:p w:rsidR="005B672E" w:rsidRDefault="005B672E" w:rsidP="005B672E">
      <w:pPr>
        <w:pStyle w:val="Acotacin"/>
      </w:pPr>
      <w:r>
        <w:t xml:space="preserve">-Siendo las </w:t>
      </w:r>
      <w:r w:rsidR="005903D7">
        <w:t xml:space="preserve">11 y 53 </w:t>
      </w:r>
      <w:r>
        <w:t>ingresa al recinto el señor Gobernador de la Provincia de Entre Ríos. (Aplausos)</w:t>
      </w:r>
    </w:p>
    <w:p w:rsidR="005B672E" w:rsidRDefault="005B672E" w:rsidP="005B672E"/>
    <w:p w:rsidR="005B672E" w:rsidRDefault="005B672E" w:rsidP="005B672E"/>
    <w:p w:rsidR="005B672E" w:rsidRDefault="005B672E" w:rsidP="005B672E">
      <w:pPr>
        <w:pStyle w:val="Apertura"/>
      </w:pPr>
      <w:r>
        <w:t>7</w:t>
      </w:r>
    </w:p>
    <w:p w:rsidR="005B672E" w:rsidRDefault="005B672E" w:rsidP="005B672E">
      <w:pPr>
        <w:pStyle w:val="Apertura"/>
      </w:pPr>
      <w:r>
        <w:t>HIMNO NACIONAL Y MARCHA DE ENTRE RÍOS</w:t>
      </w:r>
    </w:p>
    <w:p w:rsidR="005B672E" w:rsidRDefault="005B672E" w:rsidP="005B672E"/>
    <w:p w:rsidR="005B672E" w:rsidRDefault="005B672E" w:rsidP="005B672E">
      <w:r>
        <w:rPr>
          <w:b/>
          <w:bCs/>
        </w:rPr>
        <w:t>SRA. PRESIDENTE (Aluani):</w:t>
      </w:r>
      <w:r>
        <w:t xml:space="preserve"> Se reanuda la sesión.</w:t>
      </w:r>
    </w:p>
    <w:p w:rsidR="005B672E" w:rsidRDefault="005B672E" w:rsidP="005B672E">
      <w:pPr>
        <w:ind w:firstLine="708"/>
      </w:pPr>
      <w:r>
        <w:t xml:space="preserve">Invito a </w:t>
      </w:r>
      <w:smartTag w:uri="urn:schemas-microsoft-com:office:smarttags" w:element="PersonName">
        <w:smartTagPr>
          <w:attr w:name="ProductID" w:val="la Honorable Asamblea"/>
        </w:smartTagPr>
        <w:r>
          <w:t>la Honorable Asamblea</w:t>
        </w:r>
      </w:smartTag>
      <w:r>
        <w:t xml:space="preserve"> Legislativa y al público presente a entonar las estrofas del Himno Nacional Argentino y seguidamente de la Marcha de Entre Ríos.</w:t>
      </w:r>
    </w:p>
    <w:p w:rsidR="005B672E" w:rsidRDefault="005B672E" w:rsidP="005B672E"/>
    <w:p w:rsidR="005B672E" w:rsidRDefault="005B672E" w:rsidP="005B672E">
      <w:pPr>
        <w:pStyle w:val="Acotacin"/>
      </w:pPr>
      <w:r>
        <w:t>-Así se hace. (Aplausos)</w:t>
      </w:r>
    </w:p>
    <w:p w:rsidR="005B672E" w:rsidRPr="00147905" w:rsidRDefault="005B672E" w:rsidP="005B672E"/>
    <w:p w:rsidR="005B672E" w:rsidRDefault="005B672E" w:rsidP="005B672E"/>
    <w:p w:rsidR="005B672E" w:rsidRDefault="005B672E" w:rsidP="005B672E">
      <w:pPr>
        <w:pStyle w:val="Apertura"/>
      </w:pPr>
      <w:r>
        <w:t>8</w:t>
      </w:r>
    </w:p>
    <w:p w:rsidR="005B672E" w:rsidRDefault="005B672E" w:rsidP="005B672E">
      <w:pPr>
        <w:pStyle w:val="Apertura"/>
      </w:pPr>
      <w:r>
        <w:t>MENSAJE</w:t>
      </w:r>
    </w:p>
    <w:p w:rsidR="005B672E" w:rsidRDefault="005B672E" w:rsidP="005B672E"/>
    <w:p w:rsidR="005B672E" w:rsidRDefault="005B672E" w:rsidP="005B672E">
      <w:pPr>
        <w:pStyle w:val="Encabezado"/>
        <w:tabs>
          <w:tab w:val="clear" w:pos="4419"/>
          <w:tab w:val="clear" w:pos="8838"/>
        </w:tabs>
      </w:pPr>
      <w:r>
        <w:rPr>
          <w:b/>
          <w:bCs/>
        </w:rPr>
        <w:t>SRA. PRESIDENTE (Aluani):</w:t>
      </w:r>
      <w:r>
        <w:t xml:space="preserve"> Invito al señor Gobernador a instruir con su mensaje a </w:t>
      </w:r>
      <w:smartTag w:uri="urn:schemas-microsoft-com:office:smarttags" w:element="PersonName">
        <w:smartTagPr>
          <w:attr w:name="ProductID" w:val="la Honorable Asamblea"/>
        </w:smartTagPr>
        <w:smartTag w:uri="urn:schemas-microsoft-com:office:smarttags" w:element="PersonName">
          <w:smartTagPr>
            <w:attr w:name="ProductID" w:val="la Honorable"/>
          </w:smartTagPr>
          <w:r>
            <w:t>la Honorable</w:t>
          </w:r>
        </w:smartTag>
        <w:r>
          <w:t xml:space="preserve"> Asamblea</w:t>
        </w:r>
      </w:smartTag>
      <w:r>
        <w:t xml:space="preserve"> sobre el estado general de la administración. </w:t>
      </w:r>
    </w:p>
    <w:p w:rsidR="00395C89" w:rsidRDefault="00395C89" w:rsidP="00A8323F">
      <w:pPr>
        <w:rPr>
          <w:b/>
        </w:rPr>
      </w:pPr>
    </w:p>
    <w:p w:rsidR="00A8323F" w:rsidRDefault="00A8323F" w:rsidP="00A8323F">
      <w:r w:rsidRPr="00123C18">
        <w:rPr>
          <w:b/>
        </w:rPr>
        <w:t>SR. GOBERNADOR (Frigerio):</w:t>
      </w:r>
      <w:r>
        <w:t xml:space="preserve"> Sra. Vicegobernadora y Presidente de esta Asamblea Legislativa</w:t>
      </w:r>
      <w:r w:rsidR="001401F0">
        <w:t>,</w:t>
      </w:r>
      <w:r>
        <w:t xml:space="preserve"> Dr</w:t>
      </w:r>
      <w:r w:rsidR="001401F0">
        <w:t>a. Alicia Aluani;</w:t>
      </w:r>
      <w:r>
        <w:t xml:space="preserve"> </w:t>
      </w:r>
      <w:r w:rsidRPr="00693E0D">
        <w:t>Sr. Presidente de la</w:t>
      </w:r>
      <w:r>
        <w:t xml:space="preserve"> Honorable</w:t>
      </w:r>
      <w:r w:rsidR="001401F0">
        <w:t xml:space="preserve"> Cámara de Diputados;</w:t>
      </w:r>
      <w:r w:rsidRPr="00693E0D">
        <w:t xml:space="preserve"> Gustavo </w:t>
      </w:r>
      <w:proofErr w:type="spellStart"/>
      <w:r w:rsidRPr="00693E0D">
        <w:t>Hein</w:t>
      </w:r>
      <w:proofErr w:type="spellEnd"/>
      <w:r w:rsidRPr="00693E0D">
        <w:t>,</w:t>
      </w:r>
      <w:r w:rsidRPr="007F34F1">
        <w:t xml:space="preserve"> </w:t>
      </w:r>
      <w:r w:rsidRPr="00693E0D">
        <w:t>Sr. Presidente del Superior Tribunal de Justicia</w:t>
      </w:r>
      <w:r>
        <w:t xml:space="preserve"> y Sr</w:t>
      </w:r>
      <w:r w:rsidR="001401F0">
        <w:t>es</w:t>
      </w:r>
      <w:r>
        <w:t xml:space="preserve">. Vocales, </w:t>
      </w:r>
      <w:r w:rsidRPr="00693E0D">
        <w:t xml:space="preserve">Sres. </w:t>
      </w:r>
      <w:r w:rsidR="001401F0">
        <w:t xml:space="preserve">ex </w:t>
      </w:r>
      <w:r w:rsidRPr="00693E0D">
        <w:t>Gobernadores y ex Vicegobernadores,</w:t>
      </w:r>
      <w:r>
        <w:t xml:space="preserve"> </w:t>
      </w:r>
      <w:r w:rsidRPr="00693E0D">
        <w:t>Ministros</w:t>
      </w:r>
      <w:r w:rsidR="001401F0">
        <w:t xml:space="preserve"> del Poder Ejecutivo Provincial,</w:t>
      </w:r>
      <w:r w:rsidRPr="00693E0D">
        <w:t xml:space="preserve"> Legisladores Nacionales y Provinciales, Sra. Presidente Municipal de Paraná</w:t>
      </w:r>
      <w:r w:rsidR="001401F0">
        <w:t xml:space="preserve"> y</w:t>
      </w:r>
      <w:r>
        <w:t xml:space="preserve"> </w:t>
      </w:r>
      <w:r w:rsidRPr="00693E0D">
        <w:t>Sres. Presidentes Municipales</w:t>
      </w:r>
      <w:r>
        <w:t xml:space="preserve">, </w:t>
      </w:r>
      <w:r w:rsidRPr="00693E0D">
        <w:t>Comunales y de Juntas de Gobierno</w:t>
      </w:r>
      <w:r w:rsidR="001401F0">
        <w:t xml:space="preserve"> de toda la Provincia</w:t>
      </w:r>
      <w:r w:rsidRPr="00693E0D">
        <w:t>,</w:t>
      </w:r>
      <w:r>
        <w:t xml:space="preserve"> </w:t>
      </w:r>
      <w:r w:rsidR="001401F0">
        <w:t>Autoridades</w:t>
      </w:r>
      <w:r w:rsidRPr="00693E0D">
        <w:t xml:space="preserve"> de las Fuerzas Armadas y de Seguridad</w:t>
      </w:r>
      <w:r>
        <w:t xml:space="preserve">, Funcionarios del Poder Ejecutivo y Entes Autárquicos, Autoridades Universitarias, Autoridades del Consejo Empresario, Unión Industrial, Cámaras, Federaciones y Asociaciones Empresarias de la Provincia, Representantes de Colegios Profesionales, Gremios y Sindicatos, queridos entrerrianos. </w:t>
      </w:r>
      <w:r w:rsidRPr="00693E0D">
        <w:t xml:space="preserve"> </w:t>
      </w:r>
    </w:p>
    <w:p w:rsidR="00A8323F" w:rsidRDefault="00A8323F" w:rsidP="001401F0">
      <w:pPr>
        <w:ind w:firstLine="708"/>
      </w:pPr>
      <w:r>
        <w:t>Volver a encontrarnos en este recinto es una oportunidad para rendir cuentas y reflexionar sobre el momento que estamos atravesando y los desafíos que tenemos por delante.</w:t>
      </w:r>
      <w:r w:rsidR="001401F0">
        <w:t xml:space="preserve"> </w:t>
      </w:r>
      <w:r>
        <w:t>La primera vez que hablé frente a ustedes en este mismo espacio les dije que n</w:t>
      </w:r>
      <w:r w:rsidR="001401F0">
        <w:t>uestro objetivo era poner a la P</w:t>
      </w:r>
      <w:r>
        <w:t>rov</w:t>
      </w:r>
      <w:r w:rsidR="001401F0">
        <w:t>incia en el lugar que se merece</w:t>
      </w:r>
      <w:r>
        <w:t xml:space="preserve"> y fui claro</w:t>
      </w:r>
      <w:r w:rsidR="001401F0">
        <w:t>,</w:t>
      </w:r>
      <w:r>
        <w:t xml:space="preserve"> salir adelante no iba a ser fácil ni inmediato.</w:t>
      </w:r>
    </w:p>
    <w:p w:rsidR="00A8323F" w:rsidRDefault="00A8323F" w:rsidP="001401F0">
      <w:pPr>
        <w:ind w:firstLine="708"/>
      </w:pPr>
      <w:r>
        <w:t>Ese primer año fue el de enfrentar la realidad sin atajos y hacer lo que durante décadas se había evitado. Ordenar, decir las cosas como son, asumir costos y empezar a orientarnos en el rumbo correcto.</w:t>
      </w:r>
    </w:p>
    <w:p w:rsidR="00A8323F" w:rsidRDefault="00A8323F" w:rsidP="001401F0">
      <w:pPr>
        <w:ind w:firstLine="708"/>
      </w:pPr>
      <w:r>
        <w:t>Un año después, les dije que habíamos demostrado con hechos concretos que ese cambio de rumbo era real.</w:t>
      </w:r>
      <w:r w:rsidR="001401F0">
        <w:t xml:space="preserve"> </w:t>
      </w:r>
      <w:r>
        <w:t>La primera mitad de la gestión nos exigió romper inercias y tomar decisiones incómodas para la política. Y bienvenida sea esa incomodidad.</w:t>
      </w:r>
      <w:r w:rsidR="001401F0">
        <w:t xml:space="preserve"> </w:t>
      </w:r>
      <w:r>
        <w:t xml:space="preserve">Porque no hay transformación posible si todo el esfuerzo recae </w:t>
      </w:r>
      <w:r>
        <w:lastRenderedPageBreak/>
        <w:t>en quienes</w:t>
      </w:r>
      <w:r w:rsidR="001401F0">
        <w:t>,</w:t>
      </w:r>
      <w:r>
        <w:t xml:space="preserve"> </w:t>
      </w:r>
      <w:r w:rsidR="001401F0">
        <w:t xml:space="preserve">desde </w:t>
      </w:r>
      <w:r>
        <w:t>hace demasiado tiempo</w:t>
      </w:r>
      <w:r w:rsidR="001401F0">
        <w:t>,</w:t>
      </w:r>
      <w:r>
        <w:t xml:space="preserve"> vienen sosteniendo sobre sus espaldas la ineficiencia del</w:t>
      </w:r>
      <w:r w:rsidR="001401F0">
        <w:t xml:space="preserve"> </w:t>
      </w:r>
      <w:r>
        <w:t>Estado.</w:t>
      </w:r>
      <w:r w:rsidR="001401F0">
        <w:t xml:space="preserve"> </w:t>
      </w:r>
      <w:r>
        <w:t>Si la política está cómoda y los entrerrianos están incómodos, el Estado fracasó.</w:t>
      </w:r>
      <w:r w:rsidR="001401F0">
        <w:t xml:space="preserve"> </w:t>
      </w:r>
      <w:r>
        <w:t>Si los dirigentes no somos los primeros en esforzarnos, algo estamos haciendo mal. Y alguien está pagando ese costo, en silencio.</w:t>
      </w:r>
    </w:p>
    <w:p w:rsidR="00FE61F9" w:rsidRDefault="00A8323F" w:rsidP="00FE61F9">
      <w:pPr>
        <w:ind w:firstLine="708"/>
      </w:pPr>
      <w:r>
        <w:t xml:space="preserve">Yo no vine a estar cómodo y este equipo de </w:t>
      </w:r>
      <w:r w:rsidR="001401F0">
        <w:t>G</w:t>
      </w:r>
      <w:r>
        <w:t xml:space="preserve">obierno no es para funcionarios que busquen la comodidad. Vinimos a trabajar para dejar una </w:t>
      </w:r>
      <w:r w:rsidR="00FE61F9">
        <w:t>P</w:t>
      </w:r>
      <w:r>
        <w:t>rovincia mejor de la que recibimos.</w:t>
      </w:r>
      <w:r w:rsidR="00FE61F9">
        <w:t xml:space="preserve"> </w:t>
      </w:r>
      <w:r>
        <w:t xml:space="preserve">Y eso nos pone frente a una nueva exigencia. </w:t>
      </w:r>
    </w:p>
    <w:p w:rsidR="00A8323F" w:rsidRDefault="00A8323F" w:rsidP="00FE61F9">
      <w:pPr>
        <w:ind w:firstLine="708"/>
      </w:pPr>
      <w:r>
        <w:t>Porque cuando se ordena, cuando se rompe con la desidia y cuando se empieza a avanzar, ya no alcanza con cumplir.</w:t>
      </w:r>
      <w:r w:rsidR="00FE61F9">
        <w:t xml:space="preserve"> </w:t>
      </w:r>
      <w:r>
        <w:t>La va</w:t>
      </w:r>
      <w:r w:rsidR="00FE61F9">
        <w:t>ra no puede quedarse donde está;</w:t>
      </w:r>
      <w:r>
        <w:t xml:space="preserve"> tiene que subir, siempre.</w:t>
      </w:r>
      <w:r w:rsidR="00FE61F9">
        <w:t xml:space="preserve"> </w:t>
      </w:r>
      <w:r>
        <w:t>La vara sube cuando los avances dejan de ser excepciones y pasan a ser reglas.</w:t>
      </w:r>
      <w:r w:rsidR="00FE61F9">
        <w:t xml:space="preserve"> </w:t>
      </w:r>
      <w:r>
        <w:t>Cuando lo que antes naturalizábamos, no lo permitimos más.</w:t>
      </w:r>
      <w:r w:rsidR="00FE61F9">
        <w:t xml:space="preserve"> </w:t>
      </w:r>
      <w:r>
        <w:t>Cuando la sociedad deja de sorprenderse porque el Estado funciona y exige que cada vez funcione mejor.</w:t>
      </w:r>
      <w:r w:rsidR="00FE61F9">
        <w:t xml:space="preserve"> Q</w:t>
      </w:r>
      <w:r>
        <w:t>uiero una sociedad despierta, consciente de lo que merece, pero también informada de la realidad.</w:t>
      </w:r>
      <w:r w:rsidR="00FE61F9">
        <w:t xml:space="preserve"> </w:t>
      </w:r>
      <w:r>
        <w:t>Yo creo en una Entre Ríos que</w:t>
      </w:r>
      <w:r w:rsidR="00FE61F9">
        <w:t xml:space="preserve"> transforma los avances en piso</w:t>
      </w:r>
      <w:r>
        <w:t xml:space="preserve"> y el piso en punto de partida.</w:t>
      </w:r>
    </w:p>
    <w:p w:rsidR="00FE61F9" w:rsidRDefault="00A8323F" w:rsidP="00FE61F9">
      <w:pPr>
        <w:ind w:firstLine="708"/>
      </w:pPr>
      <w:r>
        <w:t>Empieza otra etapa para los dirigentes</w:t>
      </w:r>
      <w:r w:rsidR="00FE61F9">
        <w:t>,</w:t>
      </w:r>
      <w:r>
        <w:t xml:space="preserve"> la de exigirnos más y no conformarnos con lo que ya hicimos. Gobernar mejor es una obligación permanente.</w:t>
      </w:r>
      <w:r w:rsidR="00FE61F9">
        <w:t xml:space="preserve"> </w:t>
      </w:r>
    </w:p>
    <w:p w:rsidR="00A8323F" w:rsidRDefault="00A8323F" w:rsidP="00FE61F9">
      <w:pPr>
        <w:ind w:firstLine="708"/>
      </w:pPr>
      <w:r>
        <w:t>Hoy estamos en otro momento. No porque los problemas estén resueltos ni porque el camino sea sencillo, sino porque ya dimos ese primer paso que durante años nadie quiso dar.</w:t>
      </w:r>
      <w:r w:rsidR="00FE61F9">
        <w:t xml:space="preserve"> </w:t>
      </w:r>
      <w:r>
        <w:t>Empieza una etapa donde no alcanza con haber cambiado el rumbo</w:t>
      </w:r>
      <w:r w:rsidR="00FE61F9">
        <w:t>,</w:t>
      </w:r>
      <w:r>
        <w:t xml:space="preserve"> hay que sostenerlo, consolidar los avances que logramos y transformarlos en un estándar permanente de gestión.</w:t>
      </w:r>
    </w:p>
    <w:p w:rsidR="00A8323F" w:rsidRDefault="00A8323F" w:rsidP="00FE61F9">
      <w:pPr>
        <w:ind w:firstLine="708"/>
      </w:pPr>
      <w:r>
        <w:t>La vara no se eleva señalando con el dedo hacia afuera sino empezando por casa. Se eleva con austeridad, eliminando los gastos reservados, recortando a la mitad los cargos políticos y un tercio de los contratos, poniendo fin al uso personal de los autos oficiales o revisando cada peso que se derrochaba, como sucedía con las compras del Estado o los alquileres de las oficinas públicas.</w:t>
      </w:r>
    </w:p>
    <w:p w:rsidR="001A6E78" w:rsidRDefault="00A8323F" w:rsidP="001A6E78">
      <w:pPr>
        <w:ind w:firstLine="708"/>
      </w:pPr>
      <w:r>
        <w:t xml:space="preserve">Esa lupa quirúrgica con la que analizamos cada proceso y cada gasto del Estado abrió una puerta que </w:t>
      </w:r>
      <w:r w:rsidR="00FE61F9">
        <w:t xml:space="preserve">no se </w:t>
      </w:r>
      <w:r>
        <w:t>había querido abrir</w:t>
      </w:r>
      <w:r w:rsidR="00FE61F9">
        <w:t>. E</w:t>
      </w:r>
      <w:r>
        <w:t>xpedientes que se acumulaban, sumarios cajoneados contra empleados que tenían hasta 200 faltas injustificadas, pases a planta permanente sin concurso previo, funcionarios que cobraban más de un sueldo del Estado provincial y cientos de adscripciones docentes otorgadas sin control. Es decir, docentes que no estaban en las aulas sino en otras reparticiones y esto generaba que los entrerrianos tuviésemos que pagar doble y hasta triple sueldo por cada cargo.</w:t>
      </w:r>
    </w:p>
    <w:p w:rsidR="00A8323F" w:rsidRDefault="00A8323F" w:rsidP="001A6E78">
      <w:pPr>
        <w:ind w:firstLine="708"/>
      </w:pPr>
      <w:r>
        <w:lastRenderedPageBreak/>
        <w:t xml:space="preserve">Sólo en dos años, aceleramos expedientes y resolvimos un 200 </w:t>
      </w:r>
      <w:r w:rsidR="001A6E78">
        <w:t>%</w:t>
      </w:r>
      <w:r>
        <w:t xml:space="preserve"> más de sumarios que en toda la gestión anterior y aplicamos las sanciones económicas y </w:t>
      </w:r>
      <w:r w:rsidR="001A6E78">
        <w:t>disciplinarias correspondientes,</w:t>
      </w:r>
      <w:r>
        <w:t xml:space="preserve"> más del 80 </w:t>
      </w:r>
      <w:r w:rsidR="001A6E78">
        <w:t>%</w:t>
      </w:r>
      <w:r>
        <w:t xml:space="preserve"> de esos casos terminó en cesantías.</w:t>
      </w:r>
    </w:p>
    <w:p w:rsidR="00A8323F" w:rsidRDefault="00A8323F" w:rsidP="001A6E78">
      <w:pPr>
        <w:ind w:firstLine="708"/>
      </w:pPr>
      <w:r>
        <w:t xml:space="preserve">Recortamos un 98 </w:t>
      </w:r>
      <w:r w:rsidR="001A6E78">
        <w:t>%</w:t>
      </w:r>
      <w:r>
        <w:t xml:space="preserve"> de las adscripciones</w:t>
      </w:r>
      <w:r w:rsidR="001A6E78">
        <w:t>. P</w:t>
      </w:r>
      <w:r>
        <w:t>usimos fin a los contratos basura y hoy el ingreso al Estado es sólo mediante concursos púb</w:t>
      </w:r>
      <w:r w:rsidR="001A6E78">
        <w:t>licos, abiertos y transparentes. Y</w:t>
      </w:r>
      <w:r>
        <w:t xml:space="preserve"> creamos la planta transitoria de gabinete para no seguir engrosando la planta permanente estatal a costa de los contribuyentes. Todos los funcionarios que vinieron conmigo, se van a dedicar a otra cosa cuando termine la gestión. (Aplausos).</w:t>
      </w:r>
    </w:p>
    <w:p w:rsidR="001A6E78" w:rsidRDefault="00A8323F" w:rsidP="001A6E78">
      <w:pPr>
        <w:ind w:firstLine="708"/>
      </w:pPr>
      <w:r>
        <w:t>Revocamos las transferencias y</w:t>
      </w:r>
      <w:r w:rsidR="001A6E78">
        <w:t xml:space="preserve"> </w:t>
      </w:r>
      <w:proofErr w:type="spellStart"/>
      <w:r w:rsidR="001A6E78">
        <w:t>recategorizaciones</w:t>
      </w:r>
      <w:proofErr w:type="spellEnd"/>
      <w:r w:rsidR="001A6E78">
        <w:t xml:space="preserve"> irregulares</w:t>
      </w:r>
      <w:r>
        <w:t xml:space="preserve"> e impulsamos la ley de Transición de Gobierno para dejar un precedente institucional que ordene cada cambio de gestión.</w:t>
      </w:r>
      <w:r w:rsidR="001A6E78">
        <w:t xml:space="preserve"> </w:t>
      </w:r>
    </w:p>
    <w:p w:rsidR="001A6E78" w:rsidRDefault="00A8323F" w:rsidP="001A6E78">
      <w:pPr>
        <w:ind w:firstLine="708"/>
      </w:pPr>
      <w:r>
        <w:t>Otra reforma que hicimos fue en el sistema de compras y contrataciones, para generar ahorro y tener trazabilidad y control sobre la calidad de lo que se adquiere.</w:t>
      </w:r>
      <w:r w:rsidR="001A6E78">
        <w:t xml:space="preserve"> </w:t>
      </w:r>
    </w:p>
    <w:p w:rsidR="00A8323F" w:rsidRDefault="00A8323F" w:rsidP="001A6E78">
      <w:pPr>
        <w:ind w:firstLine="708"/>
      </w:pPr>
      <w:r>
        <w:t>Y no sólo eliminamos la posibilidad de cobrar más de un sueldo del Estado provinc</w:t>
      </w:r>
      <w:r w:rsidR="001A6E78">
        <w:t>ial, sino que dimos un paso más,</w:t>
      </w:r>
      <w:r>
        <w:t xml:space="preserve"> decidimos que algunos funcionarios de la Administración central ocupen también cargos en directorios de empresas y entes descentralizados para que dejen de cobrar por la Administración central y así poder ahorrarnos algunos sueldos más.</w:t>
      </w:r>
    </w:p>
    <w:p w:rsidR="001A6E78" w:rsidRDefault="001A6E78" w:rsidP="00A8323F">
      <w:r>
        <w:t xml:space="preserve"> </w:t>
      </w:r>
      <w:r>
        <w:tab/>
      </w:r>
      <w:r w:rsidR="00A8323F">
        <w:t>Otro desafío que encaramos implicó una</w:t>
      </w:r>
      <w:r>
        <w:t xml:space="preserve"> tarea silenciosa pero decisiva,</w:t>
      </w:r>
      <w:r w:rsidR="00A8323F">
        <w:t xml:space="preserve"> analizar y ordenar las estructuras orgánicas de cada </w:t>
      </w:r>
      <w:r>
        <w:t>M</w:t>
      </w:r>
      <w:r w:rsidR="00A8323F">
        <w:t>inisterio, que en muchos casos se mantenían en el tiempo</w:t>
      </w:r>
      <w:r>
        <w:t>,</w:t>
      </w:r>
      <w:r w:rsidR="00A8323F">
        <w:t xml:space="preserve"> sin mucho sentido. </w:t>
      </w:r>
    </w:p>
    <w:p w:rsidR="00A8323F" w:rsidRDefault="00A8323F" w:rsidP="00A8323F">
      <w:r>
        <w:t>Teníamos que devolverle coherencia, claridad y sentido a la acción del Estado.</w:t>
      </w:r>
      <w:r w:rsidR="001A6E78">
        <w:t xml:space="preserve"> </w:t>
      </w:r>
      <w:r>
        <w:t>Reorganizar las estructuras significó redefinir responsabilidades, eliminar superposiciones y fortalecer capacidades para responder mejor a las demandas de la sociedad.</w:t>
      </w:r>
      <w:r w:rsidR="001A6E78">
        <w:t xml:space="preserve"> </w:t>
      </w:r>
      <w:r>
        <w:t>Cumplir este objetivo exigía ocuparnos de los problemas estructurales que impiden nuestro desarrollo. Los entrer</w:t>
      </w:r>
      <w:r w:rsidR="001A6E78">
        <w:t>rianos nos pidieron cambiar la Provincia</w:t>
      </w:r>
      <w:r>
        <w:t xml:space="preserve"> y para eso es indispensable resolver los desequilibrios más profundos, como la deuda pública, la Caja de Jubilaciones, la </w:t>
      </w:r>
      <w:r w:rsidR="001A6E78">
        <w:t>Obra Social de la P</w:t>
      </w:r>
      <w:r>
        <w:t>rovincia y el sistema energético.</w:t>
      </w:r>
    </w:p>
    <w:p w:rsidR="00A8323F" w:rsidRDefault="00A8323F" w:rsidP="001A6E78">
      <w:pPr>
        <w:ind w:firstLine="708"/>
      </w:pPr>
      <w:r>
        <w:t>En estos dos años logr</w:t>
      </w:r>
      <w:r w:rsidR="001A6E78">
        <w:t>amos algo que parecía imposible,</w:t>
      </w:r>
      <w:r>
        <w:t xml:space="preserve"> en un escenario adverso y de caída de la recaudación, similar al que en otros momentos llevó a gobiernos al default, no sólo mantuvimos a la </w:t>
      </w:r>
      <w:r w:rsidR="001A6E78">
        <w:t>P</w:t>
      </w:r>
      <w:r>
        <w:t>rovincia en pie, sino que pasamos del déficit al equilibrio, ordenamos las cuentas públicas y, al mismo tiempo, evitamos el default y redujimos la deuda.</w:t>
      </w:r>
    </w:p>
    <w:p w:rsidR="00A8323F" w:rsidRDefault="00A8323F" w:rsidP="001A6E78">
      <w:pPr>
        <w:ind w:firstLine="708"/>
      </w:pPr>
      <w:r>
        <w:lastRenderedPageBreak/>
        <w:t xml:space="preserve">Hoy la </w:t>
      </w:r>
      <w:r w:rsidR="001A6E78">
        <w:t>P</w:t>
      </w:r>
      <w:r>
        <w:t>rovincia tiene menos deuda, ya que bajamos el stock de 723 millones a fines de 2023 a 684 millones e</w:t>
      </w:r>
      <w:r w:rsidR="001A6E78">
        <w:t>n el último dato de 2025</w:t>
      </w:r>
      <w:r>
        <w:t xml:space="preserve"> y alcanza</w:t>
      </w:r>
      <w:r w:rsidR="001A6E78">
        <w:t>mos un logro aún más importante,</w:t>
      </w:r>
      <w:r>
        <w:t xml:space="preserve"> reducir a menos de la mitad su peso sobre los ingresos.</w:t>
      </w:r>
      <w:r w:rsidR="001A6E78">
        <w:t xml:space="preserve"> </w:t>
      </w:r>
      <w:r>
        <w:t>Hace apenas dos años la deuda representaba el 4</w:t>
      </w:r>
      <w:r w:rsidR="001A6E78">
        <w:t>5 % de los ingresos provinciales y</w:t>
      </w:r>
      <w:r>
        <w:t xml:space="preserve"> hoy es el 19</w:t>
      </w:r>
      <w:r w:rsidR="001A6E78">
        <w:t xml:space="preserve"> </w:t>
      </w:r>
      <w:r>
        <w:t>%.</w:t>
      </w:r>
      <w:r w:rsidR="001A6E78">
        <w:t xml:space="preserve"> </w:t>
      </w:r>
      <w:r>
        <w:t>Todo esto considerando la deuda total consolidada, sin incluir la deuda flotante y los 30.000 millones de pesos en compromisos impagos con contratistas del</w:t>
      </w:r>
      <w:r w:rsidR="001A6E78">
        <w:t xml:space="preserve"> </w:t>
      </w:r>
      <w:r>
        <w:t>Estado.</w:t>
      </w:r>
    </w:p>
    <w:p w:rsidR="00A8323F" w:rsidRDefault="00A8323F" w:rsidP="001A6E78">
      <w:pPr>
        <w:ind w:firstLine="708"/>
      </w:pPr>
      <w:r>
        <w:t xml:space="preserve">Honrar nuestros compromisos mejoró la calificación crediticia de la provincia en los rankings internacionales y eso fortaleció la confianza en nuestra capacidad de pago, lo que nos permite hoy estar avanzando para salir al mercado próximamente y </w:t>
      </w:r>
      <w:proofErr w:type="spellStart"/>
      <w:r>
        <w:t>reperfilar</w:t>
      </w:r>
      <w:proofErr w:type="spellEnd"/>
      <w:r>
        <w:t xml:space="preserve"> la deuda heredada; es decir, buscamos mejorar las condiciones de la deuda existente que tiene concentrados los vencimientos de amortización en los próximos tres años, algo que es claramente muy desventajoso y poco frecuente.</w:t>
      </w:r>
    </w:p>
    <w:p w:rsidR="001A6E78" w:rsidRDefault="00A8323F" w:rsidP="001A6E78">
      <w:pPr>
        <w:ind w:firstLine="708"/>
      </w:pPr>
      <w:r>
        <w:t xml:space="preserve">Hoy somos una </w:t>
      </w:r>
      <w:r w:rsidR="001A6E78">
        <w:t>P</w:t>
      </w:r>
      <w:r>
        <w:t xml:space="preserve">rovincia que cumple, que ordena y que empieza a recuperar credibilidad en el mundo. Una </w:t>
      </w:r>
      <w:r w:rsidR="001A6E78">
        <w:t>P</w:t>
      </w:r>
      <w:r>
        <w:t>rovincia que entiende que no debe endeudarse para solve</w:t>
      </w:r>
      <w:r w:rsidR="001A6E78">
        <w:t>ntar el gasto corriente</w:t>
      </w:r>
      <w:r>
        <w:t xml:space="preserve"> y que para eso es clave sostener el equilibrio fiscal.</w:t>
      </w:r>
      <w:r w:rsidR="001A6E78">
        <w:t xml:space="preserve"> </w:t>
      </w:r>
      <w:r>
        <w:t xml:space="preserve">Somos una </w:t>
      </w:r>
      <w:r w:rsidR="001A6E78">
        <w:t>P</w:t>
      </w:r>
      <w:r>
        <w:t xml:space="preserve">rovincia que ya no toma deuda sin saber para qué, porque los entrerrianos tenemos derecho de saber qué se hace con nuestro dinero. </w:t>
      </w:r>
    </w:p>
    <w:p w:rsidR="00A8323F" w:rsidRDefault="00A8323F" w:rsidP="001A6E78">
      <w:pPr>
        <w:ind w:firstLine="708"/>
      </w:pPr>
      <w:r>
        <w:t>Por eso</w:t>
      </w:r>
      <w:r w:rsidR="001A6E78">
        <w:t>,</w:t>
      </w:r>
      <w:r>
        <w:t xml:space="preserve"> impulsamos la Comisión Especial In</w:t>
      </w:r>
      <w:r w:rsidR="001A6E78">
        <w:t>vestigadora de la Deuda Pública</w:t>
      </w:r>
      <w:r>
        <w:t xml:space="preserve"> y les pido a los </w:t>
      </w:r>
      <w:r w:rsidR="001A6E78">
        <w:t>L</w:t>
      </w:r>
      <w:r>
        <w:t>egisladores que le den pronto tratamiento a este tema. Porque la deuda no es buena o mala en sí misma, el proble</w:t>
      </w:r>
      <w:r w:rsidR="001A6E78">
        <w:t>ma es no saber para qué se toma</w:t>
      </w:r>
      <w:r>
        <w:t xml:space="preserve"> o que se tome para hacer supuestas obras que después no se ven.</w:t>
      </w:r>
    </w:p>
    <w:p w:rsidR="001A6E78" w:rsidRDefault="00A8323F" w:rsidP="001A6E78">
      <w:pPr>
        <w:ind w:firstLine="708"/>
      </w:pPr>
      <w:r>
        <w:t>Los mayores desafíos los encontramos en áreas de gran peso presupuestario, como la Caja de Jubilaciones y la obra social, donde se concentraban déficits crecientes y riesgos que, de no haberse intervenido, comprometían el funcionamiento mismo del Estado.</w:t>
      </w:r>
    </w:p>
    <w:p w:rsidR="00A8323F" w:rsidRDefault="00A8323F" w:rsidP="001A6E78">
      <w:pPr>
        <w:ind w:firstLine="708"/>
      </w:pPr>
      <w:r>
        <w:t xml:space="preserve">En el primer año de gestión, logramos salvar la Caja de Jubilaciones del colapso, ya que tenía un déficit del 42 </w:t>
      </w:r>
      <w:r w:rsidR="001A6E78">
        <w:t>%</w:t>
      </w:r>
      <w:r>
        <w:t xml:space="preserve"> que venía aumentando cerca de un punto cada año. Si no hubiésemos tomado decisiones, sólo en 2024 habríamos gastado 100 mil millones de pesos más de lo que se terminó erogando y el déficit sería de más del 50 </w:t>
      </w:r>
      <w:r w:rsidR="001A6E78">
        <w:t>%</w:t>
      </w:r>
      <w:r>
        <w:t>, cuando hoy es cerca de la mitad.</w:t>
      </w:r>
    </w:p>
    <w:p w:rsidR="001A6E78" w:rsidRDefault="00A8323F" w:rsidP="001A6E78">
      <w:pPr>
        <w:ind w:firstLine="708"/>
      </w:pPr>
      <w:r>
        <w:t xml:space="preserve">Se trata de un desbalance que se cubre con recursos de la </w:t>
      </w:r>
      <w:r w:rsidR="001A6E78">
        <w:t>P</w:t>
      </w:r>
      <w:r>
        <w:t>rovincia, es decir que todos los contribuyentes entrerrianos son los que financian con sus impuestos el déficit de la Caja de Jubilaciones del Estado, la mayoría</w:t>
      </w:r>
      <w:r w:rsidR="001A6E78">
        <w:t xml:space="preserve"> de los cuales cobran jubilaciones</w:t>
      </w:r>
      <w:r>
        <w:t xml:space="preserve"> por </w:t>
      </w:r>
      <w:r w:rsidR="001A6E78">
        <w:t>ANSES</w:t>
      </w:r>
      <w:r>
        <w:t xml:space="preserve"> y no acceden a los beneficios de jubilarse en el sistema provincial.</w:t>
      </w:r>
    </w:p>
    <w:p w:rsidR="001A6E78" w:rsidRDefault="00A8323F" w:rsidP="001A6E78">
      <w:pPr>
        <w:ind w:firstLine="708"/>
      </w:pPr>
      <w:r>
        <w:lastRenderedPageBreak/>
        <w:t>Para que se entienda la gravedad de la situación que revertim</w:t>
      </w:r>
      <w:r w:rsidR="001A6E78">
        <w:t>os en unos meses,</w:t>
      </w:r>
      <w:r>
        <w:t xml:space="preserve"> si s</w:t>
      </w:r>
      <w:r w:rsidR="001A6E78">
        <w:t>eguíamos así, en pocos años la P</w:t>
      </w:r>
      <w:r>
        <w:t xml:space="preserve">rovincia no iba a poder pagar más jubilaciones. Si seguíamos así, no íbamos a poder sostener el 82 </w:t>
      </w:r>
      <w:r w:rsidR="001A6E78">
        <w:t>%</w:t>
      </w:r>
      <w:r>
        <w:t xml:space="preserve"> móvil. Pero ordenamos el sistema, avanzamos en controles y auditorías que permitieron corregir irregularidades como jubilaciones que se pagaban dos veces, tomamos medidas postergadas durante décadas y reclamamos ante la</w:t>
      </w:r>
      <w:r w:rsidR="001A6E78">
        <w:t xml:space="preserve"> </w:t>
      </w:r>
      <w:r>
        <w:t xml:space="preserve">Corte Suprema de Justicia de la Nación los fondos que le corresponden a la </w:t>
      </w:r>
      <w:r w:rsidR="001A6E78">
        <w:t>P</w:t>
      </w:r>
      <w:r>
        <w:t xml:space="preserve">rovincia por parte de </w:t>
      </w:r>
      <w:r w:rsidR="001A6E78">
        <w:t>ANSES</w:t>
      </w:r>
      <w:r>
        <w:t xml:space="preserve">, algo que antes </w:t>
      </w:r>
      <w:r w:rsidR="001A6E78">
        <w:t xml:space="preserve">nunca </w:t>
      </w:r>
      <w:r>
        <w:t>había hecho. (Aplausos).</w:t>
      </w:r>
    </w:p>
    <w:p w:rsidR="001A6E78" w:rsidRDefault="00A8323F" w:rsidP="001A6E78">
      <w:pPr>
        <w:ind w:firstLine="708"/>
      </w:pPr>
      <w:r>
        <w:t xml:space="preserve">Todo </w:t>
      </w:r>
      <w:r w:rsidR="001A6E78">
        <w:t>este esfuerzo fue indispensable,</w:t>
      </w:r>
      <w:r>
        <w:t xml:space="preserve"> nos permitió estabilizar la situación, evitar una crisis inmediata y reducir a la mitad el déficit hacia el que nos encaminábamos. </w:t>
      </w:r>
    </w:p>
    <w:p w:rsidR="001A6E78" w:rsidRDefault="00A8323F" w:rsidP="001A6E78">
      <w:pPr>
        <w:ind w:firstLine="708"/>
      </w:pPr>
      <w:r>
        <w:t>Pero sería irresponsable decir que con eso el tema quedó resuelto. Lo que este proceso dejó en evidencia es que, aun haciendo las cosas bien, el sistema sigue teniendo un problema estructural.</w:t>
      </w:r>
      <w:r w:rsidR="001A6E78">
        <w:t xml:space="preserve"> </w:t>
      </w:r>
      <w:r>
        <w:t xml:space="preserve">Habiendo tomado las medidas que tomamos, el déficit equivale </w:t>
      </w:r>
      <w:r w:rsidR="001A6E78">
        <w:t xml:space="preserve">aún </w:t>
      </w:r>
      <w:r>
        <w:t xml:space="preserve">a cinco veces la inversión anual de la </w:t>
      </w:r>
      <w:r w:rsidR="001A6E78">
        <w:t>P</w:t>
      </w:r>
      <w:r>
        <w:t xml:space="preserve">rovincia en infraestructura, y es el mismo monto de lo que pagamos todos los entrerrianos de la boleta de luz en todo un año. </w:t>
      </w:r>
    </w:p>
    <w:p w:rsidR="001A6E78" w:rsidRDefault="00A8323F" w:rsidP="001A6E78">
      <w:pPr>
        <w:ind w:firstLine="708"/>
      </w:pPr>
      <w:r>
        <w:t xml:space="preserve">Por eso, en las próximas semanas, después de reunirnos con los representantes de los trabajadores del Estado y </w:t>
      </w:r>
      <w:r w:rsidR="001A6E78">
        <w:t xml:space="preserve">con </w:t>
      </w:r>
      <w:r>
        <w:t xml:space="preserve">los miembros de la oposición, vamos a enviar, finalmente y después de décadas de postergaciones, un proyecto para que nuestro sistema previsional provincial sea más moderno, más justo y garantice el 82 </w:t>
      </w:r>
      <w:r w:rsidR="001A6E78">
        <w:t>% móvil</w:t>
      </w:r>
      <w:r>
        <w:t xml:space="preserve"> de manera sostenible. (Aplausos)</w:t>
      </w:r>
      <w:r w:rsidR="001A6E78">
        <w:t xml:space="preserve"> </w:t>
      </w:r>
    </w:p>
    <w:p w:rsidR="001A6E78" w:rsidRDefault="00A8323F" w:rsidP="001A6E78">
      <w:pPr>
        <w:ind w:firstLine="708"/>
      </w:pPr>
      <w:r>
        <w:t xml:space="preserve">El </w:t>
      </w:r>
      <w:r w:rsidR="001A6E78">
        <w:t>IOSPER</w:t>
      </w:r>
      <w:r>
        <w:t xml:space="preserve"> era otro ejemplo de un sistema desordenado y deficitario. Cuando decidimos intervenir la obra social, sabíamos que atravesaba una situación crítica que no admitía más </w:t>
      </w:r>
      <w:r w:rsidR="001A6E78">
        <w:t>parches ni soluciones parciales</w:t>
      </w:r>
      <w:r>
        <w:t xml:space="preserve"> porque estaba en juego la sustentabilidad de la obra social de más de 300.000 entrerrianos que trabajaron o actualmente trabajan en el Estado.</w:t>
      </w:r>
      <w:r w:rsidR="001A6E78">
        <w:t xml:space="preserve"> </w:t>
      </w:r>
    </w:p>
    <w:p w:rsidR="00A8323F" w:rsidRDefault="00A8323F" w:rsidP="001A6E78">
      <w:pPr>
        <w:ind w:firstLine="708"/>
      </w:pPr>
      <w:r>
        <w:t>Había un pasivo que se expandía sin control, serias falencias en los mecanismos de gestión y una estructura que había perdido capacidad de respuesta y orden interno. Incluso un reciente informe del síndico fiscalizador, en los únicos fragmentos sustentados en datos objetivos y mensurables, da cuenta del profundo deterioro económico y financiero registrado durante 2024, es decir, en el período previo a la intervención y bajo el esquema de conducción anterior.</w:t>
      </w:r>
    </w:p>
    <w:p w:rsidR="008D2D1C" w:rsidRDefault="00A8323F" w:rsidP="00A8323F">
      <w:r>
        <w:t xml:space="preserve">Frente a ese escenario, intervenir era la decisión más responsable que exigían los hechos. </w:t>
      </w:r>
    </w:p>
    <w:p w:rsidR="00A8323F" w:rsidRDefault="00A8323F" w:rsidP="008D2D1C">
      <w:pPr>
        <w:ind w:firstLine="708"/>
      </w:pPr>
      <w:r>
        <w:t xml:space="preserve">Y avanzar hacia un nuevo marco institucional como fue la creación de OSER, la nueva Obra Social de Entre Ríos, era una respuesta a la necesidad imperiosa de reconstruir reglas de transparencia, conducción profesional y topes </w:t>
      </w:r>
      <w:r>
        <w:lastRenderedPageBreak/>
        <w:t>salariales.</w:t>
      </w:r>
      <w:r w:rsidR="008D2D1C">
        <w:t xml:space="preserve"> </w:t>
      </w:r>
      <w:r>
        <w:t xml:space="preserve">Esta decisión </w:t>
      </w:r>
      <w:r w:rsidR="008D2D1C">
        <w:t>ya generó un ahorro de más de 1</w:t>
      </w:r>
      <w:r>
        <w:t>250 millones de pesos en cargos de conducción.</w:t>
      </w:r>
    </w:p>
    <w:p w:rsidR="008D2D1C" w:rsidRDefault="00A8323F" w:rsidP="008D2D1C">
      <w:pPr>
        <w:ind w:firstLine="708"/>
      </w:pPr>
      <w:r>
        <w:t>La normalización de una institución de esta magnitud no se resuelve con una sola ley. Requiere gestión sostenida, información clara y controles permanentes.</w:t>
      </w:r>
      <w:r w:rsidR="008D2D1C">
        <w:t xml:space="preserve"> </w:t>
      </w:r>
      <w:r>
        <w:t>Sabemos que falta y que todavía estas mejoras no se ven del todo reflejadas en mejores prestaciones para los afiliados, pero estamos destinando cada peso recuperado a lograr ese objetivo.</w:t>
      </w:r>
      <w:r w:rsidR="008D2D1C">
        <w:t xml:space="preserve"> </w:t>
      </w:r>
    </w:p>
    <w:p w:rsidR="008D2D1C" w:rsidRDefault="00A8323F" w:rsidP="008D2D1C">
      <w:pPr>
        <w:ind w:firstLine="708"/>
      </w:pPr>
      <w:r>
        <w:t>Vamos a seguir por este camino. Nada va a desviarnos del rumbo que eligió la sociedad en 2023 y que convalidó en octubre pasado. (Aplausos)</w:t>
      </w:r>
      <w:r w:rsidR="008D2D1C">
        <w:t xml:space="preserve"> </w:t>
      </w:r>
    </w:p>
    <w:p w:rsidR="001378D7" w:rsidRDefault="00A8323F" w:rsidP="001378D7">
      <w:pPr>
        <w:ind w:firstLine="708"/>
      </w:pPr>
      <w:r>
        <w:t>Al mismo tiempo,</w:t>
      </w:r>
      <w:r w:rsidR="001378D7">
        <w:t xml:space="preserve"> avanzamos en otro frente clave,</w:t>
      </w:r>
      <w:r>
        <w:t xml:space="preserve"> pusimos en marcha una agenda estructural de transparencia y de modernización.</w:t>
      </w:r>
      <w:r w:rsidR="001378D7">
        <w:t xml:space="preserve"> </w:t>
      </w:r>
      <w:r>
        <w:t>Garantizamos el acceso a la información pública e impulsamos un régimen claro de transparencia y ética en la función pública.</w:t>
      </w:r>
    </w:p>
    <w:p w:rsidR="001378D7" w:rsidRDefault="00A8323F" w:rsidP="001378D7">
      <w:pPr>
        <w:ind w:firstLine="708"/>
      </w:pPr>
      <w:r>
        <w:t>Creamos Entre Ríos Transparente y el Portal de Datos Abiertos, para que cualquier ciudadano pueda controlar el funcionamiento del Estado y consultar la nómina de funcionarios, las escalas salariales y las declaraciones juradas hasta el tercer nivel.</w:t>
      </w:r>
      <w:r w:rsidR="001378D7">
        <w:t xml:space="preserve"> </w:t>
      </w:r>
      <w:r>
        <w:t xml:space="preserve">Implementamos el Expediente Electrónico y todos los decretos que firmo diariamente y las resoluciones ministeriales se emiten de forma 100 </w:t>
      </w:r>
      <w:r w:rsidR="001378D7">
        <w:t>%</w:t>
      </w:r>
      <w:r>
        <w:t xml:space="preserve"> digital.</w:t>
      </w:r>
      <w:r w:rsidR="001378D7">
        <w:t xml:space="preserve"> </w:t>
      </w:r>
      <w:r>
        <w:t>Así como puertas adentro ordenamos el Estado, puertas afuera simplificamos la vida de la gente</w:t>
      </w:r>
      <w:r w:rsidR="001378D7">
        <w:t>;</w:t>
      </w:r>
      <w:r>
        <w:t xml:space="preserve"> con la plataforma Mi Entre Ríos, centralizamos los trámites y la información en un solo lugar.</w:t>
      </w:r>
    </w:p>
    <w:p w:rsidR="00A8323F" w:rsidRDefault="00A8323F" w:rsidP="001378D7">
      <w:pPr>
        <w:ind w:firstLine="708"/>
      </w:pPr>
      <w:r>
        <w:t>Hacer un Estado más transparente, más eficiente y más inteligente es dar a la sociedad información fiable y herramientas concretas para participar, exigir y elevarnos la vara a todos.</w:t>
      </w:r>
    </w:p>
    <w:p w:rsidR="001378D7" w:rsidRDefault="00A8323F" w:rsidP="001378D7">
      <w:pPr>
        <w:ind w:firstLine="708"/>
      </w:pPr>
      <w:r>
        <w:t>Por eso, mientras revisábamos los procesos y recortábamos el gasto, atendimos la emergencia social y, al mismo tiempo, empezamos a cambiar la lógica de fondo. Porque la asistencia sirve cuando abre caminos.</w:t>
      </w:r>
    </w:p>
    <w:p w:rsidR="001378D7" w:rsidRDefault="00A8323F" w:rsidP="001378D7">
      <w:pPr>
        <w:ind w:firstLine="708"/>
      </w:pPr>
      <w:r>
        <w:t xml:space="preserve">El criterio fue llegar a toda la </w:t>
      </w:r>
      <w:r w:rsidR="001378D7">
        <w:t>P</w:t>
      </w:r>
      <w:r>
        <w:t>rovincia con reglas claras y sin discrecionalidad para que los recursos lleguen a todos los que necesitan.</w:t>
      </w:r>
      <w:r w:rsidR="001378D7">
        <w:t xml:space="preserve"> </w:t>
      </w:r>
      <w:r>
        <w:t>La alimentación fue prioridad. Por eso</w:t>
      </w:r>
      <w:r w:rsidR="001378D7">
        <w:t>,</w:t>
      </w:r>
      <w:r>
        <w:t xml:space="preserve"> impulsamos la Ley de Emergencia</w:t>
      </w:r>
      <w:r w:rsidR="001378D7">
        <w:t xml:space="preserve"> </w:t>
      </w:r>
      <w:r>
        <w:t xml:space="preserve">Alimentaria y, en el primer año, aumentamos en un 2000 </w:t>
      </w:r>
      <w:r w:rsidR="001378D7">
        <w:t>%</w:t>
      </w:r>
      <w:r>
        <w:t xml:space="preserve"> las partidas de alimentos.</w:t>
      </w:r>
      <w:r w:rsidR="001378D7">
        <w:t xml:space="preserve"> </w:t>
      </w:r>
    </w:p>
    <w:p w:rsidR="001378D7" w:rsidRDefault="00A8323F" w:rsidP="001378D7">
      <w:pPr>
        <w:ind w:firstLine="708"/>
      </w:pPr>
      <w:r>
        <w:t>Pusimos orden para llegar mejor y reducir al m</w:t>
      </w:r>
      <w:r w:rsidR="001378D7">
        <w:t xml:space="preserve">ínimo la posibilidad de desvíos. </w:t>
      </w:r>
      <w:proofErr w:type="spellStart"/>
      <w:r w:rsidR="001378D7">
        <w:t>B</w:t>
      </w:r>
      <w:r>
        <w:t>ancarizamos</w:t>
      </w:r>
      <w:proofErr w:type="spellEnd"/>
      <w:r>
        <w:t xml:space="preserve"> los aportes directos, garantizamos trazabilidad, implementamos un registro de proveedores, hicimos un control estricto en los comedores y actuamos con firmeza cuando detectamos irregularidades.</w:t>
      </w:r>
      <w:r w:rsidR="001378D7">
        <w:t xml:space="preserve"> </w:t>
      </w:r>
    </w:p>
    <w:p w:rsidR="001378D7" w:rsidRDefault="00A8323F" w:rsidP="001378D7">
      <w:pPr>
        <w:ind w:firstLine="708"/>
      </w:pPr>
      <w:r>
        <w:t xml:space="preserve">También medimos para planificar, porque las mejores políticas se basan en datos. En articulación con la UADER, iniciamos un relevamiento nutricional </w:t>
      </w:r>
      <w:r>
        <w:lastRenderedPageBreak/>
        <w:t>en comedores escolares para diseñar políticas específicas y evaluar su impacto en el tiempo.</w:t>
      </w:r>
      <w:r w:rsidR="001378D7">
        <w:t xml:space="preserve"> </w:t>
      </w:r>
      <w:r>
        <w:t>También fortalecimos la protección de derechos de los niños, los adolescentes y las familias, aumentando de manera histórica sus recursos, garantizando condiciones básicas en centros de día y duplicando el alcance de los programas de acompañamiento familiar.</w:t>
      </w:r>
      <w:r w:rsidR="001378D7">
        <w:t xml:space="preserve"> </w:t>
      </w:r>
      <w:r>
        <w:t xml:space="preserve">Pasamos de la asistencia permanente a la autonomía y el desarrollo como horizonte. </w:t>
      </w:r>
    </w:p>
    <w:p w:rsidR="00A8323F" w:rsidRDefault="00A8323F" w:rsidP="001378D7">
      <w:pPr>
        <w:ind w:firstLine="708"/>
      </w:pPr>
      <w:r>
        <w:t xml:space="preserve">Este año vamos a aumentar en un 62,5 </w:t>
      </w:r>
      <w:r w:rsidR="001378D7">
        <w:t>%</w:t>
      </w:r>
      <w:r>
        <w:t xml:space="preserve"> los recursos destinados a los programas diseñados para acompañar el desarrollo emprendedor.</w:t>
      </w:r>
      <w:r w:rsidR="001378D7">
        <w:t xml:space="preserve"> </w:t>
      </w:r>
      <w:r>
        <w:t>La autonomía económica de las mujeres fue otro objetivo central.</w:t>
      </w:r>
      <w:r w:rsidR="001378D7">
        <w:t xml:space="preserve"> </w:t>
      </w:r>
      <w:r>
        <w:t>Implementamos Mujeres sin Barreras, con formación y apoyo, y sumamos un</w:t>
      </w:r>
      <w:r w:rsidR="001378D7">
        <w:t xml:space="preserve"> </w:t>
      </w:r>
      <w:r>
        <w:t>Punto Móvil que recorre la provincia para acercar la prevención y la asistencia.</w:t>
      </w:r>
      <w:r w:rsidR="001378D7">
        <w:t xml:space="preserve"> </w:t>
      </w:r>
      <w:r>
        <w:t>Para 2026, aumentamos el presupuesto para políticas de género en más de un</w:t>
      </w:r>
      <w:r w:rsidR="001378D7">
        <w:t xml:space="preserve"> </w:t>
      </w:r>
      <w:r>
        <w:t xml:space="preserve">43 </w:t>
      </w:r>
      <w:r w:rsidR="001378D7">
        <w:t>%</w:t>
      </w:r>
      <w:r>
        <w:t>.</w:t>
      </w:r>
    </w:p>
    <w:p w:rsidR="001378D7" w:rsidRDefault="00A8323F" w:rsidP="001378D7">
      <w:pPr>
        <w:ind w:firstLine="708"/>
      </w:pPr>
      <w:r>
        <w:t xml:space="preserve">Aumentamos en un 34 </w:t>
      </w:r>
      <w:r w:rsidR="001378D7">
        <w:t>%</w:t>
      </w:r>
      <w:r>
        <w:t xml:space="preserve"> la asistencia a personas con discapacidad que no tienen obra social, hogar o personas que los cuiden. E incrementamos en un</w:t>
      </w:r>
      <w:r w:rsidR="001378D7">
        <w:t xml:space="preserve"> </w:t>
      </w:r>
      <w:r>
        <w:t xml:space="preserve">162 </w:t>
      </w:r>
      <w:r w:rsidR="001378D7">
        <w:t>%</w:t>
      </w:r>
      <w:r>
        <w:t xml:space="preserve"> los recursos destinados a programas que promueven una vida activa y saludable para las personas mayores.</w:t>
      </w:r>
      <w:r w:rsidR="001378D7">
        <w:t xml:space="preserve"> </w:t>
      </w:r>
    </w:p>
    <w:p w:rsidR="001378D7" w:rsidRDefault="00A8323F" w:rsidP="001378D7">
      <w:pPr>
        <w:ind w:firstLine="708"/>
      </w:pPr>
      <w:r>
        <w:t xml:space="preserve">Y una de las tareas más importantes que tiene cualquier equipo de </w:t>
      </w:r>
      <w:r w:rsidR="001378D7">
        <w:t>G</w:t>
      </w:r>
      <w:r>
        <w:t>obierno</w:t>
      </w:r>
      <w:r w:rsidR="001378D7">
        <w:t>;</w:t>
      </w:r>
      <w:r>
        <w:t xml:space="preserve"> nos ocupamos de cuidar la primera infancia. Hoy Entre Ríos cuenta con una estrategia provincial integral, elaborada entre Unicef y una mesa interministerial, con líneas de acción claras en acompañamiento familiar, educación y salud. Fuimos la primera </w:t>
      </w:r>
      <w:r w:rsidR="001378D7">
        <w:t>P</w:t>
      </w:r>
      <w:r>
        <w:t>rovincia que firmó con Nación para ser parte del Programa Federal de Primera Infancia.</w:t>
      </w:r>
    </w:p>
    <w:p w:rsidR="001378D7" w:rsidRDefault="00A8323F" w:rsidP="001378D7">
      <w:pPr>
        <w:ind w:firstLine="708"/>
      </w:pPr>
      <w:r>
        <w:t xml:space="preserve">Cuidar a los entrerrianos es también construir una política habitacional que pueda dar respuestas distintas según la realidad de cada familia. Es una de las deudas más grandes que tenemos como </w:t>
      </w:r>
      <w:r w:rsidR="001378D7">
        <w:t>P</w:t>
      </w:r>
      <w:r>
        <w:t>rovincia.</w:t>
      </w:r>
    </w:p>
    <w:p w:rsidR="001378D7" w:rsidRDefault="00A8323F" w:rsidP="001378D7">
      <w:pPr>
        <w:ind w:firstLine="708"/>
      </w:pPr>
      <w:r>
        <w:t>En estos dos años, empezamos a avanzar por este camino</w:t>
      </w:r>
      <w:r w:rsidR="001378D7">
        <w:t>. O</w:t>
      </w:r>
      <w:r>
        <w:t>rdenamos el</w:t>
      </w:r>
      <w:r w:rsidR="001378D7">
        <w:t xml:space="preserve"> </w:t>
      </w:r>
      <w:r>
        <w:t>Instituto Autárquico de Planeamiento y Vivienda para que los fondos del</w:t>
      </w:r>
      <w:r w:rsidR="001378D7">
        <w:t xml:space="preserve"> </w:t>
      </w:r>
      <w:r>
        <w:t xml:space="preserve">FONAVI se dejaran de usar en su totalidad para pagar sueldos y gastos </w:t>
      </w:r>
      <w:r w:rsidR="001378D7">
        <w:t>de funcionamiento del organismo</w:t>
      </w:r>
      <w:r>
        <w:t xml:space="preserve"> y nos enfocamos en resolv</w:t>
      </w:r>
      <w:r w:rsidR="001378D7">
        <w:t>er la situación de las más de 2</w:t>
      </w:r>
      <w:r>
        <w:t>562 viviendas que estaban abandonadas o a medio hacer.</w:t>
      </w:r>
      <w:r w:rsidR="001378D7">
        <w:t xml:space="preserve"> </w:t>
      </w:r>
      <w:r>
        <w:t xml:space="preserve">Ya resolvimos la situación del 70 </w:t>
      </w:r>
      <w:r w:rsidR="001378D7">
        <w:t>%</w:t>
      </w:r>
      <w:r>
        <w:t xml:space="preserve"> de esas viviendas, ya sea porque terminamos la construcción o porque están nuevamente en obra y próximas a concluirse. </w:t>
      </w:r>
      <w:r w:rsidR="001378D7">
        <w:t>C</w:t>
      </w:r>
      <w:r>
        <w:t xml:space="preserve">on respecto al 30 </w:t>
      </w:r>
      <w:r w:rsidR="001378D7">
        <w:t>%</w:t>
      </w:r>
      <w:r>
        <w:t xml:space="preserve"> restante, en común acuerdo con los intendentes, se decidió no continuar con las obras, por ejemplo, por tratarse de terrenos no aptos para la construcción de vivienda.</w:t>
      </w:r>
    </w:p>
    <w:p w:rsidR="001378D7" w:rsidRDefault="00A8323F" w:rsidP="001378D7">
      <w:pPr>
        <w:ind w:firstLine="708"/>
      </w:pPr>
      <w:r>
        <w:t xml:space="preserve">Además, licitamos nuevas viviendas en distintos puntos de la </w:t>
      </w:r>
      <w:r w:rsidR="001378D7">
        <w:t>P</w:t>
      </w:r>
      <w:r>
        <w:t>rovincia y acompañamos a municipios con obras para generar suelo urbano.</w:t>
      </w:r>
    </w:p>
    <w:p w:rsidR="001378D7" w:rsidRDefault="00A8323F" w:rsidP="001378D7">
      <w:pPr>
        <w:ind w:firstLine="708"/>
      </w:pPr>
      <w:r>
        <w:lastRenderedPageBreak/>
        <w:t>Otro eje clave fue dar seguridad jurídica. En la primera mitad de la gestión, empezamos a resolver el es</w:t>
      </w:r>
      <w:r w:rsidR="001378D7">
        <w:t>cenario que encontramos;</w:t>
      </w:r>
      <w:r>
        <w:t xml:space="preserve"> 20.0</w:t>
      </w:r>
      <w:r w:rsidR="001378D7">
        <w:t>00 viviendas sin escriturar y 4</w:t>
      </w:r>
      <w:r>
        <w:t>800 escrituras que nunca habían sido entregadas.</w:t>
      </w:r>
      <w:r w:rsidR="001378D7">
        <w:t xml:space="preserve"> Ya entregamos más de 3</w:t>
      </w:r>
      <w:r>
        <w:t>300 es</w:t>
      </w:r>
      <w:r w:rsidR="001378D7">
        <w:t>crituras y suscribimos más de 5</w:t>
      </w:r>
      <w:r>
        <w:t>000 escrituras adicionales que están en proceso de inscripción.</w:t>
      </w:r>
    </w:p>
    <w:p w:rsidR="001378D7" w:rsidRDefault="00A8323F" w:rsidP="001378D7">
      <w:pPr>
        <w:ind w:firstLine="708"/>
      </w:pPr>
      <w:r>
        <w:t>También pusimos en marcha el crédito individual sobre lote propio, para quienes pueden encargarse de construir o terminar su vivienda. Hoy</w:t>
      </w:r>
      <w:r w:rsidR="001378D7">
        <w:t>,</w:t>
      </w:r>
      <w:r>
        <w:t xml:space="preserve"> hay casi 400 créditos activos y este añ</w:t>
      </w:r>
      <w:r w:rsidR="001378D7">
        <w:t>o nos proponemos alcanzar las 1</w:t>
      </w:r>
      <w:r>
        <w:t>000 viviendas construidas por este mecanismo.</w:t>
      </w:r>
    </w:p>
    <w:p w:rsidR="001378D7" w:rsidRDefault="00A8323F" w:rsidP="001378D7">
      <w:pPr>
        <w:ind w:firstLine="708"/>
      </w:pPr>
      <w:r>
        <w:t xml:space="preserve">A esto se suma una decisión concreta que logramos a partir de nuestras gestiones con el Gobierno Nacional. Había terrenos nacionales lindantes al hospital De la </w:t>
      </w:r>
      <w:proofErr w:type="spellStart"/>
      <w:r>
        <w:t>Baxada</w:t>
      </w:r>
      <w:proofErr w:type="spellEnd"/>
      <w:r>
        <w:t xml:space="preserve"> que estaban en proceso de venta; logramos que se cancelara ese proceso para que se transfieran a la </w:t>
      </w:r>
      <w:r w:rsidR="001378D7">
        <w:t>P</w:t>
      </w:r>
      <w:r>
        <w:t>rovincia en el marco de la compensación de deuda que estamos llevando adelante. Esto va a permitir impulsar, junto al sector privado, un plan de más de 300 viviendas acá en Paraná. (Aplausos)</w:t>
      </w:r>
    </w:p>
    <w:p w:rsidR="00A8323F" w:rsidRDefault="00A8323F" w:rsidP="001378D7">
      <w:pPr>
        <w:ind w:firstLine="708"/>
      </w:pPr>
      <w:r>
        <w:t xml:space="preserve">Estamos empezando a saldar una deuda que lleva demasiados años y sostuvimos, en el 2025, el mismo ritmo de construcción promedio de viviendas que las gestiones anteriores, con muchísimos menos recursos. Pero somos conscientes que no es el camino. Yo no me conformo. En los próximos años, vamos a seguir trabajando para cambiar el paradigma de </w:t>
      </w:r>
      <w:r w:rsidR="00796A76">
        <w:t>la política habitacional en la P</w:t>
      </w:r>
      <w:r>
        <w:t>rovincia. El Estado constructor de viviendas, tal como lo conocimos durante décadas, fracasó en sus objetivos.</w:t>
      </w:r>
    </w:p>
    <w:p w:rsidR="00796A76" w:rsidRDefault="00A8323F" w:rsidP="00796A76">
      <w:pPr>
        <w:ind w:firstLine="708"/>
      </w:pPr>
      <w:r>
        <w:t>Necesitamos un Estado que genere herramientas de acceso al crédito hipotecario y que articule soluciones para que más entrerrianos puedan acceder a su primera vivienda. Y estamos trabajando para promover esquemas que faciliten también el acceso al alquiler, para nuestros jóvenes que buscan independizarse.</w:t>
      </w:r>
    </w:p>
    <w:p w:rsidR="00796A76" w:rsidRDefault="00A8323F" w:rsidP="00796A76">
      <w:pPr>
        <w:ind w:firstLine="708"/>
      </w:pPr>
      <w:r>
        <w:t>Otra deuda que empezamos a saldar en estos dos años tiene que ver con la salud pública, área en la que trabajamos para tener por primera vez una estrategia unificada y orientar los recursos con planificación para que a ningún entrerriano le falte atención.</w:t>
      </w:r>
      <w:r w:rsidR="00796A76">
        <w:t xml:space="preserve"> </w:t>
      </w:r>
      <w:r>
        <w:t xml:space="preserve">Los centros de salud son la puerta de entrada al sistema y, en muchas localidades, el único prestador. </w:t>
      </w:r>
    </w:p>
    <w:p w:rsidR="00796A76" w:rsidRDefault="00A8323F" w:rsidP="00796A76">
      <w:pPr>
        <w:ind w:firstLine="708"/>
      </w:pPr>
      <w:r>
        <w:t>Por eso</w:t>
      </w:r>
      <w:r w:rsidR="00796A76">
        <w:t>,</w:t>
      </w:r>
      <w:r>
        <w:t xml:space="preserve"> estamos fortaleciéndolos para simplificar el acceso y llegar a más personas.</w:t>
      </w:r>
      <w:r w:rsidR="00796A76">
        <w:t xml:space="preserve"> </w:t>
      </w:r>
      <w:r>
        <w:t>Le dimos una nueva impronta a la Estrategia de Atención Primaria a través de la</w:t>
      </w:r>
      <w:r w:rsidR="00796A76">
        <w:t xml:space="preserve"> </w:t>
      </w:r>
      <w:r>
        <w:t>Ronda Sanitaria, para que los vecinos de zonas rurales alejadas puedan hacerse controles y para detectar riesgos en la comunidad.</w:t>
      </w:r>
    </w:p>
    <w:p w:rsidR="00796A76" w:rsidRDefault="00796A76" w:rsidP="00796A76">
      <w:pPr>
        <w:ind w:firstLine="708"/>
      </w:pPr>
      <w:r>
        <w:lastRenderedPageBreak/>
        <w:t>Estamos dando un paso histórico. E</w:t>
      </w:r>
      <w:r w:rsidR="00A8323F">
        <w:t xml:space="preserve">ste año vamos a hacer la primera compra centralizada de medicamentos para los cinco hospitales de mayor complejidad de la </w:t>
      </w:r>
      <w:r>
        <w:t>P</w:t>
      </w:r>
      <w:r w:rsidR="00A8323F">
        <w:t>rovincia. Esto significa más eficiencia de recursos aprovechando el poder de compra del Estado, mejor logística y más control de lo que se gasta y de la calidad de los medicamentos.</w:t>
      </w:r>
      <w:r>
        <w:t xml:space="preserve"> </w:t>
      </w:r>
    </w:p>
    <w:p w:rsidR="00796A76" w:rsidRDefault="00A8323F" w:rsidP="00796A76">
      <w:pPr>
        <w:ind w:firstLine="708"/>
      </w:pPr>
      <w:r>
        <w:t>Además, estamos recuperando nuestros establecimientos sanitarios con obras co</w:t>
      </w:r>
      <w:r w:rsidR="00796A76">
        <w:t>ncretas;</w:t>
      </w:r>
      <w:r>
        <w:t xml:space="preserve"> nuevas terapias intensivas, ampliaciones, guardias renovadas, servicios modernizados. Villaguay, Gualeguay, Feliciano, Concordia y muchas otras localidades hoy tienen, gracias a esta inversión, mejor servicio.</w:t>
      </w:r>
      <w:r w:rsidR="00796A76">
        <w:t xml:space="preserve"> </w:t>
      </w:r>
    </w:p>
    <w:p w:rsidR="00796A76" w:rsidRDefault="00A8323F" w:rsidP="00796A76">
      <w:pPr>
        <w:ind w:firstLine="708"/>
      </w:pPr>
      <w:r>
        <w:t xml:space="preserve">Ya intervenimos 32 hospitales, prácticamente la mitad de los que tiene la </w:t>
      </w:r>
      <w:r w:rsidR="00796A76">
        <w:t>P</w:t>
      </w:r>
      <w:r>
        <w:t>rovincia, entre los cuales logramos reactivar las obras del Hospital Bicentenario de Gualeguaychú, que fue iniciada hace 17 años e inaugurada varias veces.</w:t>
      </w:r>
      <w:r w:rsidR="00796A76">
        <w:t xml:space="preserve"> </w:t>
      </w:r>
      <w:r>
        <w:t xml:space="preserve">Y otro hito fue haber logrado el traspaso del hospital de la </w:t>
      </w:r>
      <w:proofErr w:type="spellStart"/>
      <w:r>
        <w:t>Baxada</w:t>
      </w:r>
      <w:proofErr w:type="spellEnd"/>
      <w:r>
        <w:t xml:space="preserve"> de Paraná a la </w:t>
      </w:r>
      <w:r w:rsidR="00796A76">
        <w:t>P</w:t>
      </w:r>
      <w:r>
        <w:t xml:space="preserve">rovincia. (Aplausos). </w:t>
      </w:r>
    </w:p>
    <w:p w:rsidR="00796A76" w:rsidRDefault="00A8323F" w:rsidP="00796A76">
      <w:pPr>
        <w:ind w:firstLine="708"/>
      </w:pPr>
      <w:r>
        <w:t>Ahora sí tenemos la posibilidad de reactivar las obras que estaban paradas en ese establecimiento desde hace 10 años.</w:t>
      </w:r>
    </w:p>
    <w:p w:rsidR="00796A76" w:rsidRDefault="00A8323F" w:rsidP="00796A76">
      <w:pPr>
        <w:ind w:firstLine="708"/>
      </w:pPr>
      <w:r>
        <w:t>En los próximos dos años de gestión, vamos a poner foco en estos dos hospitales, además de otras obras prioritarias como la nueva terapia intensiva en La Paz.</w:t>
      </w:r>
      <w:r w:rsidR="00796A76">
        <w:t xml:space="preserve"> </w:t>
      </w:r>
    </w:p>
    <w:p w:rsidR="00796A76" w:rsidRDefault="00A8323F" w:rsidP="00796A76">
      <w:pPr>
        <w:ind w:firstLine="708"/>
      </w:pPr>
      <w:r>
        <w:t>Por otra parte, renovamos el sistema de emergencias con 21 nuevas ambulancias y este año vamos a seguir sumando vehículos.</w:t>
      </w:r>
      <w:r w:rsidR="00796A76">
        <w:t xml:space="preserve"> </w:t>
      </w:r>
      <w:r>
        <w:t>Hay una parte clave de la red de atención, que tiene que ver con los pacientes que necesitan ser tratados en Buenos Aires. A través de la Casa de Entre Ríos en</w:t>
      </w:r>
      <w:r w:rsidR="00796A76">
        <w:t xml:space="preserve"> </w:t>
      </w:r>
      <w:r>
        <w:t>Buenos Aires, ordenamos e hicimos más eficiente la derivación y el acompañamiento de pacientes entrerrianos de escasos recursos y sin obra social que necesitan atenderse en Capital Federal.</w:t>
      </w:r>
      <w:r w:rsidR="00796A76">
        <w:t xml:space="preserve"> </w:t>
      </w:r>
    </w:p>
    <w:p w:rsidR="00796A76" w:rsidRDefault="00A8323F" w:rsidP="00796A76">
      <w:pPr>
        <w:ind w:firstLine="708"/>
      </w:pPr>
      <w:r>
        <w:t>Una apuesta fuerte que tenemos es la salud digital. Más de un millón de atenciones ya están registradas en la plataforma de Salud Entre Ríos.</w:t>
      </w:r>
      <w:r w:rsidR="00796A76">
        <w:t xml:space="preserve"> </w:t>
      </w:r>
      <w:r>
        <w:t>Avanzamos con historia clínica electrónica, receta digital, turnos online y digitalización de imágenes médicas en 27 hospitales. Y, en paralelo, avanzamos en la implementación del sistema PACS, que sirve para almacenar y compartir en la nube imágenes de Rayos X, mamografías y tomografías. A partir de esta herramienta, pusimos en marcha la Central de Informes de Mamografía de</w:t>
      </w:r>
      <w:r w:rsidR="00796A76">
        <w:t xml:space="preserve"> </w:t>
      </w:r>
      <w:r>
        <w:t>Entre Ríos, algo inédito en el país que favorece la detección temprana del cáncer de mama. Y este año vamos a seguir fortaleciendo la telemedicina, con apoyo de organismos internacionales.</w:t>
      </w:r>
    </w:p>
    <w:p w:rsidR="00796A76" w:rsidRDefault="00A8323F" w:rsidP="00796A76">
      <w:pPr>
        <w:ind w:firstLine="708"/>
      </w:pPr>
      <w:r>
        <w:t>No puedo hablar de salud sin referirme a la salud mental. Cuando asumí, decidí que fuera una de las princip</w:t>
      </w:r>
      <w:r w:rsidR="00796A76">
        <w:t xml:space="preserve">ales prioridades de mi gestión </w:t>
      </w:r>
      <w:r>
        <w:t xml:space="preserve">porque los </w:t>
      </w:r>
      <w:r>
        <w:lastRenderedPageBreak/>
        <w:t xml:space="preserve">indicadores de suicidio </w:t>
      </w:r>
      <w:r w:rsidR="00796A76">
        <w:t>a nivel global y a nivel de la P</w:t>
      </w:r>
      <w:r>
        <w:t>rovincia realmente preocupan.</w:t>
      </w:r>
    </w:p>
    <w:p w:rsidR="00796A76" w:rsidRDefault="00A8323F" w:rsidP="00796A76">
      <w:pPr>
        <w:ind w:firstLine="708"/>
      </w:pPr>
      <w:r>
        <w:t xml:space="preserve">Hoy tenemos una política que integra a varias áreas </w:t>
      </w:r>
      <w:r w:rsidR="00796A76">
        <w:t>del G</w:t>
      </w:r>
      <w:r>
        <w:t>obierno. Empezamos por algo básico</w:t>
      </w:r>
      <w:r w:rsidR="00796A76">
        <w:t>;</w:t>
      </w:r>
      <w:r>
        <w:t xml:space="preserve"> impulsar una campaña para que se hable del tema, porque está demostrado que hablar y escuchar sin juzgar puede aliviar y evitar situaciones extremas.</w:t>
      </w:r>
      <w:r w:rsidR="00796A76">
        <w:t xml:space="preserve"> </w:t>
      </w:r>
    </w:p>
    <w:p w:rsidR="00796A76" w:rsidRDefault="00A8323F" w:rsidP="00796A76">
      <w:pPr>
        <w:ind w:firstLine="708"/>
      </w:pPr>
      <w:r>
        <w:t>Además, decidimos conformar un Observatorio Provincial para prevenir el</w:t>
      </w:r>
      <w:r w:rsidR="00796A76">
        <w:t xml:space="preserve"> </w:t>
      </w:r>
      <w:r>
        <w:t>Suicidio, porque no hay información unificada y cada organismo tiene estadísticas distintas.</w:t>
      </w:r>
      <w:r w:rsidR="00796A76">
        <w:t xml:space="preserve"> </w:t>
      </w:r>
      <w:r>
        <w:t>Hoy no sólo trabajamos para tener un registro más claro de la cantidad de casos que existen, sino que también implementamos un sistema por el cual los hospitales notifican los intentos de suicidio, para atender mejor la problemática.</w:t>
      </w:r>
      <w:r w:rsidR="00796A76">
        <w:t xml:space="preserve"> </w:t>
      </w:r>
      <w:r>
        <w:t>Creamos la línea 135, que es más fácil de</w:t>
      </w:r>
      <w:r w:rsidR="00796A76">
        <w:t xml:space="preserve"> memorizar, y la </w:t>
      </w:r>
      <w:proofErr w:type="spellStart"/>
      <w:r w:rsidR="00796A76">
        <w:t>enrutamos</w:t>
      </w:r>
      <w:proofErr w:type="spellEnd"/>
      <w:r w:rsidR="00796A76">
        <w:t xml:space="preserve"> al 0</w:t>
      </w:r>
      <w:r>
        <w:t xml:space="preserve">800 que ya existía, capacitamos a docentes y directivos, y trabajamos con los medios de comunicación, con las familias y, por supuesto, con los jóvenes de la </w:t>
      </w:r>
      <w:r w:rsidR="00796A76">
        <w:t>P</w:t>
      </w:r>
      <w:r>
        <w:t>rovincia. E implementamos un Protocolo de Intervención para abordar situaciones de crisis de salud mental en la vía pública.</w:t>
      </w:r>
      <w:r w:rsidR="00796A76">
        <w:t xml:space="preserve"> </w:t>
      </w:r>
    </w:p>
    <w:p w:rsidR="00796A76" w:rsidRDefault="00A8323F" w:rsidP="00796A76">
      <w:pPr>
        <w:ind w:firstLine="708"/>
      </w:pPr>
      <w:r>
        <w:t>La seguridad de todos los entrerrianos es otro tema prioritario para nosotros porque sabemos que afecta a nuestras vidas y a nuestro desarrollo, al tener también impacto directo en la llegada de inversiones y turistas.</w:t>
      </w:r>
    </w:p>
    <w:p w:rsidR="00796A76" w:rsidRDefault="00A8323F" w:rsidP="00796A76">
      <w:pPr>
        <w:ind w:firstLine="708"/>
      </w:pPr>
      <w:r>
        <w:t>En esta primera etapa de la gestión, avanzamos en tres pilares claves: más presencia territorial, más formación profesional y más tecnología.</w:t>
      </w:r>
    </w:p>
    <w:p w:rsidR="00796A76" w:rsidRDefault="00A8323F" w:rsidP="00796A76">
      <w:pPr>
        <w:ind w:firstLine="708"/>
      </w:pPr>
      <w:r>
        <w:t xml:space="preserve">Con los operativos Barrios Seguros, Campo Seguro y Plazas Seguras aumentamos de manera sustancial la presencia de la policía y nos adelantamos al </w:t>
      </w:r>
      <w:proofErr w:type="spellStart"/>
      <w:r>
        <w:t>delito.Además</w:t>
      </w:r>
      <w:proofErr w:type="spellEnd"/>
      <w:r>
        <w:t xml:space="preserve">, reforzamos el control en puntos clave de acceso a la </w:t>
      </w:r>
      <w:r w:rsidR="00796A76">
        <w:t>P</w:t>
      </w:r>
      <w:r>
        <w:t>rovincia como el</w:t>
      </w:r>
      <w:r w:rsidR="00796A76">
        <w:t xml:space="preserve"> </w:t>
      </w:r>
      <w:r>
        <w:t>Túnel Subfluvi</w:t>
      </w:r>
      <w:r w:rsidR="00796A76">
        <w:t>al y el enlace Victoria–Rosario</w:t>
      </w:r>
      <w:r>
        <w:t xml:space="preserve"> y vigilamos 24 horas la frontera con</w:t>
      </w:r>
      <w:r w:rsidR="00796A76">
        <w:t xml:space="preserve"> </w:t>
      </w:r>
      <w:r>
        <w:t>Corrientes, un punto crítico.</w:t>
      </w:r>
    </w:p>
    <w:p w:rsidR="00796A76" w:rsidRDefault="00A8323F" w:rsidP="00796A76">
      <w:pPr>
        <w:ind w:firstLine="708"/>
      </w:pPr>
      <w:r>
        <w:t>En estos dos años, llevamos adelante un 60</w:t>
      </w:r>
      <w:r w:rsidR="00796A76">
        <w:t xml:space="preserve"> </w:t>
      </w:r>
      <w:r>
        <w:t>% más de procedimientos que en gestiones anteriores, 2700</w:t>
      </w:r>
      <w:r w:rsidR="00796A76">
        <w:t xml:space="preserve"> </w:t>
      </w:r>
      <w:r>
        <w:t>% más de secuestro de cocaína y un 900</w:t>
      </w:r>
      <w:r w:rsidR="00796A76">
        <w:t xml:space="preserve"> </w:t>
      </w:r>
      <w:r>
        <w:t>% más de marihuana incautada.</w:t>
      </w:r>
      <w:r w:rsidR="00796A76">
        <w:t xml:space="preserve"> </w:t>
      </w:r>
    </w:p>
    <w:p w:rsidR="00796A76" w:rsidRDefault="00A8323F" w:rsidP="00796A76">
      <w:pPr>
        <w:ind w:firstLine="708"/>
      </w:pPr>
      <w:r>
        <w:t>Lo dije mil veces y lo voy a decir mil veces más. La Fuerza de Seguridad de Entre</w:t>
      </w:r>
      <w:r w:rsidR="00796A76">
        <w:t xml:space="preserve"> </w:t>
      </w:r>
      <w:r>
        <w:t xml:space="preserve">Ríos es la mejor del país. Y ahora, además, cuenta con el apoyo político necesario para cumplir su tarea. (Aplausos) </w:t>
      </w:r>
    </w:p>
    <w:p w:rsidR="000D6484" w:rsidRDefault="00A8323F" w:rsidP="000D6484">
      <w:pPr>
        <w:ind w:firstLine="708"/>
      </w:pPr>
      <w:r>
        <w:t>Dotamos a nuestras fuerzas con armamento, movilidad y tecnología, con un</w:t>
      </w:r>
      <w:r w:rsidR="00796A76">
        <w:t>a inversión histórica de 4</w:t>
      </w:r>
      <w:r>
        <w:t>000 millones de pesos. Incorporamos camionetas</w:t>
      </w:r>
      <w:r w:rsidR="00796A76">
        <w:t xml:space="preserve"> </w:t>
      </w:r>
      <w:r w:rsidR="000D6484">
        <w:t>4x2 y 4x4, motocicletas, 1</w:t>
      </w:r>
      <w:r>
        <w:t>300 chalecos antibalas y pistolas reglamentarias 9 milímetros. Y, por primera vez, se compraron armas no letales para hacer un uso más eficaz de la fuerza.</w:t>
      </w:r>
      <w:r w:rsidR="000D6484">
        <w:t xml:space="preserve"> </w:t>
      </w:r>
    </w:p>
    <w:p w:rsidR="000D6484" w:rsidRDefault="00A8323F" w:rsidP="000D6484">
      <w:pPr>
        <w:ind w:firstLine="708"/>
      </w:pPr>
      <w:r>
        <w:lastRenderedPageBreak/>
        <w:t>El delito se vuelve cada vez más complejo, las modalidades delictivas cambian, por eso la formación profesional de nuestra fuerza es central.</w:t>
      </w:r>
      <w:r w:rsidR="000D6484">
        <w:t xml:space="preserve"> </w:t>
      </w:r>
      <w:r>
        <w:t xml:space="preserve">Creamos la carrera administrativa dentro de la Policía para que todo aquel que esté entrenado para portar un arma salga a la calle y </w:t>
      </w:r>
      <w:r w:rsidR="000D6484">
        <w:t xml:space="preserve">no esté detrás de un mostrador </w:t>
      </w:r>
      <w:r>
        <w:t>y actualizamos los planes de estudios de la carrera policial.</w:t>
      </w:r>
    </w:p>
    <w:p w:rsidR="000D6484" w:rsidRDefault="00A8323F" w:rsidP="000D6484">
      <w:pPr>
        <w:ind w:firstLine="708"/>
      </w:pPr>
      <w:r>
        <w:t>Otro punto sensible del combate contra el crimen son las cárceles. El trabajo de estos dos años estuvo centrado en recuperar control, mejorar las condiciones de detención y reducir la reincidencia. Sumamos nuevos espacios educativos y laborales para que las cárceles no sean escuela de delincuentes.</w:t>
      </w:r>
    </w:p>
    <w:p w:rsidR="000D6484" w:rsidRDefault="00A8323F" w:rsidP="00A8323F">
      <w:r>
        <w:t xml:space="preserve">Hicimos mejoras edilicias y de mantenimiento en todas las unidades penales de la provincia. Y vamos a empezar </w:t>
      </w:r>
      <w:r w:rsidR="000D6484">
        <w:t xml:space="preserve">un </w:t>
      </w:r>
      <w:r>
        <w:t>proyecto de ampliación de la Unidad Penal de Federal.</w:t>
      </w:r>
    </w:p>
    <w:p w:rsidR="000D6484" w:rsidRDefault="00A8323F" w:rsidP="000D6484">
      <w:pPr>
        <w:ind w:firstLine="708"/>
      </w:pPr>
      <w:r>
        <w:t>Además, creamos el Cuerpo Especial de Alto Riesgo, fortalecimos la capacidad operativa de las divisiones caninas y establecimos una coordinación estratégica de las Unidades Especiales para potenciar los recursos de nuestras fuerzas.</w:t>
      </w:r>
      <w:r w:rsidR="000D6484">
        <w:t xml:space="preserve"> </w:t>
      </w:r>
    </w:p>
    <w:p w:rsidR="000D6484" w:rsidRDefault="00A8323F" w:rsidP="000D6484">
      <w:pPr>
        <w:ind w:firstLine="708"/>
      </w:pPr>
      <w:r>
        <w:t xml:space="preserve">Si hay un área que define el futuro de una </w:t>
      </w:r>
      <w:r w:rsidR="000D6484">
        <w:t>Provincia</w:t>
      </w:r>
      <w:r>
        <w:t xml:space="preserve"> es</w:t>
      </w:r>
      <w:r w:rsidR="000D6484">
        <w:t>,</w:t>
      </w:r>
      <w:r>
        <w:t xml:space="preserve"> sin dudas</w:t>
      </w:r>
      <w:r w:rsidR="000D6484">
        <w:t>,</w:t>
      </w:r>
      <w:r>
        <w:t xml:space="preserve"> la educación.</w:t>
      </w:r>
      <w:r w:rsidR="000D6484">
        <w:t xml:space="preserve"> </w:t>
      </w:r>
      <w:r>
        <w:t>Como en tantas otras áreas, no había margen para elegir</w:t>
      </w:r>
      <w:r w:rsidR="000D6484">
        <w:t>;</w:t>
      </w:r>
      <w:r>
        <w:t xml:space="preserve"> había que resolver lo urgente sin dejar de trabajar en lo importante.</w:t>
      </w:r>
    </w:p>
    <w:p w:rsidR="000D6484" w:rsidRDefault="00A8323F" w:rsidP="000D6484">
      <w:pPr>
        <w:ind w:firstLine="708"/>
      </w:pPr>
      <w:r>
        <w:t>Atendimos algo impostergable</w:t>
      </w:r>
      <w:r w:rsidR="000D6484">
        <w:t>;</w:t>
      </w:r>
      <w:r>
        <w:t xml:space="preserve"> la infraestructura escolar fue una prioridad dentro de nuestro plan de obras. Muestra de esto es que decidimos destinar el 30 </w:t>
      </w:r>
      <w:r w:rsidR="000D6484">
        <w:t>%</w:t>
      </w:r>
      <w:r>
        <w:t xml:space="preserve"> del Impuesto Inmobiliario Urbano a obras en el sistema educativo.</w:t>
      </w:r>
    </w:p>
    <w:p w:rsidR="000D6484" w:rsidRDefault="00A8323F" w:rsidP="000D6484">
      <w:pPr>
        <w:ind w:firstLine="708"/>
      </w:pPr>
      <w:r>
        <w:t xml:space="preserve">Entre la </w:t>
      </w:r>
      <w:r w:rsidR="000D6484">
        <w:t>P</w:t>
      </w:r>
      <w:r>
        <w:t>rovincia, la Comisión Administradora para el Fondo Especial de Salto</w:t>
      </w:r>
      <w:r w:rsidR="000D6484">
        <w:t xml:space="preserve"> </w:t>
      </w:r>
      <w:r>
        <w:t>Grande y la Unidad Ejecutora Provincial, ya mejoramos más de 500 escuelas, un tercio del total y estamos trabajando para terminar la gestión con mejoras en el</w:t>
      </w:r>
      <w:r w:rsidR="000D6484">
        <w:t xml:space="preserve"> </w:t>
      </w:r>
      <w:r>
        <w:t xml:space="preserve">100 </w:t>
      </w:r>
      <w:r w:rsidR="000D6484">
        <w:t>%</w:t>
      </w:r>
      <w:r>
        <w:t xml:space="preserve"> de los establecimientos.</w:t>
      </w:r>
      <w:r w:rsidR="000D6484">
        <w:t xml:space="preserve"> (Aplausos)</w:t>
      </w:r>
    </w:p>
    <w:p w:rsidR="000D6484" w:rsidRDefault="00A8323F" w:rsidP="000D6484">
      <w:pPr>
        <w:ind w:firstLine="708"/>
      </w:pPr>
      <w:r>
        <w:t>Ordenar el sistema educativo fue otro paso clave que dimos al principio de la gestión.</w:t>
      </w:r>
      <w:r w:rsidR="000D6484">
        <w:t xml:space="preserve"> </w:t>
      </w:r>
      <w:r>
        <w:t>Hoy sabemos quiénes son nuestros estudiantes y dónde están. La identificación nominal alcanzó casi el 99</w:t>
      </w:r>
      <w:r w:rsidR="000D6484">
        <w:t xml:space="preserve"> </w:t>
      </w:r>
      <w:r>
        <w:t>%, porcentaje más alto de la región, lo que permitió depurar duplicaciones, detectar ausentismo crítico y prevenir abandono.</w:t>
      </w:r>
    </w:p>
    <w:p w:rsidR="000D6484" w:rsidRDefault="00A8323F" w:rsidP="000D6484">
      <w:pPr>
        <w:ind w:firstLine="708"/>
      </w:pPr>
      <w:r>
        <w:t>Quiero detenerme un momento en un tema que</w:t>
      </w:r>
      <w:r w:rsidR="000D6484">
        <w:t xml:space="preserve"> define el futuro de Entre Ríos;</w:t>
      </w:r>
      <w:r>
        <w:t xml:space="preserve"> la alfabetización de nuestros alumnos. Durante muchos años discutimos educación con intuicione</w:t>
      </w:r>
      <w:r w:rsidR="000D6484">
        <w:t>s, con diagnósticos parciales o</w:t>
      </w:r>
      <w:r>
        <w:t xml:space="preserve"> peor aún, sin datos.</w:t>
      </w:r>
    </w:p>
    <w:p w:rsidR="000D6484" w:rsidRDefault="00A8323F" w:rsidP="000D6484">
      <w:pPr>
        <w:ind w:firstLine="708"/>
      </w:pPr>
      <w:r>
        <w:t>Hoy eso empezó a cambiar.</w:t>
      </w:r>
      <w:r w:rsidR="000D6484">
        <w:t xml:space="preserve"> </w:t>
      </w:r>
      <w:r>
        <w:t>Más de 21.000</w:t>
      </w:r>
      <w:r w:rsidR="000D6484">
        <w:t xml:space="preserve"> alumnos del nivel inicial y 50.000 d</w:t>
      </w:r>
      <w:r>
        <w:t xml:space="preserve">e primaria ya forman parte de este plan con seguimiento real. Y en 2026 vamos a llegar al 100 </w:t>
      </w:r>
      <w:r w:rsidR="000D6484">
        <w:t>%</w:t>
      </w:r>
      <w:r>
        <w:t>, además de fortalecer la alfabetización avanzada en segundo ciclo de primaria y avanzar en la enseñanza de Matemáticas.</w:t>
      </w:r>
    </w:p>
    <w:p w:rsidR="000D6484" w:rsidRDefault="00A8323F" w:rsidP="000D6484">
      <w:pPr>
        <w:ind w:firstLine="708"/>
      </w:pPr>
      <w:r>
        <w:lastRenderedPageBreak/>
        <w:t>En el primer año de gestión, medimos lectura en 2º grado con una cobertura récord. ¿Y qué mostraron los resultados? Que cuando el Estado fija objetivos claros, evalúa</w:t>
      </w:r>
      <w:r w:rsidR="000D6484">
        <w:t xml:space="preserve"> y acompaña, las mejoras llegan;</w:t>
      </w:r>
      <w:r>
        <w:t xml:space="preserve"> en estos dos años, aumentó casi un 10 </w:t>
      </w:r>
      <w:r w:rsidR="000D6484">
        <w:t>%</w:t>
      </w:r>
      <w:r>
        <w:t xml:space="preserve"> el nivel adecuado en fluidez lectora.</w:t>
      </w:r>
      <w:r w:rsidR="000D6484">
        <w:t xml:space="preserve"> </w:t>
      </w:r>
      <w:r>
        <w:t>La secundaria también exigía un cambio profundo para r</w:t>
      </w:r>
      <w:r w:rsidR="000D6484">
        <w:t>evertir problemas estructurales;</w:t>
      </w:r>
      <w:r>
        <w:t xml:space="preserve"> </w:t>
      </w:r>
      <w:proofErr w:type="spellStart"/>
      <w:r>
        <w:t>repitencia</w:t>
      </w:r>
      <w:proofErr w:type="spellEnd"/>
      <w:r>
        <w:t xml:space="preserve">, </w:t>
      </w:r>
      <w:proofErr w:type="spellStart"/>
      <w:r>
        <w:t>sobreedad</w:t>
      </w:r>
      <w:proofErr w:type="spellEnd"/>
      <w:r>
        <w:t xml:space="preserve"> y un desorden administrativo que impactaba directamente en la calidad educativa.</w:t>
      </w:r>
      <w:r w:rsidR="000D6484">
        <w:t xml:space="preserve"> </w:t>
      </w:r>
    </w:p>
    <w:p w:rsidR="000D6484" w:rsidRDefault="00A8323F" w:rsidP="000D6484">
      <w:pPr>
        <w:ind w:firstLine="708"/>
      </w:pPr>
      <w:r>
        <w:t>Pero ordenar no era el objetivo final, que siempre fue empezar a discutir en serio qué escuela queremos. Porque el problema, más allá de lo administrativo, es peda</w:t>
      </w:r>
      <w:r w:rsidR="000D6484">
        <w:t xml:space="preserve">gógico. Siempre lo explico así; </w:t>
      </w:r>
      <w:r>
        <w:t xml:space="preserve">si una persona nacida en el año 1900 apareciera hoy en nuestra </w:t>
      </w:r>
      <w:r w:rsidR="000D6484">
        <w:t>P</w:t>
      </w:r>
      <w:r>
        <w:t>rovincia, se sorprendería al ver casi todo: la tecnología, la medicina, la forma de trabajar. El único lugar don</w:t>
      </w:r>
      <w:r w:rsidR="000D6484">
        <w:t>de no se sorprendería tanto serí</w:t>
      </w:r>
      <w:r>
        <w:t>a en una escuela.</w:t>
      </w:r>
    </w:p>
    <w:p w:rsidR="000D6484" w:rsidRDefault="00A8323F" w:rsidP="000D6484">
      <w:pPr>
        <w:ind w:firstLine="708"/>
      </w:pPr>
      <w:r>
        <w:t>Estamos decididos a empezar a cerrar la brecha que existe entre la realidad y los contenidos que se enseñan.</w:t>
      </w:r>
      <w:r w:rsidR="000D6484">
        <w:t xml:space="preserve"> </w:t>
      </w:r>
      <w:r>
        <w:t>Uno de los objetivos centrales en este punto</w:t>
      </w:r>
      <w:r w:rsidR="000D6484">
        <w:t>,</w:t>
      </w:r>
      <w:r>
        <w:t xml:space="preserve"> fue vincular a la escuela con el mundo laboral. Y actualizamos la </w:t>
      </w:r>
      <w:proofErr w:type="spellStart"/>
      <w:r>
        <w:t>currícula</w:t>
      </w:r>
      <w:proofErr w:type="spellEnd"/>
      <w:r>
        <w:t xml:space="preserve"> incorporando robótica, programación y nuevas tecnologías, además de poner en marcha el Bachillerato en Programación, que buscamos expandir a toda la </w:t>
      </w:r>
      <w:r w:rsidR="000D6484">
        <w:t>P</w:t>
      </w:r>
      <w:r>
        <w:t>rovincia. Ya logramos que empezaran a mejorar los indicadores de promoción y egreso, pero sabemos que falta y estamos trabajando para que mejoren aún más.</w:t>
      </w:r>
    </w:p>
    <w:p w:rsidR="000D6484" w:rsidRDefault="00A8323F" w:rsidP="000D6484">
      <w:pPr>
        <w:ind w:firstLine="708"/>
      </w:pPr>
      <w:r>
        <w:t xml:space="preserve">Además, ya completamos la conectividad en escuelas urbanas </w:t>
      </w:r>
      <w:r w:rsidR="000D6484">
        <w:t xml:space="preserve">que están 100 % conectadas </w:t>
      </w:r>
      <w:r>
        <w:t xml:space="preserve">y este año, a través de </w:t>
      </w:r>
      <w:r w:rsidR="000D6484">
        <w:t>ENERSA</w:t>
      </w:r>
      <w:r>
        <w:t xml:space="preserve">, vamos a llevar conectividad al 100 </w:t>
      </w:r>
      <w:r w:rsidR="000D6484">
        <w:t>%</w:t>
      </w:r>
      <w:r>
        <w:t xml:space="preserve"> de las escuelas rurales. Donde hay una escuela, tiene que haber hoy conexión. (Aplausos)</w:t>
      </w:r>
    </w:p>
    <w:p w:rsidR="000D6484" w:rsidRDefault="00A8323F" w:rsidP="000D6484">
      <w:pPr>
        <w:ind w:firstLine="708"/>
      </w:pPr>
      <w:r>
        <w:t xml:space="preserve">Sabemos que la realidad demográfica plantea nuevos desafíos. Menos nacimientos, escuelas rurales con pocos estudiantes y un mapa educativo que necesita ser repensado. </w:t>
      </w:r>
    </w:p>
    <w:p w:rsidR="000D6484" w:rsidRDefault="00A8323F" w:rsidP="000D6484">
      <w:pPr>
        <w:ind w:firstLine="708"/>
      </w:pPr>
      <w:r>
        <w:t>Por eso</w:t>
      </w:r>
      <w:r w:rsidR="000D6484">
        <w:t>,</w:t>
      </w:r>
      <w:r>
        <w:t xml:space="preserve"> iniciamos una reconfiguración del sistema educativo para los próximos años, con un</w:t>
      </w:r>
      <w:r w:rsidR="000D6484">
        <w:t xml:space="preserve"> criterio claro;</w:t>
      </w:r>
      <w:r>
        <w:t xml:space="preserve"> más eficiencia en el uso de los recursos y más calidad pedagógica.</w:t>
      </w:r>
      <w:r w:rsidR="000D6484">
        <w:t xml:space="preserve"> </w:t>
      </w:r>
      <w:r>
        <w:t xml:space="preserve">Nada de esto sería posible sin los que sostienen la escuela todos los días. </w:t>
      </w:r>
    </w:p>
    <w:p w:rsidR="000D6484" w:rsidRDefault="00A8323F" w:rsidP="000D6484">
      <w:pPr>
        <w:ind w:firstLine="708"/>
      </w:pPr>
      <w:r>
        <w:t>Por eso</w:t>
      </w:r>
      <w:r w:rsidR="000D6484">
        <w:t>,</w:t>
      </w:r>
      <w:r>
        <w:t xml:space="preserve"> trabajamos en la formación y la revalorización del rol docente y, con muchísimo esfuerzo en un contexto donde los recursos caen, logramos sostener el poder de compra del salario de los docentes. Sabemos que la situación sigue siendo difícil y que el salario todavía está lejos de reflejar la responsabilidad que tienen. Por eso</w:t>
      </w:r>
      <w:r w:rsidR="000D6484">
        <w:t>,</w:t>
      </w:r>
      <w:r>
        <w:t xml:space="preserve"> el compromiso es tratar de mejorarlo, con responsabilidad y sin promesas vacías.</w:t>
      </w:r>
    </w:p>
    <w:p w:rsidR="000D6484" w:rsidRDefault="00A8323F" w:rsidP="000D6484">
      <w:pPr>
        <w:ind w:firstLine="708"/>
      </w:pPr>
      <w:r>
        <w:lastRenderedPageBreak/>
        <w:t>Y si hablamos de educación, no puedo dejar de mencionar la mejor escuela de</w:t>
      </w:r>
      <w:r w:rsidR="000D6484">
        <w:t xml:space="preserve"> </w:t>
      </w:r>
      <w:r>
        <w:t>Valores que es el deporte.</w:t>
      </w:r>
      <w:r w:rsidR="000D6484">
        <w:t xml:space="preserve"> </w:t>
      </w:r>
      <w:r>
        <w:t xml:space="preserve">Ayudamos a los clubes a bajar sus costos de seguridad en eventos deportivos, digitalizamos trámites para que no pierdan tiempo y plata viajando a Paraná, subsidiamos hasta el 45 </w:t>
      </w:r>
      <w:r w:rsidR="000D6484">
        <w:t>% de la tarifa eléctrica</w:t>
      </w:r>
      <w:r>
        <w:t xml:space="preserve"> y hoy un 30 </w:t>
      </w:r>
      <w:r w:rsidR="000D6484">
        <w:t>%</w:t>
      </w:r>
      <w:r>
        <w:t xml:space="preserve"> de los clubes de barrio directamente no paga la luz.</w:t>
      </w:r>
      <w:r w:rsidR="000D6484">
        <w:t xml:space="preserve"> </w:t>
      </w:r>
    </w:p>
    <w:p w:rsidR="000D6484" w:rsidRDefault="00A8323F" w:rsidP="000D6484">
      <w:pPr>
        <w:ind w:firstLine="708"/>
      </w:pPr>
      <w:r>
        <w:t>Relanzamos el Consejo Provincial del Deporte y, de la mano del Instituto</w:t>
      </w:r>
      <w:r w:rsidR="000D6484">
        <w:t xml:space="preserve"> </w:t>
      </w:r>
      <w:r>
        <w:t>Provincial del Seguro, garantizamos que todos los deportistas de la Provincia tengan cobertura.</w:t>
      </w:r>
      <w:r w:rsidR="000D6484">
        <w:t xml:space="preserve"> </w:t>
      </w:r>
      <w:r>
        <w:t>Dimos un paso histórico con la Ley de Mecenazgo Deportivo, sancionada recientemente, que va a cambiar el paradigma de la política deportiva al invitar a los privados a invertir en infraestructura y desarrollo para nuestros deportistas.</w:t>
      </w:r>
      <w:r w:rsidR="000D6484">
        <w:t xml:space="preserve"> </w:t>
      </w:r>
    </w:p>
    <w:p w:rsidR="000D6484" w:rsidRDefault="00A8323F" w:rsidP="000D6484">
      <w:pPr>
        <w:ind w:firstLine="708"/>
      </w:pPr>
      <w:r>
        <w:t xml:space="preserve">Y como sabemos que el deporte mueve la economía y el turismo, trabajamos para que Entre Ríos sea sede de grandes eventos como sostener el </w:t>
      </w:r>
      <w:proofErr w:type="spellStart"/>
      <w:r>
        <w:t>Seven</w:t>
      </w:r>
      <w:proofErr w:type="spellEnd"/>
      <w:r>
        <w:t xml:space="preserve"> de la</w:t>
      </w:r>
      <w:r w:rsidR="000D6484">
        <w:t xml:space="preserve"> </w:t>
      </w:r>
      <w:r>
        <w:t xml:space="preserve">República, el </w:t>
      </w:r>
      <w:proofErr w:type="spellStart"/>
      <w:r>
        <w:t>Iron</w:t>
      </w:r>
      <w:proofErr w:type="spellEnd"/>
      <w:r w:rsidR="000D6484">
        <w:t xml:space="preserve"> </w:t>
      </w:r>
      <w:proofErr w:type="spellStart"/>
      <w:r>
        <w:t>Man</w:t>
      </w:r>
      <w:proofErr w:type="spellEnd"/>
      <w:r>
        <w:t xml:space="preserve"> de Gualeguaychú, el Triatlón de La Paz, el Rally Argentino, el TC y el Turismo Nacional.</w:t>
      </w:r>
      <w:r w:rsidR="000D6484">
        <w:t xml:space="preserve"> </w:t>
      </w:r>
    </w:p>
    <w:p w:rsidR="000D6484" w:rsidRDefault="00A8323F" w:rsidP="000D6484">
      <w:pPr>
        <w:ind w:firstLine="708"/>
      </w:pPr>
      <w:r>
        <w:t xml:space="preserve">En estos dos años, también trabajamos para que la cultura sea un derecho de todos los entrerrianos, para impulsar a nuestros artistas y para desarrollar la industria cultural. </w:t>
      </w:r>
    </w:p>
    <w:p w:rsidR="00A8323F" w:rsidRDefault="00A8323F" w:rsidP="000D6484">
      <w:pPr>
        <w:ind w:firstLine="708"/>
      </w:pPr>
      <w:r>
        <w:t>Llevamos a cabo en Concordia la primera Feria Provincial del</w:t>
      </w:r>
    </w:p>
    <w:p w:rsidR="00A8323F" w:rsidRDefault="00A8323F" w:rsidP="00A8323F">
      <w:r>
        <w:t xml:space="preserve">Libro, logramos que la última edición del Festival Internacional de Cine </w:t>
      </w:r>
      <w:r w:rsidR="000D6484">
        <w:t>en</w:t>
      </w:r>
      <w:r>
        <w:t xml:space="preserve"> Entre</w:t>
      </w:r>
    </w:p>
    <w:p w:rsidR="000D6484" w:rsidRDefault="00A8323F" w:rsidP="00A8323F">
      <w:r>
        <w:t>Ríos fuera la más concurrida de la historia y abrimos más de 120 espacios culturales para la Noche de los Museos.</w:t>
      </w:r>
      <w:r w:rsidR="000D6484">
        <w:t xml:space="preserve"> </w:t>
      </w:r>
      <w:r>
        <w:t>Y gracias a que impulsamos la participación de 40 marcas y emprendimientos entrerrianos de la Feria del Centro, en Córdoba, diseñadores entrerrianos pudieron desembarcar en Nueva York.</w:t>
      </w:r>
    </w:p>
    <w:p w:rsidR="00AD181B" w:rsidRDefault="00A8323F" w:rsidP="00AD181B">
      <w:pPr>
        <w:ind w:firstLine="708"/>
      </w:pPr>
      <w:r>
        <w:t>Que haya trabajo en el sector privado es una obsesión para mí y, por lo tanto,</w:t>
      </w:r>
      <w:r w:rsidR="000D6484">
        <w:t xml:space="preserve"> p</w:t>
      </w:r>
      <w:r>
        <w:t>ara toda nuestra gestión.</w:t>
      </w:r>
      <w:r w:rsidR="000D6484">
        <w:t xml:space="preserve"> </w:t>
      </w:r>
      <w:r>
        <w:t xml:space="preserve">Durante demasiado tiempo, se instaló una idea equivocada de progreso en nuestra </w:t>
      </w:r>
      <w:r w:rsidR="000D6484">
        <w:t>P</w:t>
      </w:r>
      <w:r>
        <w:t>rovincia. Como si el mayor sueño que pudiéramos ofrecerle a un hijo o a un nieto fuera entrar a la planta permanente del Estado.</w:t>
      </w:r>
      <w:r w:rsidR="000D6484">
        <w:t xml:space="preserve"> </w:t>
      </w:r>
      <w:r>
        <w:t xml:space="preserve">Yo no puedo concebir ese horizonte. El Estado no puede ser la aspiración final de una familia. El Estado tiene que ser el punto de apoyo para que una </w:t>
      </w:r>
      <w:r w:rsidR="00AD181B">
        <w:t>P</w:t>
      </w:r>
      <w:r>
        <w:t>rovincia produzca y genere trabajo.</w:t>
      </w:r>
      <w:r w:rsidR="00AD181B">
        <w:t xml:space="preserve"> </w:t>
      </w:r>
      <w:r>
        <w:t>Como sociedad, nos debemos un cambio cultural de fondo.</w:t>
      </w:r>
      <w:r w:rsidR="00AD181B">
        <w:t xml:space="preserve"> </w:t>
      </w:r>
    </w:p>
    <w:p w:rsidR="00AD181B" w:rsidRDefault="00A8323F" w:rsidP="00AD181B">
      <w:pPr>
        <w:ind w:firstLine="708"/>
      </w:pPr>
      <w:r>
        <w:t>Y en este punto quiero hacer una reflexión. El momento difícil por el que estamos atravesando nos exige un esfuerzo adicional de coordinación y responsabilidad entre los distintos Poderes del Estado.</w:t>
      </w:r>
      <w:r w:rsidR="00AD181B">
        <w:t xml:space="preserve"> </w:t>
      </w:r>
    </w:p>
    <w:p w:rsidR="00AD181B" w:rsidRDefault="00A8323F" w:rsidP="00AD181B">
      <w:pPr>
        <w:ind w:firstLine="708"/>
      </w:pPr>
      <w:r>
        <w:t xml:space="preserve">Desde el primer día, pusimos a disposición del Poder Judicial todas las herramientas del Ejecutivo para avanzar en las reformas que fueran necesarias, </w:t>
      </w:r>
      <w:r>
        <w:lastRenderedPageBreak/>
        <w:t>con un objetivo claro</w:t>
      </w:r>
      <w:r w:rsidR="00AD181B">
        <w:t>;</w:t>
      </w:r>
      <w:r>
        <w:t xml:space="preserve"> que jueces y magistrados puedan actuar con plena independencia.</w:t>
      </w:r>
      <w:r w:rsidR="00AD181B">
        <w:t xml:space="preserve"> </w:t>
      </w:r>
    </w:p>
    <w:p w:rsidR="00AD181B" w:rsidRDefault="00A8323F" w:rsidP="00AD181B">
      <w:pPr>
        <w:ind w:firstLine="708"/>
      </w:pPr>
      <w:r>
        <w:t>También es nece</w:t>
      </w:r>
      <w:r w:rsidR="00AD181B">
        <w:t>sario decir algo con honestidad;</w:t>
      </w:r>
      <w:r>
        <w:t xml:space="preserve"> las decisiones judiciales no son neutras en términos de impacto social y económico. Hay ejemplos de fallos que trascienden el caso puntual y generan efectos sobre el empleo, la inversión y la sostenibilidad de los sistemas públicos. No tengo que contarles la cantidad de pymes que quiebran por las sentencias de los juicios laborales que reciben.</w:t>
      </w:r>
    </w:p>
    <w:p w:rsidR="00AD181B" w:rsidRDefault="00A8323F" w:rsidP="00AD181B">
      <w:pPr>
        <w:ind w:firstLine="708"/>
      </w:pPr>
      <w:r>
        <w:t xml:space="preserve">Por eso, el desafío es trabajar con un objetivo común, que sé que compartimos los tres </w:t>
      </w:r>
      <w:r w:rsidR="00AD181B">
        <w:t>P</w:t>
      </w:r>
      <w:r>
        <w:t>oderes</w:t>
      </w:r>
      <w:r w:rsidR="00AD181B">
        <w:t xml:space="preserve"> del Estado</w:t>
      </w:r>
      <w:r>
        <w:t>: mejorar la vida de los entrerrianos.</w:t>
      </w:r>
    </w:p>
    <w:p w:rsidR="00AD181B" w:rsidRDefault="00A8323F" w:rsidP="00AD181B">
      <w:pPr>
        <w:ind w:firstLine="708"/>
      </w:pPr>
      <w:r>
        <w:t>Las leyes laborales sirven para proteger los derechos de los trabajadores</w:t>
      </w:r>
      <w:r w:rsidR="00AD181B">
        <w:t xml:space="preserve"> </w:t>
      </w:r>
      <w:r>
        <w:t>pero cuando se utilizan para simular situaciones ficticias con el único fin</w:t>
      </w:r>
      <w:r w:rsidR="00AD181B">
        <w:t xml:space="preserve"> de obtener un rédito económico</w:t>
      </w:r>
      <w:r>
        <w:t xml:space="preserve"> y eso termina poniendo en riesgo la continuidad de empresas y fuentes de trabajo, ahí el sistema deja de cumplir su función. Y frente a eso, no podemos mirar para otro lado. (Aplausos)</w:t>
      </w:r>
    </w:p>
    <w:p w:rsidR="00F04B59" w:rsidRDefault="00A8323F" w:rsidP="00F04B59">
      <w:pPr>
        <w:ind w:firstLine="708"/>
      </w:pPr>
      <w:r>
        <w:t>Sé y estoy convencido</w:t>
      </w:r>
      <w:r w:rsidR="00AD181B">
        <w:t>,</w:t>
      </w:r>
      <w:r>
        <w:t xml:space="preserve"> que la gran mayoría de l</w:t>
      </w:r>
      <w:r w:rsidR="00F04B59">
        <w:t>os magistrados lo entienden así</w:t>
      </w:r>
      <w:r>
        <w:t xml:space="preserve"> y por eso voy a insistir con esto para los poc</w:t>
      </w:r>
      <w:r w:rsidR="00F04B59">
        <w:t>os que no comparten esta mirada. L</w:t>
      </w:r>
      <w:r>
        <w:t>as interpretaciones de la ley no pueden ser siempre en contra del que genera empleo. Necesitamos previsibilidad y razonabilidad.</w:t>
      </w:r>
    </w:p>
    <w:p w:rsidR="00F04B59" w:rsidRDefault="00A8323F" w:rsidP="00F04B59">
      <w:pPr>
        <w:ind w:firstLine="708"/>
      </w:pPr>
      <w:r>
        <w:t>En la misma línea, quiero referirme al uso permanente del amparo. El amparo puede ser una herramienta excepcional para accionar judicialmente cuando se está vulnerando un der</w:t>
      </w:r>
      <w:r w:rsidR="00F04B59">
        <w:t>echo</w:t>
      </w:r>
      <w:r>
        <w:t xml:space="preserve"> pero</w:t>
      </w:r>
      <w:r w:rsidR="00F04B59">
        <w:t>,</w:t>
      </w:r>
      <w:r>
        <w:t xml:space="preserve"> cuando se lo convierte en atajo sistemático y los fallos no analizan con rigor el sustento del reclamo, se termina perjudicando a miles. </w:t>
      </w:r>
    </w:p>
    <w:p w:rsidR="00F04B59" w:rsidRDefault="00A8323F" w:rsidP="00F04B59">
      <w:pPr>
        <w:ind w:firstLine="708"/>
      </w:pPr>
      <w:r>
        <w:t xml:space="preserve">Hay ejemplos fuera de todo criterio de razonabilidad, como un fallo judicial que obligó a OSER a cubrir una silla de ruedas específica de 90 millones de pesos, pese a que existía en los depósitos una alternativa equivalente </w:t>
      </w:r>
      <w:r w:rsidR="00F04B59">
        <w:t xml:space="preserve">y </w:t>
      </w:r>
      <w:r>
        <w:t>de menor costo. O casos en los que se hizo lugar a amparos por reintegros de</w:t>
      </w:r>
      <w:r w:rsidR="00F04B59">
        <w:t xml:space="preserve"> </w:t>
      </w:r>
      <w:r>
        <w:t>15.000 o 20.000 pesos, sin que el afiliado hubiese presentado los recibos correspondientes, generando costas judiciales por 1 millón y medio de pesos.</w:t>
      </w:r>
      <w:r w:rsidR="00F04B59">
        <w:t xml:space="preserve"> </w:t>
      </w:r>
      <w:r>
        <w:t>Cuando esto pasa a ser la regla y no la excepción, estamos ante un problema del sistema en su conjunto que nos interpela a todos y nos obliga a tomar nota.</w:t>
      </w:r>
    </w:p>
    <w:p w:rsidR="00F04B59" w:rsidRDefault="00A8323F" w:rsidP="00F04B59">
      <w:pPr>
        <w:ind w:firstLine="708"/>
      </w:pPr>
      <w:r>
        <w:t>El Estado no puede despilfarrar recursos. Tiene que ordenar y tiene que cuidar lo esencial para lograr su mayor éxito: impulsar el crecimiento de los entrerrianos para intentar finalmente que nadie dependa de él.</w:t>
      </w:r>
      <w:r w:rsidR="00F04B59">
        <w:t xml:space="preserve"> </w:t>
      </w:r>
    </w:p>
    <w:p w:rsidR="00F04B59" w:rsidRDefault="00A8323F" w:rsidP="00F04B59">
      <w:pPr>
        <w:ind w:firstLine="708"/>
      </w:pPr>
      <w:r>
        <w:t>En estos dos años, avanzamos en esa dirección</w:t>
      </w:r>
      <w:r w:rsidR="00F04B59">
        <w:t>,</w:t>
      </w:r>
      <w:r>
        <w:t xml:space="preserve"> mejorando las reglas, la infraestructura, la tarifa eléctrica y la estructura impositiva. Pero también fuimos por más. Porque no me conformo con que</w:t>
      </w:r>
      <w:r w:rsidR="00F04B59">
        <w:t xml:space="preserve"> el Estado deje de ser un freno,</w:t>
      </w:r>
      <w:r>
        <w:t xml:space="preserve"> quiero </w:t>
      </w:r>
      <w:r>
        <w:lastRenderedPageBreak/>
        <w:t>que sea un aliado real para el que trabaja, invierte y emprende.</w:t>
      </w:r>
      <w:r w:rsidR="00F04B59">
        <w:t xml:space="preserve"> </w:t>
      </w:r>
      <w:r>
        <w:t xml:space="preserve">La competitividad empieza por lo básico: poder transitar, sacar la producción, llevar insumos, conectar personas y mercados. </w:t>
      </w:r>
    </w:p>
    <w:p w:rsidR="00F04B59" w:rsidRDefault="00A8323F" w:rsidP="00F04B59">
      <w:pPr>
        <w:ind w:firstLine="708"/>
      </w:pPr>
      <w:r>
        <w:t>Y no tengo que contarles el deterioro en las rutas y caminos que era indispensable revertir.</w:t>
      </w:r>
      <w:r w:rsidR="00F04B59">
        <w:t xml:space="preserve"> </w:t>
      </w:r>
      <w:r>
        <w:t xml:space="preserve">El desafío implicó varios frentes, como destinar el 100 </w:t>
      </w:r>
      <w:r w:rsidR="00F04B59">
        <w:t>%</w:t>
      </w:r>
      <w:r>
        <w:t xml:space="preserve"> del Impuesto</w:t>
      </w:r>
      <w:r w:rsidR="00F04B59">
        <w:t xml:space="preserve"> </w:t>
      </w:r>
      <w:r>
        <w:t>Inmobiliario Rural a los caminos de la producción</w:t>
      </w:r>
      <w:r w:rsidR="00F04B59">
        <w:t xml:space="preserve"> y algo urgente;</w:t>
      </w:r>
      <w:r>
        <w:t xml:space="preserve"> resolver la millonaria deuda en materia de obra pública que había llevado a p</w:t>
      </w:r>
      <w:r w:rsidR="00F04B59">
        <w:t>aralizar todas las obras de la P</w:t>
      </w:r>
      <w:r>
        <w:t>rovincia, para que el Estado no siguiera recibiendo embargos por falta de pago a contratistas.</w:t>
      </w:r>
    </w:p>
    <w:p w:rsidR="00F04B59" w:rsidRDefault="00A8323F" w:rsidP="00F04B59">
      <w:pPr>
        <w:ind w:firstLine="708"/>
      </w:pPr>
      <w:r>
        <w:t>En menos de dos años, pasamos de tener la obra pública paralizada y más de 30 mil millones de pesos de deuda a reactiva</w:t>
      </w:r>
      <w:r w:rsidR="00F04B59">
        <w:t>r las obras financiadas por la P</w:t>
      </w:r>
      <w:r>
        <w:t xml:space="preserve">rovincia y empezar otras nuevas. </w:t>
      </w:r>
    </w:p>
    <w:p w:rsidR="00F04B59" w:rsidRDefault="00A8323F" w:rsidP="00F04B59">
      <w:pPr>
        <w:ind w:firstLine="708"/>
      </w:pPr>
      <w:r>
        <w:t>Hoy</w:t>
      </w:r>
      <w:r w:rsidR="00F04B59">
        <w:t>,</w:t>
      </w:r>
      <w:r>
        <w:t xml:space="preserve"> tenemos por primera vez una planificación estratégica, responsable y ordenada, para que las obras que se inician, se ejecuten en tiempo y forma.</w:t>
      </w:r>
    </w:p>
    <w:p w:rsidR="00F04B59" w:rsidRDefault="00A8323F" w:rsidP="00F04B59">
      <w:pPr>
        <w:ind w:firstLine="708"/>
      </w:pPr>
      <w:r>
        <w:t xml:space="preserve">También nos ocupamos de modernizar las reglas del juego, para aceitar procesos </w:t>
      </w:r>
      <w:r w:rsidR="00F04B59">
        <w:t>y bajar los costos de las obras. Decidimos que la Pr</w:t>
      </w:r>
      <w:r>
        <w:t xml:space="preserve">ovincia no cobre más Ingresos Brutos ni Impuesto a los Sellos a la obra pública, trabajamos en un Pliego Único de Condiciones Generales y en un nuevo Registro de Contratistas y Proveedores e implementamos procesos digitales y un nuevo sistema de </w:t>
      </w:r>
      <w:proofErr w:type="spellStart"/>
      <w:r>
        <w:t>redeterminación</w:t>
      </w:r>
      <w:proofErr w:type="spellEnd"/>
      <w:r>
        <w:t xml:space="preserve"> de precios para sostener contratos con previsibilidad. </w:t>
      </w:r>
    </w:p>
    <w:p w:rsidR="00F04B59" w:rsidRDefault="00F04B59" w:rsidP="00F04B59">
      <w:pPr>
        <w:ind w:firstLine="708"/>
      </w:pPr>
      <w:r>
        <w:t>Pusimos un norte claro,</w:t>
      </w:r>
      <w:r w:rsidR="00A8323F">
        <w:t xml:space="preserve"> que los certificados se paguen en tiempo y forma, con un sistema que corte el circuito de pago de intereses que encarecían el pasar de las obras.</w:t>
      </w:r>
      <w:r>
        <w:t xml:space="preserve"> </w:t>
      </w:r>
      <w:r w:rsidR="00A8323F">
        <w:t xml:space="preserve">Durante años, esas demoras generaban intereses millonarios que después se disfrazaban como “inversión”, como si fueran parte de la obra. </w:t>
      </w:r>
    </w:p>
    <w:p w:rsidR="00F04B59" w:rsidRDefault="00F04B59" w:rsidP="00F04B59">
      <w:pPr>
        <w:ind w:firstLine="708"/>
      </w:pPr>
      <w:r>
        <w:t>N</w:t>
      </w:r>
      <w:r w:rsidR="00A8323F">
        <w:t>osotros terminamos con esa lógica</w:t>
      </w:r>
      <w:r>
        <w:t>. O</w:t>
      </w:r>
      <w:r w:rsidR="00A8323F">
        <w:t xml:space="preserve">rdenamos el circuito de pagos y así logramos reducir en más de un 90 </w:t>
      </w:r>
      <w:r>
        <w:t>%</w:t>
      </w:r>
      <w:r w:rsidR="00A8323F">
        <w:t xml:space="preserve"> el costo financiero asociado a intereses por mora. (Aplausos)</w:t>
      </w:r>
    </w:p>
    <w:p w:rsidR="00F04B59" w:rsidRDefault="00A8323F" w:rsidP="00F04B59">
      <w:pPr>
        <w:ind w:firstLine="708"/>
      </w:pPr>
      <w:r>
        <w:t xml:space="preserve">Para conseguir mejores precios, enviamos a la Legislatura un proyecto </w:t>
      </w:r>
      <w:r w:rsidR="00F04B59">
        <w:t>nuevo de Ley de Compra P</w:t>
      </w:r>
      <w:r>
        <w:t xml:space="preserve">rovincial que prioriza nuestras empresas locales y, al mismo tiempo, garantiza la libre competencia y la concurrencia de ofertas. </w:t>
      </w:r>
    </w:p>
    <w:p w:rsidR="00F04B59" w:rsidRDefault="00A8323F" w:rsidP="00F04B59">
      <w:pPr>
        <w:ind w:firstLine="708"/>
      </w:pPr>
      <w:r>
        <w:t xml:space="preserve">Y sancionamos un nuevo Régimen de Iniciativa Privada porque necesitamos obras que requieren grandes capitales que hoy el Estado no tiene. </w:t>
      </w:r>
    </w:p>
    <w:p w:rsidR="00F04B59" w:rsidRDefault="00F04B59" w:rsidP="00F04B59">
      <w:pPr>
        <w:ind w:firstLine="708"/>
      </w:pPr>
      <w:r>
        <w:t>A</w:t>
      </w:r>
      <w:r w:rsidR="00A8323F">
        <w:t>demás, estamos avanzando en la primera cartera unificada de proyectos de infraestructura provincial, para que las obras sean resultado de una estrategia a largo plazo consensuada entre todos los ámbitos de la política local.</w:t>
      </w:r>
    </w:p>
    <w:p w:rsidR="00F04B59" w:rsidRDefault="00A8323F" w:rsidP="00F04B59">
      <w:pPr>
        <w:ind w:firstLine="708"/>
      </w:pPr>
      <w:r>
        <w:t>Sé que el estado de las rutas es una de las mayores preocupaciones de todos los que me están escuchando, por eso quiero contarles cómo venimos trabajando en este tema.</w:t>
      </w:r>
      <w:r w:rsidR="00F04B59">
        <w:t xml:space="preserve"> </w:t>
      </w:r>
    </w:p>
    <w:p w:rsidR="00F04B59" w:rsidRDefault="00A8323F" w:rsidP="00F04B59">
      <w:pPr>
        <w:ind w:firstLine="708"/>
      </w:pPr>
      <w:r>
        <w:lastRenderedPageBreak/>
        <w:t>Lo primero que hicimos, mientras avanzábamos para poder hacer obras estructurales que implican procesos que llevan tiempo, fue ocuparnos d</w:t>
      </w:r>
      <w:r w:rsidR="00F04B59">
        <w:t xml:space="preserve">e garantizar la </w:t>
      </w:r>
      <w:proofErr w:type="spellStart"/>
      <w:r w:rsidR="00F04B59">
        <w:t>transitabilidad</w:t>
      </w:r>
      <w:proofErr w:type="spellEnd"/>
      <w:r w:rsidR="00F04B59">
        <w:t xml:space="preserve">. </w:t>
      </w:r>
    </w:p>
    <w:p w:rsidR="005B6AA9" w:rsidRDefault="00F04B59" w:rsidP="005B6AA9">
      <w:pPr>
        <w:ind w:firstLine="708"/>
      </w:pPr>
      <w:r>
        <w:t>E</w:t>
      </w:r>
      <w:r w:rsidR="00A8323F">
        <w:t xml:space="preserve">n un marco de austeridad, pusimos en marcha un plan de mantenimiento y conservación vial </w:t>
      </w:r>
      <w:proofErr w:type="gramStart"/>
      <w:r w:rsidR="00A8323F">
        <w:t>progresivo</w:t>
      </w:r>
      <w:proofErr w:type="gramEnd"/>
      <w:r w:rsidR="00A8323F">
        <w:t xml:space="preserve"> en grupos.</w:t>
      </w:r>
      <w:r>
        <w:t xml:space="preserve"> Y</w:t>
      </w:r>
      <w:r w:rsidR="002C121D">
        <w:t>a recuperamos casi 700 kilómetros</w:t>
      </w:r>
      <w:r w:rsidR="005B6AA9">
        <w:t xml:space="preserve"> de rutas provinciales de los 2</w:t>
      </w:r>
      <w:r w:rsidR="002C121D">
        <w:t xml:space="preserve">000 </w:t>
      </w:r>
      <w:r w:rsidR="005B6AA9">
        <w:t xml:space="preserve">kilómetros </w:t>
      </w:r>
      <w:r w:rsidR="002C121D">
        <w:t xml:space="preserve">previstos en esta planificación. Estamos avanzando a pasos acelerados con las obras del Grupo 1, que </w:t>
      </w:r>
      <w:r w:rsidR="005B6AA9">
        <w:t>vamos a terminar en pocos meses</w:t>
      </w:r>
      <w:r w:rsidR="002C121D">
        <w:t xml:space="preserve"> y están en proceso de adjudicación las del Grupo 2</w:t>
      </w:r>
      <w:r w:rsidR="005B6AA9">
        <w:t>,</w:t>
      </w:r>
      <w:r w:rsidR="002C121D">
        <w:t xml:space="preserve"> para arrancar las obras en abril. </w:t>
      </w:r>
    </w:p>
    <w:p w:rsidR="005B6AA9" w:rsidRDefault="005B6AA9" w:rsidP="005B6AA9">
      <w:pPr>
        <w:ind w:firstLine="708"/>
      </w:pPr>
      <w:r>
        <w:t>Dentro del Grupo 1 están incluidas la R</w:t>
      </w:r>
      <w:r w:rsidR="002C121D">
        <w:t xml:space="preserve">uta </w:t>
      </w:r>
      <w:r>
        <w:t>P</w:t>
      </w:r>
      <w:r w:rsidR="002C121D">
        <w:t xml:space="preserve">rovincial N° 11, el acceso a Tres Bocas desde la </w:t>
      </w:r>
      <w:r>
        <w:t>R</w:t>
      </w:r>
      <w:r w:rsidR="002C121D">
        <w:t xml:space="preserve">uta </w:t>
      </w:r>
      <w:r>
        <w:t>P</w:t>
      </w:r>
      <w:r w:rsidR="002C121D">
        <w:t xml:space="preserve">rovincial N° 11 y las </w:t>
      </w:r>
      <w:r>
        <w:t>Rutas P</w:t>
      </w:r>
      <w:r w:rsidR="002C121D">
        <w:t>rovinciales</w:t>
      </w:r>
      <w:r>
        <w:t>;</w:t>
      </w:r>
      <w:r w:rsidR="002C121D">
        <w:t xml:space="preserve"> N° 16, </w:t>
      </w:r>
      <w:r>
        <w:t xml:space="preserve">Nº </w:t>
      </w:r>
      <w:r w:rsidR="002C121D">
        <w:t xml:space="preserve">20, </w:t>
      </w:r>
      <w:r>
        <w:t>Nº 26, Nº</w:t>
      </w:r>
      <w:r w:rsidR="002C121D">
        <w:t xml:space="preserve"> 51 y </w:t>
      </w:r>
      <w:r>
        <w:t>también la Nº 45</w:t>
      </w:r>
      <w:r w:rsidR="002C121D">
        <w:t xml:space="preserve"> que</w:t>
      </w:r>
      <w:r>
        <w:t>,</w:t>
      </w:r>
      <w:r w:rsidR="002C121D">
        <w:t xml:space="preserve"> para muchos puede ser una obra más pero</w:t>
      </w:r>
      <w:r>
        <w:t>,</w:t>
      </w:r>
      <w:r w:rsidR="002C121D">
        <w:t xml:space="preserve"> para los isleños es mucho más que una ruta. </w:t>
      </w:r>
    </w:p>
    <w:p w:rsidR="005B6AA9" w:rsidRDefault="002C121D" w:rsidP="005B6AA9">
      <w:pPr>
        <w:ind w:firstLine="708"/>
      </w:pPr>
      <w:r>
        <w:t xml:space="preserve">Con mucho esfuerzo, hicimos </w:t>
      </w:r>
      <w:r w:rsidR="005B6AA9">
        <w:t xml:space="preserve">en esta ruta </w:t>
      </w:r>
      <w:r>
        <w:t>el bacheo para que pueda ser transitada, pero se deterioró en otros tramos. ¿Por qué? Porque cuando una ruta se hace mal, sin la capa asfáltica adecua</w:t>
      </w:r>
      <w:r w:rsidR="005B6AA9">
        <w:t>da, los parches no alcanzan.</w:t>
      </w:r>
    </w:p>
    <w:p w:rsidR="005B6AA9" w:rsidRDefault="002C121D" w:rsidP="005B6AA9">
      <w:pPr>
        <w:ind w:firstLine="708"/>
      </w:pPr>
      <w:r>
        <w:t>Durante años se hicieron inversiones que no tuvieron ni la escala ni el enfoque técnico necesarios para responder a las condiciones reales de la traza ni al nivel de tránsito que soporta; en definitiva, el problema estructural nunca se resolvió. Y eso es justamente</w:t>
      </w:r>
      <w:r w:rsidR="005B6AA9">
        <w:t xml:space="preserve"> lo que tenemos que hacer ahora,</w:t>
      </w:r>
      <w:r>
        <w:t xml:space="preserve"> resolverlo de manera definitiva. </w:t>
      </w:r>
    </w:p>
    <w:p w:rsidR="005B6AA9" w:rsidRDefault="002C121D" w:rsidP="005B6AA9">
      <w:pPr>
        <w:ind w:firstLine="708"/>
      </w:pPr>
      <w:r>
        <w:t>Por eso, en el caso de la ruta a Ibicuy, avanzamos en el diseño de un proyecto de reconstrucción integral y evaluamos</w:t>
      </w:r>
      <w:r w:rsidR="005B6AA9">
        <w:t xml:space="preserve">, a principios del año pasado, </w:t>
      </w:r>
      <w:r>
        <w:t xml:space="preserve">su financiamiento a través del Banco Interamericano de Desarrollo. </w:t>
      </w:r>
    </w:p>
    <w:p w:rsidR="005B6AA9" w:rsidRDefault="002C121D" w:rsidP="005B6AA9">
      <w:pPr>
        <w:ind w:firstLine="708"/>
      </w:pPr>
      <w:r>
        <w:t xml:space="preserve">Sin embargo, los estudios ambientales y sociales demostraron que ese esquema no es viable en este caso. La traza tiene familias y actividades económicas ubicadas dentro del corredor en condiciones informales y su liberación total, de acuerdo a los estándares de los organismos </w:t>
      </w:r>
      <w:r w:rsidR="005B6AA9">
        <w:t>multilaterales</w:t>
      </w:r>
      <w:r>
        <w:t>, implicaría un impacto social y plazos muy prolongados. Frente a esto, nuestra responsabilidad es no seguir postergando una solución que la gente necesita. Estamos trabajando en una alternativa viable, oportuna y definitiva, que nos permita ejecutar este año la obra como corresponde, garantizando seguridad, conectividad y, sobre todo, respeto por las personas.</w:t>
      </w:r>
    </w:p>
    <w:p w:rsidR="005B6AA9" w:rsidRDefault="005B6AA9" w:rsidP="005B6AA9">
      <w:pPr>
        <w:ind w:firstLine="708"/>
      </w:pPr>
      <w:r>
        <w:t>Dentro del Grupo 2</w:t>
      </w:r>
      <w:r w:rsidR="002C121D">
        <w:t xml:space="preserve"> están incluidas</w:t>
      </w:r>
      <w:r>
        <w:t>; la R</w:t>
      </w:r>
      <w:r w:rsidR="002C121D">
        <w:t xml:space="preserve">uta </w:t>
      </w:r>
      <w:r>
        <w:t>P</w:t>
      </w:r>
      <w:r w:rsidR="002C121D">
        <w:t xml:space="preserve">rovincial N° 23 entre las </w:t>
      </w:r>
      <w:r w:rsidR="00D939A6">
        <w:t>R</w:t>
      </w:r>
      <w:r w:rsidR="002C121D">
        <w:t xml:space="preserve">utas </w:t>
      </w:r>
      <w:r w:rsidR="00D939A6">
        <w:t>N</w:t>
      </w:r>
      <w:r w:rsidR="002C121D">
        <w:t xml:space="preserve">acionales </w:t>
      </w:r>
      <w:r w:rsidR="00D939A6">
        <w:t xml:space="preserve">Nº </w:t>
      </w:r>
      <w:r w:rsidR="002C121D">
        <w:t xml:space="preserve">130 y </w:t>
      </w:r>
      <w:r w:rsidR="00D939A6">
        <w:t>Nº 18; la R</w:t>
      </w:r>
      <w:r w:rsidR="002C121D">
        <w:t xml:space="preserve">uta </w:t>
      </w:r>
      <w:r w:rsidR="00D939A6">
        <w:t>P</w:t>
      </w:r>
      <w:r w:rsidR="002C121D">
        <w:t>rovincial</w:t>
      </w:r>
      <w:r w:rsidR="00D939A6">
        <w:t xml:space="preserve"> N° 38 entre San Salvador y la Ruta N</w:t>
      </w:r>
      <w:r w:rsidR="002C121D">
        <w:t xml:space="preserve">acional </w:t>
      </w:r>
      <w:r w:rsidR="00D939A6">
        <w:t xml:space="preserve">Nº </w:t>
      </w:r>
      <w:r w:rsidR="002C121D">
        <w:t xml:space="preserve">14; la ruta a Puerto </w:t>
      </w:r>
      <w:proofErr w:type="spellStart"/>
      <w:r w:rsidR="002C121D">
        <w:t>Yeruá</w:t>
      </w:r>
      <w:proofErr w:type="spellEnd"/>
      <w:r w:rsidR="002C121D">
        <w:t xml:space="preserve">; la </w:t>
      </w:r>
      <w:r w:rsidR="00D939A6">
        <w:t>R</w:t>
      </w:r>
      <w:r w:rsidR="002C121D">
        <w:t xml:space="preserve">uta </w:t>
      </w:r>
      <w:r w:rsidR="00D939A6">
        <w:t>Provincial N° 22 entre la R</w:t>
      </w:r>
      <w:r w:rsidR="002C121D">
        <w:t xml:space="preserve">uta Nacional </w:t>
      </w:r>
      <w:r w:rsidR="00D939A6">
        <w:t xml:space="preserve">Nº </w:t>
      </w:r>
      <w:r w:rsidR="002C121D">
        <w:t>14 y Fe</w:t>
      </w:r>
      <w:r w:rsidR="00D939A6">
        <w:t>deral</w:t>
      </w:r>
      <w:r w:rsidR="002C121D">
        <w:t xml:space="preserve"> y</w:t>
      </w:r>
      <w:r w:rsidR="00D939A6">
        <w:t>,</w:t>
      </w:r>
      <w:r w:rsidR="002C121D">
        <w:t xml:space="preserve"> la </w:t>
      </w:r>
      <w:r w:rsidR="00D939A6">
        <w:t>R</w:t>
      </w:r>
      <w:r w:rsidR="002C121D">
        <w:t xml:space="preserve">uta </w:t>
      </w:r>
      <w:r w:rsidR="00D939A6">
        <w:t>Provincial N° 4 entre la Ruta N</w:t>
      </w:r>
      <w:r w:rsidR="002C121D">
        <w:t>acional N° 14 y Los Charrúas.</w:t>
      </w:r>
    </w:p>
    <w:p w:rsidR="00D939A6" w:rsidRDefault="002C121D" w:rsidP="005B6AA9">
      <w:pPr>
        <w:ind w:firstLine="708"/>
      </w:pPr>
      <w:r>
        <w:lastRenderedPageBreak/>
        <w:t xml:space="preserve">Además, están previstas dentro del Grupo 2 la reparación y protección en el </w:t>
      </w:r>
      <w:r w:rsidR="00D939A6">
        <w:t>p</w:t>
      </w:r>
      <w:r>
        <w:t>uente que está sobre Río Gualeguay en Paso Duarte; la alcantarilla sumergible sobre Arroyo San Miguel</w:t>
      </w:r>
      <w:r w:rsidR="00D939A6">
        <w:t xml:space="preserve"> y la calzada sumergible en el A</w:t>
      </w:r>
      <w:r>
        <w:t xml:space="preserve">rroyo </w:t>
      </w:r>
      <w:proofErr w:type="spellStart"/>
      <w:r>
        <w:t>Gualeguaycito</w:t>
      </w:r>
      <w:proofErr w:type="spellEnd"/>
      <w:r>
        <w:t xml:space="preserve">. </w:t>
      </w:r>
    </w:p>
    <w:p w:rsidR="00D939A6" w:rsidRDefault="002C121D" w:rsidP="005B6AA9">
      <w:pPr>
        <w:ind w:firstLine="708"/>
      </w:pPr>
      <w:r>
        <w:t xml:space="preserve">Paralelamente, estamos en la etapa final del Plan de Mejora de </w:t>
      </w:r>
      <w:r w:rsidR="00D939A6">
        <w:t xml:space="preserve">los </w:t>
      </w:r>
      <w:r>
        <w:t xml:space="preserve">Caminos de </w:t>
      </w:r>
      <w:r w:rsidR="00D939A6">
        <w:t>la Producción que implementamos</w:t>
      </w:r>
      <w:r>
        <w:t xml:space="preserve"> a pesar de haber tenido las peores condiciones climáticas de los últimos 10 años y de estar trabajando con un tercio de las maquinarias que se necesitan para esta tarea. </w:t>
      </w:r>
    </w:p>
    <w:p w:rsidR="00D939A6" w:rsidRDefault="002C121D" w:rsidP="005B6AA9">
      <w:pPr>
        <w:ind w:firstLine="708"/>
      </w:pPr>
      <w:r>
        <w:t>Apenas llegamos, nos encontramos con una Dirección de Vialidad Provincial mucho más frágil de lo que era hace 30 años, cuando la intensidad en la producción y por lo tanto</w:t>
      </w:r>
      <w:r w:rsidR="00D939A6">
        <w:t>,</w:t>
      </w:r>
      <w:r>
        <w:t xml:space="preserve"> en el uso de caminos</w:t>
      </w:r>
      <w:r w:rsidR="00D939A6">
        <w:t>,</w:t>
      </w:r>
      <w:r>
        <w:t xml:space="preserve"> tuvo un aumento superlativo que, claramente, no fue acompañado por las inversiones necesarias. Esto generó una brecha entre las demandas crecien</w:t>
      </w:r>
      <w:r w:rsidR="00D939A6">
        <w:t>tes y la inversión insuficiente</w:t>
      </w:r>
      <w:r>
        <w:t xml:space="preserve"> y es difícil cerrarla de un día para el otro</w:t>
      </w:r>
      <w:r w:rsidR="00D939A6">
        <w:t xml:space="preserve">. Pero ya empezamos. </w:t>
      </w:r>
    </w:p>
    <w:p w:rsidR="00D939A6" w:rsidRDefault="00D939A6" w:rsidP="005B6AA9">
      <w:pPr>
        <w:ind w:firstLine="708"/>
      </w:pPr>
      <w:r>
        <w:t>A</w:t>
      </w:r>
      <w:r w:rsidR="002C121D">
        <w:t xml:space="preserve">penas asumimos, trabajamos a contrarreloj para poner en funcionamiento maquinarias que estaban en desuso. Y, como este esfuerzo no alcanza, este año vamos a iniciar la compra de equipamiento más grande de las últimas décadas para revertir este atraso. </w:t>
      </w:r>
      <w:r>
        <w:t>(Aplausos)</w:t>
      </w:r>
    </w:p>
    <w:p w:rsidR="00A6711A" w:rsidRDefault="002C121D" w:rsidP="005B6AA9">
      <w:pPr>
        <w:ind w:firstLine="708"/>
      </w:pPr>
      <w:r>
        <w:t>Son 25.000 kilómetros de caminos rurales y productivos que estamos interviniendo en estas condiciones</w:t>
      </w:r>
      <w:r w:rsidR="00A6711A">
        <w:t>. A</w:t>
      </w:r>
      <w:r>
        <w:t xml:space="preserve">lgunos </w:t>
      </w:r>
      <w:r w:rsidR="00A6711A">
        <w:t xml:space="preserve">ven máquinas, </w:t>
      </w:r>
      <w:r>
        <w:t xml:space="preserve">por primera vez en </w:t>
      </w:r>
      <w:r w:rsidR="00A6711A">
        <w:t xml:space="preserve">su historia, para </w:t>
      </w:r>
      <w:r>
        <w:t xml:space="preserve">que los entrerrianos podamos transitar y nuestra producción pueda ser trasladada. </w:t>
      </w:r>
    </w:p>
    <w:p w:rsidR="00A6711A" w:rsidRDefault="002C121D" w:rsidP="005B6AA9">
      <w:pPr>
        <w:ind w:firstLine="708"/>
      </w:pPr>
      <w:r>
        <w:t xml:space="preserve">Hace pocos días, por ejemplo, empezamos a trabajar en el camino que une a </w:t>
      </w:r>
      <w:proofErr w:type="spellStart"/>
      <w:r>
        <w:t>Viale</w:t>
      </w:r>
      <w:proofErr w:type="spellEnd"/>
      <w:r>
        <w:t xml:space="preserve"> y </w:t>
      </w:r>
      <w:proofErr w:type="spellStart"/>
      <w:r>
        <w:t>Maciá</w:t>
      </w:r>
      <w:proofErr w:type="spellEnd"/>
      <w:r>
        <w:t xml:space="preserve">, un símbolo del abandono. Mientras nos ocupamos de la ejecución del Plan de Mantenimiento y Conservación Vial, del Plan de Mejora de Caminos y del perfeccionamiento de las reglas de juego para seguir ganando eficiencia, también avanzamos en obras viales estructurales. </w:t>
      </w:r>
    </w:p>
    <w:p w:rsidR="00A6711A" w:rsidRDefault="002C121D" w:rsidP="005B6AA9">
      <w:pPr>
        <w:ind w:firstLine="708"/>
      </w:pPr>
      <w:r>
        <w:t xml:space="preserve">Empezamos la rehabilitación de las </w:t>
      </w:r>
      <w:r w:rsidR="00A6711A">
        <w:t>R</w:t>
      </w:r>
      <w:r>
        <w:t xml:space="preserve">utas </w:t>
      </w:r>
      <w:r w:rsidR="00A6711A">
        <w:t>P</w:t>
      </w:r>
      <w:r>
        <w:t>rovinciales Nº 32</w:t>
      </w:r>
      <w:r w:rsidR="00A6711A">
        <w:t>,</w:t>
      </w:r>
      <w:r>
        <w:t xml:space="preserve"> entre Crespo y </w:t>
      </w:r>
      <w:proofErr w:type="spellStart"/>
      <w:r>
        <w:t>Viale</w:t>
      </w:r>
      <w:proofErr w:type="spellEnd"/>
      <w:r>
        <w:t xml:space="preserve">, la </w:t>
      </w:r>
      <w:r w:rsidR="00A6711A">
        <w:t xml:space="preserve">Ruta </w:t>
      </w:r>
      <w:r>
        <w:t>N° 10 e</w:t>
      </w:r>
      <w:r w:rsidR="00A6711A">
        <w:t>n las cercanías de María Grande</w:t>
      </w:r>
      <w:r>
        <w:t xml:space="preserve"> y la A03 en el ingreso a Piedras Blancas y Hernandarias. Ya estamos por terminar las obras del acce</w:t>
      </w:r>
      <w:r w:rsidR="00A6711A">
        <w:t>so norte a Gualeguaychú por la Ruta P</w:t>
      </w:r>
      <w:r>
        <w:t>rovincial Nº 20</w:t>
      </w:r>
      <w:r w:rsidR="00A6711A">
        <w:t>. D</w:t>
      </w:r>
      <w:r>
        <w:t>espués de años de abandono y de ser un peligro mortal</w:t>
      </w:r>
      <w:r w:rsidR="00A6711A">
        <w:t>,</w:t>
      </w:r>
      <w:r>
        <w:t xml:space="preserve"> finalizamos la pavimentación del tránsito pesado a Pueblo Brugo y a </w:t>
      </w:r>
      <w:proofErr w:type="spellStart"/>
      <w:r w:rsidR="00A6711A">
        <w:t>Larroque</w:t>
      </w:r>
      <w:proofErr w:type="spellEnd"/>
      <w:r w:rsidR="00A6711A">
        <w:t xml:space="preserve"> por Avenida 25 de Mayo</w:t>
      </w:r>
      <w:r>
        <w:t xml:space="preserve"> y estamos avanzando con la rehabilitación </w:t>
      </w:r>
      <w:r w:rsidR="00A6711A">
        <w:t>total de la R</w:t>
      </w:r>
      <w:r>
        <w:t xml:space="preserve">uta </w:t>
      </w:r>
      <w:r w:rsidR="00A6711A">
        <w:t>P</w:t>
      </w:r>
      <w:r>
        <w:t xml:space="preserve">rovincial N° 39. </w:t>
      </w:r>
    </w:p>
    <w:p w:rsidR="00A6711A" w:rsidRDefault="002C121D" w:rsidP="005B6AA9">
      <w:pPr>
        <w:ind w:firstLine="708"/>
      </w:pPr>
      <w:r>
        <w:t xml:space="preserve">También estamos trabajando en otras obras como el cruce entre la </w:t>
      </w:r>
      <w:r w:rsidR="00A6711A">
        <w:t>R</w:t>
      </w:r>
      <w:r>
        <w:t xml:space="preserve">uta </w:t>
      </w:r>
      <w:r w:rsidR="00A6711A">
        <w:t>N</w:t>
      </w:r>
      <w:r>
        <w:t xml:space="preserve">acional N° 12 y la </w:t>
      </w:r>
      <w:r w:rsidR="00A6711A">
        <w:t>R</w:t>
      </w:r>
      <w:r>
        <w:t xml:space="preserve">uta </w:t>
      </w:r>
      <w:r w:rsidR="00A6711A">
        <w:t>P</w:t>
      </w:r>
      <w:r>
        <w:t xml:space="preserve">rovincial N° 6 que, una vez finalizadas, van a ser un salto de calidad para la </w:t>
      </w:r>
      <w:proofErr w:type="spellStart"/>
      <w:r>
        <w:t>transitabilidad</w:t>
      </w:r>
      <w:proofErr w:type="spellEnd"/>
      <w:r>
        <w:t xml:space="preserve"> y la seguridad vial en </w:t>
      </w:r>
      <w:r w:rsidR="00A6711A">
        <w:t>esta zona</w:t>
      </w:r>
      <w:r>
        <w:t>.</w:t>
      </w:r>
    </w:p>
    <w:p w:rsidR="00A6711A" w:rsidRDefault="002C121D" w:rsidP="005B6AA9">
      <w:pPr>
        <w:ind w:firstLine="708"/>
      </w:pPr>
      <w:r>
        <w:lastRenderedPageBreak/>
        <w:t xml:space="preserve">Además, están en marcha las obras del Puente Paso El Cinto y del acceso Norte Concepción del Uruguay desde la </w:t>
      </w:r>
      <w:r w:rsidR="00A6711A">
        <w:t>R</w:t>
      </w:r>
      <w:r>
        <w:t xml:space="preserve">uta </w:t>
      </w:r>
      <w:r w:rsidR="00A6711A">
        <w:t>N</w:t>
      </w:r>
      <w:r>
        <w:t xml:space="preserve">acional N°14. Y avanzamos en el acceso al Túnel Subfluvial y en la pavimentación de tramos esenciales en San Benito, en Aldea San Antonio y entre Aldea Santa Rosa y Aldea San Rafael. </w:t>
      </w:r>
    </w:p>
    <w:p w:rsidR="00A6711A" w:rsidRDefault="002C121D" w:rsidP="005B6AA9">
      <w:pPr>
        <w:ind w:firstLine="708"/>
      </w:pPr>
      <w:r>
        <w:t xml:space="preserve">Estamos avanzando a contrarreloj y por todos los medios posibles para que, al final del mandato, el 100 </w:t>
      </w:r>
      <w:r w:rsidR="00A6711A">
        <w:t>%</w:t>
      </w:r>
      <w:r>
        <w:t xml:space="preserve"> de las rutas y caminos abandonados hayan sido intervenidos. </w:t>
      </w:r>
      <w:r w:rsidR="00A6711A">
        <w:t>(Aplausos)</w:t>
      </w:r>
    </w:p>
    <w:p w:rsidR="006B7C24" w:rsidRDefault="002C121D" w:rsidP="005B6AA9">
      <w:pPr>
        <w:ind w:firstLine="708"/>
      </w:pPr>
      <w:r>
        <w:t>Como parte de es</w:t>
      </w:r>
      <w:r w:rsidR="006B7C24">
        <w:t>t</w:t>
      </w:r>
      <w:r>
        <w:t>e proceso, también hicimos gestiones para obtener garantía soberana de Nación y dimos pasos clave</w:t>
      </w:r>
      <w:r w:rsidR="006B7C24">
        <w:t>s</w:t>
      </w:r>
      <w:r>
        <w:t xml:space="preserve"> en negociaciones con organismos multilaterales de crédito para acceder a financiamiento por más 300 millones de dólares, lo que nos permitió proyectar para 2026 el mayor presupuesto de </w:t>
      </w:r>
      <w:r w:rsidR="006B7C24">
        <w:t xml:space="preserve">la </w:t>
      </w:r>
      <w:r>
        <w:t xml:space="preserve">obra pública de la historia reciente en Entre Ríos. </w:t>
      </w:r>
    </w:p>
    <w:p w:rsidR="006B7C24" w:rsidRDefault="002C121D" w:rsidP="005B6AA9">
      <w:pPr>
        <w:ind w:firstLine="708"/>
      </w:pPr>
      <w:r>
        <w:t xml:space="preserve">Ya avanzamos con el Banco Interamericano de Desarrollo, con la Corporación Andina de Fomento y también estamos cerrando gestiones con el Banco Centroamericano de Integración Económica y el Fondo Internacional de Desarrollo Agrícola. </w:t>
      </w:r>
    </w:p>
    <w:p w:rsidR="006B7C24" w:rsidRDefault="002C121D" w:rsidP="005B6AA9">
      <w:pPr>
        <w:ind w:firstLine="708"/>
      </w:pPr>
      <w:r>
        <w:t xml:space="preserve">Con ese financiamiento, vamos a encarar obras viales </w:t>
      </w:r>
      <w:r w:rsidR="006B7C24">
        <w:t xml:space="preserve">y </w:t>
      </w:r>
      <w:r>
        <w:t>estructu</w:t>
      </w:r>
      <w:r w:rsidR="006B7C24">
        <w:t>rales que la Provincia necesita</w:t>
      </w:r>
      <w:r w:rsidR="00A6711A">
        <w:t xml:space="preserve"> como la repavimentación </w:t>
      </w:r>
      <w:r w:rsidR="006B7C24">
        <w:t xml:space="preserve">total </w:t>
      </w:r>
      <w:r w:rsidR="00A6711A">
        <w:t>de la R</w:t>
      </w:r>
      <w:r>
        <w:t>uta N° 1</w:t>
      </w:r>
      <w:r w:rsidR="006B7C24">
        <w:t>,</w:t>
      </w:r>
      <w:r>
        <w:t xml:space="preserve"> entre la </w:t>
      </w:r>
      <w:r w:rsidR="00A6711A">
        <w:t>R</w:t>
      </w:r>
      <w:r>
        <w:t xml:space="preserve">uta </w:t>
      </w:r>
      <w:r w:rsidR="00A6711A">
        <w:t>N</w:t>
      </w:r>
      <w:r>
        <w:t xml:space="preserve">acional N° 12 y Feliciano; la </w:t>
      </w:r>
      <w:r w:rsidR="00A6711A">
        <w:t>R</w:t>
      </w:r>
      <w:r>
        <w:t>uta N° 2</w:t>
      </w:r>
      <w:r w:rsidR="006B7C24">
        <w:t>,</w:t>
      </w:r>
      <w:r>
        <w:t xml:space="preserve"> entre la </w:t>
      </w:r>
      <w:r w:rsidR="00A6711A">
        <w:t>Ruta N</w:t>
      </w:r>
      <w:r>
        <w:t xml:space="preserve">acional N° 14 y Feliciano; la </w:t>
      </w:r>
      <w:r w:rsidR="00A6711A">
        <w:t>R</w:t>
      </w:r>
      <w:r>
        <w:t xml:space="preserve">uta N° 46 a </w:t>
      </w:r>
      <w:proofErr w:type="spellStart"/>
      <w:r>
        <w:t>Paranacito</w:t>
      </w:r>
      <w:proofErr w:type="spellEnd"/>
      <w:r>
        <w:t>, que la vamos a rehacer y a terminar después de un cuarto de siglo; l</w:t>
      </w:r>
      <w:r w:rsidR="00A6711A">
        <w:t>a Circunvalación de Nogoyá; la Ruta N° 6 entre la Ruta N</w:t>
      </w:r>
      <w:r>
        <w:t xml:space="preserve">acional N° 18 y la </w:t>
      </w:r>
      <w:r w:rsidR="00A6711A">
        <w:t>R</w:t>
      </w:r>
      <w:r>
        <w:t xml:space="preserve">uta </w:t>
      </w:r>
      <w:r w:rsidR="00A6711A">
        <w:t>P</w:t>
      </w:r>
      <w:r w:rsidR="006B7C24">
        <w:t>rovincial N° 39 y la R</w:t>
      </w:r>
      <w:r>
        <w:t>uta N° 20</w:t>
      </w:r>
      <w:r w:rsidR="006B7C24">
        <w:t>,</w:t>
      </w:r>
      <w:r>
        <w:t xml:space="preserve"> entre la </w:t>
      </w:r>
      <w:r w:rsidR="006B7C24">
        <w:t>R</w:t>
      </w:r>
      <w:r>
        <w:t xml:space="preserve">uta </w:t>
      </w:r>
      <w:r w:rsidR="006B7C24">
        <w:t>Provincial N° 39 y la R</w:t>
      </w:r>
      <w:r>
        <w:t xml:space="preserve">uta Nacional N° 130. </w:t>
      </w:r>
      <w:r w:rsidR="006B7C24">
        <w:t>(Aplausos)</w:t>
      </w:r>
    </w:p>
    <w:p w:rsidR="006B7C24" w:rsidRDefault="002C121D" w:rsidP="005B6AA9">
      <w:pPr>
        <w:ind w:firstLine="708"/>
      </w:pPr>
      <w:r>
        <w:t xml:space="preserve">Pensar </w:t>
      </w:r>
      <w:r w:rsidR="006B7C24">
        <w:t xml:space="preserve">en </w:t>
      </w:r>
      <w:r>
        <w:t xml:space="preserve">la infraestructura de forma integral implicaba mirar más allá de la red vial. El año pasado inauguramos el nuevo edificio del aeropuerto de Concordia, con una inversión superior a 40 millones de dólares financiada por el BID. Un paso histórico en uno de los desafíos más importantes de </w:t>
      </w:r>
      <w:r w:rsidR="006B7C24">
        <w:t>nuestra gestión</w:t>
      </w:r>
      <w:r>
        <w:t xml:space="preserve"> y un objeti</w:t>
      </w:r>
      <w:r w:rsidR="006B7C24">
        <w:t>vo que me propuse personalmente;</w:t>
      </w:r>
      <w:r>
        <w:t xml:space="preserve"> que Concordia deje de ser conocida por la pobreza y sea admirada por todo su potencial. </w:t>
      </w:r>
    </w:p>
    <w:p w:rsidR="006B7C24" w:rsidRDefault="002C121D" w:rsidP="005B6AA9">
      <w:pPr>
        <w:ind w:firstLine="708"/>
      </w:pPr>
      <w:r>
        <w:t xml:space="preserve">Y no puedo dejar de hablar de infraestructura y logística sin mencionar </w:t>
      </w:r>
      <w:r w:rsidR="006B7C24">
        <w:t xml:space="preserve">a </w:t>
      </w:r>
      <w:r>
        <w:t>nuestros puertos</w:t>
      </w:r>
      <w:r w:rsidR="006B7C24">
        <w:t>. P</w:t>
      </w:r>
      <w:r>
        <w:t xml:space="preserve">orque no exagero cuando digo que los entrerrianos tenemos una ventaja comparativa única y podemos convertirnos en un nodo clave para la producción, el comercio y la integración regional. </w:t>
      </w:r>
    </w:p>
    <w:p w:rsidR="006B7C24" w:rsidRDefault="002C121D" w:rsidP="005B6AA9">
      <w:pPr>
        <w:ind w:firstLine="708"/>
      </w:pPr>
      <w:r>
        <w:t xml:space="preserve">Nuestra </w:t>
      </w:r>
      <w:r w:rsidR="006B7C24">
        <w:t>P</w:t>
      </w:r>
      <w:r>
        <w:t xml:space="preserve">rovincia cuenta con cuatro puertos públicos: el Puerto de La Paz, el de Diamante, el de Concepción del Uruguay y el de Ibicuy. </w:t>
      </w:r>
    </w:p>
    <w:p w:rsidR="006572C4" w:rsidRDefault="002C121D" w:rsidP="005B6AA9">
      <w:pPr>
        <w:ind w:firstLine="708"/>
      </w:pPr>
      <w:r>
        <w:t xml:space="preserve">En la primera mitad de la gestión, trabajamos para sanear y fortalecer el sistema portuario, creando las condiciones para recuperar confianza y atraer inversiones. </w:t>
      </w:r>
    </w:p>
    <w:p w:rsidR="009D1F8E" w:rsidRDefault="006572C4" w:rsidP="005B6AA9">
      <w:pPr>
        <w:ind w:firstLine="708"/>
      </w:pPr>
      <w:r>
        <w:lastRenderedPageBreak/>
        <w:t>Y h</w:t>
      </w:r>
      <w:r w:rsidR="002C121D">
        <w:t xml:space="preserve">oy estamos dando un salto estratégico. Por primera vez en la historia, Entre Ríos participa activamente en la </w:t>
      </w:r>
      <w:proofErr w:type="spellStart"/>
      <w:r w:rsidR="002C121D">
        <w:t>hidrovía</w:t>
      </w:r>
      <w:proofErr w:type="spellEnd"/>
      <w:r w:rsidR="002C121D">
        <w:t xml:space="preserve"> Paraguay–Paraná, defendiendo nuestros intereses en una discusión central para el desarrollo del país. Y, al mismo tiempo, sostenemos el mantenimiento de la vía navegable del </w:t>
      </w:r>
      <w:r w:rsidR="009D1F8E">
        <w:t>R</w:t>
      </w:r>
      <w:r w:rsidR="002C121D">
        <w:t xml:space="preserve">ío Uruguay, en coordinación con la República Oriental del Uruguay, promoviendo la posibilidad de extender la navegación comercial hasta </w:t>
      </w:r>
      <w:r>
        <w:t xml:space="preserve">el puerto de </w:t>
      </w:r>
      <w:r w:rsidR="002C121D">
        <w:t xml:space="preserve">Concordia. </w:t>
      </w:r>
      <w:r w:rsidR="009D1F8E">
        <w:t>(Aplausos)</w:t>
      </w:r>
    </w:p>
    <w:p w:rsidR="009D1F8E" w:rsidRDefault="002C121D" w:rsidP="005B6AA9">
      <w:pPr>
        <w:ind w:firstLine="708"/>
      </w:pPr>
      <w:r>
        <w:t xml:space="preserve">Nuestro desafío no es solo mover más carga, sino diversificarla y agregar valor, para que nuestros puertos sean plataforma para multiplicar nuestras exportaciones. </w:t>
      </w:r>
    </w:p>
    <w:p w:rsidR="009D1F8E" w:rsidRDefault="002C121D" w:rsidP="005B6AA9">
      <w:pPr>
        <w:ind w:firstLine="708"/>
      </w:pPr>
      <w:r>
        <w:t xml:space="preserve">Hacer una </w:t>
      </w:r>
      <w:r w:rsidR="009D1F8E">
        <w:t>P</w:t>
      </w:r>
      <w:r>
        <w:t>rovincia competitiva exige abordar varios frentes a la vez.</w:t>
      </w:r>
      <w:r w:rsidR="009D1F8E">
        <w:t xml:space="preserve"> Cuando alguien evalúa invertir mira todas las variables;</w:t>
      </w:r>
      <w:r>
        <w:t xml:space="preserve"> reglas claras, infraestructura, logística, previsibilidad y costos. Estamos</w:t>
      </w:r>
      <w:r w:rsidR="009D1F8E">
        <w:t xml:space="preserve"> </w:t>
      </w:r>
      <w:r>
        <w:t>y estoy personalmente encima</w:t>
      </w:r>
      <w:r w:rsidR="009D1F8E">
        <w:t>,</w:t>
      </w:r>
      <w:r>
        <w:t xml:space="preserve"> de todos y cada uno</w:t>
      </w:r>
      <w:r w:rsidR="009D1F8E">
        <w:t>,</w:t>
      </w:r>
      <w:r>
        <w:t xml:space="preserve"> de esos factores</w:t>
      </w:r>
      <w:r w:rsidR="009D1F8E">
        <w:t xml:space="preserve"> esenciales</w:t>
      </w:r>
      <w:r>
        <w:t xml:space="preserve">. </w:t>
      </w:r>
    </w:p>
    <w:p w:rsidR="009D1F8E" w:rsidRDefault="002C121D" w:rsidP="005B6AA9">
      <w:pPr>
        <w:ind w:firstLine="708"/>
      </w:pPr>
      <w:r>
        <w:t>Y hay uno que pesa de manera decisiva: el costo de la energía</w:t>
      </w:r>
      <w:r w:rsidR="009D1F8E">
        <w:t xml:space="preserve"> eléctrica</w:t>
      </w:r>
      <w:r>
        <w:t xml:space="preserve">. Durante años, los entrerrianos sufrimos la injusticia de tener una de las tarifas eléctricas más caras del país. Esa realidad desalentó inversiones, encareció producir y golpeó a las familias entrerrianas. Cuando asumimos, tomamos la decisión política clara de dejar esa triste posición y ordenar </w:t>
      </w:r>
      <w:r w:rsidR="009D1F8E">
        <w:t xml:space="preserve">totalmente </w:t>
      </w:r>
      <w:r>
        <w:t xml:space="preserve">el sistema energético. </w:t>
      </w:r>
    </w:p>
    <w:p w:rsidR="009D1F8E" w:rsidRDefault="002C121D" w:rsidP="005B6AA9">
      <w:pPr>
        <w:ind w:firstLine="708"/>
      </w:pPr>
      <w:r>
        <w:t>Todo lo que podíamos hacer desde nuestro lugar, lo hicimos. Actuamos en todos los com</w:t>
      </w:r>
      <w:r w:rsidR="009D1F8E">
        <w:t>ponentes de la tarifa donde la P</w:t>
      </w:r>
      <w:r>
        <w:t>rovincia tiene injerencia</w:t>
      </w:r>
      <w:r w:rsidR="009D1F8E">
        <w:t>. Congelamos el v</w:t>
      </w:r>
      <w:r>
        <w:t xml:space="preserve">alor </w:t>
      </w:r>
      <w:r w:rsidR="009D1F8E">
        <w:t>agregado de d</w:t>
      </w:r>
      <w:r>
        <w:t>istribución, el</w:t>
      </w:r>
      <w:r w:rsidR="009D1F8E">
        <w:t xml:space="preserve">iminamos todos los impuestos </w:t>
      </w:r>
      <w:r>
        <w:t>provinciales de la boleta y reforzamos los subsidios para pequeñas demandas</w:t>
      </w:r>
      <w:r w:rsidR="009D1F8E">
        <w:t xml:space="preserve"> </w:t>
      </w:r>
      <w:r>
        <w:t xml:space="preserve"> incluyendo pymes, emprendedores, productores y prestadores de servicios. Dimos un paso más y redujimos drásticamente la tasa de fiscalización del ente regulador, que pasó del 1,8</w:t>
      </w:r>
      <w:r w:rsidR="009D1F8E">
        <w:t xml:space="preserve"> </w:t>
      </w:r>
      <w:r>
        <w:t>% al 0,8</w:t>
      </w:r>
      <w:r w:rsidR="009D1F8E">
        <w:t xml:space="preserve"> </w:t>
      </w:r>
      <w:r>
        <w:t>%, un alivio directo en la factura.</w:t>
      </w:r>
    </w:p>
    <w:p w:rsidR="009D1F8E" w:rsidRDefault="002C121D" w:rsidP="005B6AA9">
      <w:pPr>
        <w:ind w:firstLine="708"/>
      </w:pPr>
      <w:r>
        <w:t xml:space="preserve"> Gracias a este conjunto de decisiones, en menos de dos años, Entre Ríos dejó de ser la </w:t>
      </w:r>
      <w:r w:rsidR="009D1F8E">
        <w:t>P</w:t>
      </w:r>
      <w:r>
        <w:t xml:space="preserve">rovincia con la tarifa más cara y pasó a estar en la mitad del ranking nacional. </w:t>
      </w:r>
    </w:p>
    <w:p w:rsidR="009D1F8E" w:rsidRDefault="002C121D" w:rsidP="005B6AA9">
      <w:pPr>
        <w:ind w:firstLine="708"/>
      </w:pPr>
      <w:r>
        <w:t xml:space="preserve">Y no me conformo. Sé que la tarifa sigue siendo difícil de pagar para muchas familias y muchas pymes y quiero que sigamos mejorando </w:t>
      </w:r>
      <w:r w:rsidR="009D1F8E">
        <w:t xml:space="preserve">en estas </w:t>
      </w:r>
      <w:r>
        <w:t xml:space="preserve">posiciones. </w:t>
      </w:r>
    </w:p>
    <w:p w:rsidR="009D1F8E" w:rsidRDefault="002C121D" w:rsidP="005B6AA9">
      <w:pPr>
        <w:ind w:firstLine="708"/>
      </w:pPr>
      <w:r>
        <w:t xml:space="preserve">Por primera vez en la historia, llevamos a la Corte Suprema el reclamo por una tarifa justa para la energía de Salto Grande, para defender lo que le corresponde a Entre Ríos. Logramos </w:t>
      </w:r>
      <w:r w:rsidR="009D1F8E">
        <w:t xml:space="preserve">entonces, </w:t>
      </w:r>
      <w:r>
        <w:t>que se definiera un aumento del 28% en la r</w:t>
      </w:r>
      <w:r w:rsidR="009D1F8E">
        <w:t>emuneración total de la represa. P</w:t>
      </w:r>
      <w:r>
        <w:t>ero sabemos que falta y por eso vamos a sostener nuestro reclamo</w:t>
      </w:r>
      <w:r w:rsidR="009D1F8E">
        <w:t xml:space="preserve"> en la Corte Suprema de Justicia</w:t>
      </w:r>
      <w:r>
        <w:t>.</w:t>
      </w:r>
      <w:r w:rsidR="009D1F8E">
        <w:t xml:space="preserve"> (Aplausos)</w:t>
      </w:r>
    </w:p>
    <w:p w:rsidR="009D1F8E" w:rsidRDefault="002C121D" w:rsidP="005B6AA9">
      <w:pPr>
        <w:ind w:firstLine="708"/>
      </w:pPr>
      <w:r>
        <w:lastRenderedPageBreak/>
        <w:t xml:space="preserve">Y, como sabemos que la boleta también tiene componentes municipales, impulsamos acuerdos con los intendentes, más allá de los colores políticos, para construir un esquema más justo y razonable. </w:t>
      </w:r>
    </w:p>
    <w:p w:rsidR="00FD11AA" w:rsidRDefault="002C121D" w:rsidP="005B6AA9">
      <w:pPr>
        <w:ind w:firstLine="708"/>
      </w:pPr>
      <w:r>
        <w:t>Co</w:t>
      </w:r>
      <w:r w:rsidR="009D1F8E">
        <w:t xml:space="preserve">ncretamos dos decisiones clave; </w:t>
      </w:r>
      <w:r>
        <w:t>bajar el tope de las tasas municipales del 16</w:t>
      </w:r>
      <w:r w:rsidR="009D1F8E">
        <w:t xml:space="preserve"> </w:t>
      </w:r>
      <w:r>
        <w:t>% al 13</w:t>
      </w:r>
      <w:r w:rsidR="009D1F8E">
        <w:t xml:space="preserve"> </w:t>
      </w:r>
      <w:r>
        <w:t>% y reducir la contribución municipal del 8,69</w:t>
      </w:r>
      <w:r w:rsidR="009D1F8E">
        <w:t xml:space="preserve"> </w:t>
      </w:r>
      <w:r>
        <w:t>% al 6</w:t>
      </w:r>
      <w:r w:rsidR="009D1F8E">
        <w:t xml:space="preserve"> </w:t>
      </w:r>
      <w:r>
        <w:t>%</w:t>
      </w:r>
      <w:r w:rsidR="009D1F8E">
        <w:t>. No sólo buscamos bajar costos,</w:t>
      </w:r>
      <w:r>
        <w:t xml:space="preserve"> estamos transformando la matriz energética de la </w:t>
      </w:r>
      <w:r w:rsidR="009D1F8E">
        <w:t>P</w:t>
      </w:r>
      <w:r>
        <w:t>rovinci</w:t>
      </w:r>
      <w:r w:rsidR="009D1F8E">
        <w:t>a y avanzamos en energía limpia. I</w:t>
      </w:r>
      <w:r>
        <w:t xml:space="preserve">nauguramos el Parque Solar del Autódromo de Paraná y el Parque Solar de Sauce Pinto, que son parte de un plan que prevé 12 parques solares hacia fines de este año. </w:t>
      </w:r>
    </w:p>
    <w:p w:rsidR="00FD11AA" w:rsidRDefault="002C121D" w:rsidP="005B6AA9">
      <w:pPr>
        <w:ind w:firstLine="708"/>
      </w:pPr>
      <w:r>
        <w:t xml:space="preserve">Y acompañamos al sector productivo con financiamiento para energías renovables. Somos la tercera </w:t>
      </w:r>
      <w:r w:rsidR="00FD11AA">
        <w:t>Pr</w:t>
      </w:r>
      <w:r>
        <w:t xml:space="preserve">ovincia del país en cantidad de usuarios generadores y potencia instalada. </w:t>
      </w:r>
    </w:p>
    <w:p w:rsidR="00FD11AA" w:rsidRDefault="002C121D" w:rsidP="005B6AA9">
      <w:pPr>
        <w:ind w:firstLine="708"/>
      </w:pPr>
      <w:r>
        <w:t xml:space="preserve">Otro tema clave que hace a la competitividad es la carga impositiva. Éste es un gobierno que vino a aliviar la presión fiscal. Y cada vez que tengamos la oportunidad, vamos a sostener y profundizar este camino. Fuimos probablemente el primer </w:t>
      </w:r>
      <w:r w:rsidR="00FD11AA">
        <w:t>Gobierno que</w:t>
      </w:r>
      <w:r>
        <w:t xml:space="preserve"> ante una crisis sin precedentes, en lugar de aumentar los impuestos como se hizo siempre, los bajó. El criterio fue cuidar los servicios esenciales y aliviar donde hay trabajo y producción. </w:t>
      </w:r>
    </w:p>
    <w:p w:rsidR="00FD11AA" w:rsidRDefault="002C121D" w:rsidP="005B6AA9">
      <w:pPr>
        <w:ind w:firstLine="708"/>
      </w:pPr>
      <w:r>
        <w:t xml:space="preserve">Avanzamos con un esquema de alivio fiscal concreto y focalizado por sectores y hoy prácticamente toda la industria entrerriana está exenta del pago de Impuesto sobre Ingresos Brutos o </w:t>
      </w:r>
      <w:r w:rsidR="00FD11AA">
        <w:t xml:space="preserve">tributa alícuotas muy bajas. </w:t>
      </w:r>
    </w:p>
    <w:p w:rsidR="00FD11AA" w:rsidRDefault="002C121D" w:rsidP="005B6AA9">
      <w:pPr>
        <w:ind w:firstLine="708"/>
      </w:pPr>
      <w:r>
        <w:t xml:space="preserve">También bajamos la alícuota de Ingresos Brutos para los prestadores de OSER y para el suministro de electricidad y gas para la industria, la producción primaria y el comercio. Redujimos en un 80 </w:t>
      </w:r>
      <w:r w:rsidR="00FD11AA">
        <w:t>%</w:t>
      </w:r>
      <w:r>
        <w:t xml:space="preserve"> el Impuesto a los Sellos para la inscripción de camiones, maquinaria agrícola y vehículos de carga 0</w:t>
      </w:r>
      <w:r w:rsidR="00FD11AA">
        <w:t xml:space="preserve"> </w:t>
      </w:r>
      <w:r>
        <w:t xml:space="preserve">km afectados a actividades productivas. Y establecimos una alícuota reducida del 1,5 </w:t>
      </w:r>
      <w:r w:rsidR="00FD11AA">
        <w:t>%</w:t>
      </w:r>
      <w:r>
        <w:t xml:space="preserve"> en Ingresos Brutos para empresas de transporte de carga y pasajeros que tengan sus unidades radicadas en Entre Ríos. </w:t>
      </w:r>
    </w:p>
    <w:p w:rsidR="00FD11AA" w:rsidRDefault="002C121D" w:rsidP="005B6AA9">
      <w:pPr>
        <w:ind w:firstLine="708"/>
      </w:pPr>
      <w:r>
        <w:t xml:space="preserve">También corregimos distorsiones en cadenas productivas estratégicas como la comercialización de granos, ya que el sector venía reclamando equidad tributaria. Eximimos del pago de Ingresos Brutos a los proveedores de internet que prestan el servicio en localidades de hasta 60.000 habitantes, un beneficio para los pequeños proveedores locales. </w:t>
      </w:r>
    </w:p>
    <w:p w:rsidR="00FD11AA" w:rsidRDefault="002C121D" w:rsidP="005B6AA9">
      <w:pPr>
        <w:ind w:firstLine="708"/>
      </w:pPr>
      <w:r>
        <w:t xml:space="preserve">Con respecto a los demás tributos, con mucho esfuerzo en este contexto, decidimos que se </w:t>
      </w:r>
      <w:proofErr w:type="spellStart"/>
      <w:r>
        <w:t>actualizaran</w:t>
      </w:r>
      <w:proofErr w:type="spellEnd"/>
      <w:r w:rsidR="00FD11AA">
        <w:t>,</w:t>
      </w:r>
      <w:r>
        <w:t xml:space="preserve"> </w:t>
      </w:r>
      <w:r w:rsidR="00FD11AA">
        <w:t xml:space="preserve">todos y siempre, </w:t>
      </w:r>
      <w:r>
        <w:t xml:space="preserve">por debajo de la inflación, es decir que se redujeron en términos reales. </w:t>
      </w:r>
    </w:p>
    <w:p w:rsidR="00FD11AA" w:rsidRDefault="002C121D" w:rsidP="005B6AA9">
      <w:pPr>
        <w:ind w:firstLine="708"/>
      </w:pPr>
      <w:r>
        <w:t xml:space="preserve">Y </w:t>
      </w:r>
      <w:r w:rsidR="00FD11AA">
        <w:t>para este año vamos a seguir es</w:t>
      </w:r>
      <w:r>
        <w:t>e mismo camino</w:t>
      </w:r>
      <w:r w:rsidR="00FD11AA">
        <w:t>. C</w:t>
      </w:r>
      <w:r>
        <w:t xml:space="preserve">omo ya comunicamos en los últimos días, el Impuesto Inmobiliario Urbano va a tener un </w:t>
      </w:r>
      <w:r>
        <w:lastRenderedPageBreak/>
        <w:t xml:space="preserve">tope de incremento del 30 </w:t>
      </w:r>
      <w:r w:rsidR="00FD11AA">
        <w:t>%</w:t>
      </w:r>
      <w:r>
        <w:t xml:space="preserve"> frente al 31,5 </w:t>
      </w:r>
      <w:r w:rsidR="00FD11AA">
        <w:t>%</w:t>
      </w:r>
      <w:r>
        <w:t xml:space="preserve"> de inflación</w:t>
      </w:r>
      <w:r w:rsidR="00FD11AA">
        <w:t xml:space="preserve"> del año pasado</w:t>
      </w:r>
      <w:r>
        <w:t>.</w:t>
      </w:r>
      <w:r w:rsidR="00FD11AA">
        <w:t xml:space="preserve"> (Aplausos)</w:t>
      </w:r>
    </w:p>
    <w:p w:rsidR="00FD11AA" w:rsidRDefault="00FD11AA" w:rsidP="005B6AA9">
      <w:pPr>
        <w:ind w:firstLine="708"/>
      </w:pPr>
      <w:r>
        <w:t>Por su parte h</w:t>
      </w:r>
      <w:r w:rsidR="002C121D">
        <w:t>oy</w:t>
      </w:r>
      <w:r>
        <w:t>,</w:t>
      </w:r>
      <w:r w:rsidR="002C121D">
        <w:t xml:space="preserve"> más del 90 </w:t>
      </w:r>
      <w:r>
        <w:t>%</w:t>
      </w:r>
      <w:r w:rsidR="002C121D">
        <w:t xml:space="preserve"> de los productores primarios tributa con alícuota cero. Y redujimos la alícuota de Ingresos Brutos para los integradores de pollos del 3 al 1,5 </w:t>
      </w:r>
      <w:r>
        <w:t>%</w:t>
      </w:r>
      <w:r w:rsidR="002C121D">
        <w:t>, fortaleciendo un sector clave</w:t>
      </w:r>
      <w:r>
        <w:t xml:space="preserve"> de Entre Ríos</w:t>
      </w:r>
      <w:r w:rsidR="002C121D">
        <w:t xml:space="preserve">. </w:t>
      </w:r>
    </w:p>
    <w:p w:rsidR="00FD11AA" w:rsidRDefault="002C121D" w:rsidP="005B6AA9">
      <w:pPr>
        <w:ind w:firstLine="708"/>
      </w:pPr>
      <w:r>
        <w:t>Bajar impuestos no significa desfinanciar al Estado, sino ordenar y ser justos para que los que cumplen no sean los que sostienen al resto. Por eso</w:t>
      </w:r>
      <w:r w:rsidR="00FD11AA">
        <w:t>,</w:t>
      </w:r>
      <w:r>
        <w:t xml:space="preserve"> incorporamos un</w:t>
      </w:r>
      <w:r w:rsidR="00FD11AA">
        <w:t xml:space="preserve"> esquema de control inteligente</w:t>
      </w:r>
      <w:r>
        <w:t xml:space="preserve"> que combina detección remota co</w:t>
      </w:r>
      <w:r w:rsidR="00FD11AA">
        <w:t>n tecnología y equipos técnicos. Y</w:t>
      </w:r>
      <w:r>
        <w:t xml:space="preserve"> avanzamos con una política pública estructural en materia catastral, para que ese impuesto refleje la realidad. </w:t>
      </w:r>
    </w:p>
    <w:p w:rsidR="00FD11AA" w:rsidRDefault="002C121D" w:rsidP="005B6AA9">
      <w:pPr>
        <w:ind w:firstLine="708"/>
      </w:pPr>
      <w:r>
        <w:t xml:space="preserve">En materia de simplificación tributaria, también avanzamos con la eliminación de más de 100 </w:t>
      </w:r>
      <w:r w:rsidR="00FD11AA">
        <w:t>tasas. Había ejemplos insólitos;</w:t>
      </w:r>
      <w:r>
        <w:t xml:space="preserve"> se cobraba por acceder a información que es pública o por consultar un expediente. </w:t>
      </w:r>
    </w:p>
    <w:p w:rsidR="009226F0" w:rsidRDefault="002C121D" w:rsidP="005B6AA9">
      <w:pPr>
        <w:ind w:firstLine="708"/>
      </w:pPr>
      <w:r>
        <w:t xml:space="preserve">Y junto con la simplificación y el alivio fiscal, tomamos una decisión que </w:t>
      </w:r>
      <w:r w:rsidR="00FD11AA">
        <w:t>marca un rumbo de transparencia;</w:t>
      </w:r>
      <w:r>
        <w:t xml:space="preserve"> Entre Ríos fue una de las únicas 5 </w:t>
      </w:r>
      <w:r w:rsidR="00FD11AA">
        <w:t>P</w:t>
      </w:r>
      <w:r>
        <w:t>rovincias del país en adherir al Régimen de Transparencia Fiscal al Consumidor</w:t>
      </w:r>
      <w:r w:rsidR="00FD11AA">
        <w:t>, a</w:t>
      </w:r>
      <w:r>
        <w:t>sí que este año los entrerrianos vamos a poder ver qué impuestos estamos pagando y cómo se conforman los precios</w:t>
      </w:r>
      <w:r w:rsidR="00FD11AA">
        <w:t xml:space="preserve"> en cada compra</w:t>
      </w:r>
      <w:r w:rsidR="009226F0">
        <w:t>, u</w:t>
      </w:r>
      <w:r>
        <w:t xml:space="preserve">na obligación clara de la Constitución Nacional. </w:t>
      </w:r>
    </w:p>
    <w:p w:rsidR="009226F0" w:rsidRDefault="002C121D" w:rsidP="005B6AA9">
      <w:pPr>
        <w:ind w:firstLine="708"/>
      </w:pPr>
      <w:r>
        <w:t xml:space="preserve">Todos estos avances en materia de alivio fiscal demuestran que en Entre Ríos recogimos el guante y ya empezamos a hacer lo que había que hacer. Pero </w:t>
      </w:r>
      <w:r w:rsidR="009226F0">
        <w:t>también demuestran otra cosa,</w:t>
      </w:r>
      <w:r>
        <w:t xml:space="preserve"> si no hay coordinación entre Nación, provincias y municipios, el alivio queda a mitad de camino. </w:t>
      </w:r>
    </w:p>
    <w:p w:rsidR="00251ACE" w:rsidRDefault="002C121D" w:rsidP="005B6AA9">
      <w:pPr>
        <w:ind w:firstLine="708"/>
      </w:pPr>
      <w:r>
        <w:t>La competitividad que necesita la Argentina no se construye con esfuerzos aislados sino con un acuerdo fiscal serio que permita bajar, de manera gradual y responsable, los impuestos más distorsivos en todos los ni</w:t>
      </w:r>
      <w:r w:rsidR="009226F0">
        <w:t>veles del Estado. En ese camino</w:t>
      </w:r>
      <w:r>
        <w:t xml:space="preserve"> debemos trabajar entre Nación, </w:t>
      </w:r>
      <w:r w:rsidR="009226F0">
        <w:t>provincias y municipios</w:t>
      </w:r>
      <w:r w:rsidR="00251ACE">
        <w:t>. P</w:t>
      </w:r>
      <w:r w:rsidR="009226F0">
        <w:t>orque</w:t>
      </w:r>
      <w:r>
        <w:t xml:space="preserve"> si se reducen impuestos nacionales </w:t>
      </w:r>
      <w:r w:rsidR="009226F0">
        <w:t>distorsivos</w:t>
      </w:r>
      <w:r w:rsidR="00251ACE">
        <w:t>,</w:t>
      </w:r>
      <w:r w:rsidR="009226F0">
        <w:t xml:space="preserve"> </w:t>
      </w:r>
      <w:r w:rsidR="00251ACE">
        <w:t>-</w:t>
      </w:r>
      <w:r>
        <w:t xml:space="preserve">como las </w:t>
      </w:r>
      <w:r w:rsidR="009226F0">
        <w:t xml:space="preserve">malditas </w:t>
      </w:r>
      <w:r w:rsidR="00251ACE">
        <w:t>retenciones o el I</w:t>
      </w:r>
      <w:r>
        <w:t xml:space="preserve">mpuesto al </w:t>
      </w:r>
      <w:r w:rsidR="00251ACE">
        <w:t>C</w:t>
      </w:r>
      <w:r>
        <w:t>heq</w:t>
      </w:r>
      <w:r w:rsidR="009226F0">
        <w:t>ue</w:t>
      </w:r>
      <w:r w:rsidR="00251ACE">
        <w:t>-</w:t>
      </w:r>
      <w:r w:rsidR="009226F0">
        <w:t xml:space="preserve"> eso va a permitirnos, seguramente, seguir </w:t>
      </w:r>
      <w:r>
        <w:t xml:space="preserve">bajando tributos provinciales distorsivos como Ingresos Brutos. </w:t>
      </w:r>
    </w:p>
    <w:p w:rsidR="00251ACE" w:rsidRDefault="002C121D" w:rsidP="005B6AA9">
      <w:pPr>
        <w:ind w:firstLine="708"/>
      </w:pPr>
      <w:r>
        <w:t>El Gobierno Nacional dio muestras de querer avanzar por un rumbo de reducción impositiva, por ejem</w:t>
      </w:r>
      <w:r w:rsidR="00251ACE">
        <w:t>plo, reduciendo las retenciones</w:t>
      </w:r>
      <w:r>
        <w:t xml:space="preserve"> o creando el Régimen de Incentivos para Grandes Inversiones, al que Entre Ríos adhirió. </w:t>
      </w:r>
    </w:p>
    <w:p w:rsidR="00251ACE" w:rsidRDefault="002C121D" w:rsidP="005B6AA9">
      <w:pPr>
        <w:ind w:firstLine="708"/>
      </w:pPr>
      <w:r>
        <w:t xml:space="preserve">Y </w:t>
      </w:r>
      <w:r w:rsidR="00251ACE">
        <w:t>no sólo impulsamos que nuestra P</w:t>
      </w:r>
      <w:r>
        <w:t>rovincia adhiriera a este régimen, sino que también creamos nuestro propio Régimen de Incentivo a N</w:t>
      </w:r>
      <w:r w:rsidR="00251ACE">
        <w:t>uevas Inversiones</w:t>
      </w:r>
      <w:r>
        <w:t xml:space="preserve"> que le dice bi</w:t>
      </w:r>
      <w:r w:rsidR="00251ACE">
        <w:t xml:space="preserve">en claro al que quiere invertir que </w:t>
      </w:r>
      <w:r>
        <w:t>en Entre Ríos se puede planificar y se puede crecer a largo plazo. Para q</w:t>
      </w:r>
      <w:r w:rsidR="00251ACE">
        <w:t>ue se entienda lo que significa; las nuevas inversiones en la P</w:t>
      </w:r>
      <w:r>
        <w:t xml:space="preserve">rovincia no pagan impuestos provinciales </w:t>
      </w:r>
      <w:r>
        <w:lastRenderedPageBreak/>
        <w:t>por</w:t>
      </w:r>
      <w:r w:rsidR="00251ACE">
        <w:t>,</w:t>
      </w:r>
      <w:r>
        <w:t xml:space="preserve"> al menos 15 años, con </w:t>
      </w:r>
      <w:r w:rsidR="00251ACE">
        <w:t xml:space="preserve">la </w:t>
      </w:r>
      <w:r>
        <w:t>posibilidad de extenderlo a 20 años</w:t>
      </w:r>
      <w:r w:rsidR="00251ACE">
        <w:t>. Ningún Impuesto Provincial</w:t>
      </w:r>
      <w:r>
        <w:t>.</w:t>
      </w:r>
      <w:r w:rsidR="00251ACE">
        <w:t xml:space="preserve"> (Aplausos)</w:t>
      </w:r>
    </w:p>
    <w:p w:rsidR="00251ACE" w:rsidRDefault="002C121D" w:rsidP="005B6AA9">
      <w:pPr>
        <w:ind w:firstLine="708"/>
      </w:pPr>
      <w:r>
        <w:t xml:space="preserve">Afortunadamente, logramos que se aprobara la </w:t>
      </w:r>
      <w:r w:rsidR="00251ACE">
        <w:t>L</w:t>
      </w:r>
      <w:r>
        <w:t xml:space="preserve">ey con el apoyo de </w:t>
      </w:r>
      <w:r w:rsidR="00251ACE">
        <w:t>una parte de la oposición y pasó lo que esperábamos;</w:t>
      </w:r>
      <w:r>
        <w:t xml:space="preserve"> la mayoría de los privados, </w:t>
      </w:r>
      <w:r w:rsidR="00251ACE">
        <w:t>-</w:t>
      </w:r>
      <w:r>
        <w:t>ante la oportunidad</w:t>
      </w:r>
      <w:r w:rsidR="00251ACE">
        <w:t>-</w:t>
      </w:r>
      <w:r>
        <w:t xml:space="preserve"> hablando mal y pronto</w:t>
      </w:r>
      <w:r w:rsidR="00251ACE">
        <w:t>,</w:t>
      </w:r>
      <w:r>
        <w:t xml:space="preserve"> “se tiraron de cabeza”. Ya vamos 200 millones de dólares en inv</w:t>
      </w:r>
      <w:r w:rsidR="00251ACE">
        <w:t>ersiones comprometidas y casi 2</w:t>
      </w:r>
      <w:r>
        <w:t xml:space="preserve">000 nuevos puestos de trabajo. </w:t>
      </w:r>
      <w:r w:rsidR="00251ACE">
        <w:t>No inventamos nada. E</w:t>
      </w:r>
      <w:r>
        <w:t>s básico</w:t>
      </w:r>
      <w:r w:rsidR="00251ACE">
        <w:t>. C</w:t>
      </w:r>
      <w:r>
        <w:t>uando el Estado deja de poner trabas, el sector privado responde y la inversión aparece. En los próximos dos años, vamos a seguir ampliando a más sectores el RINI para fortalecer más l</w:t>
      </w:r>
      <w:r w:rsidR="00251ACE">
        <w:t>a matriz productiva de nuestra P</w:t>
      </w:r>
      <w:r>
        <w:t xml:space="preserve">rovincia. </w:t>
      </w:r>
    </w:p>
    <w:p w:rsidR="004E728C" w:rsidRDefault="002C121D" w:rsidP="005B6AA9">
      <w:pPr>
        <w:ind w:firstLine="708"/>
      </w:pPr>
      <w:r>
        <w:t>No es lo único que hicimos para impulsar la industria</w:t>
      </w:r>
      <w:r w:rsidR="00251ACE">
        <w:t>. D</w:t>
      </w:r>
      <w:r>
        <w:t>espués de más de 20 años d</w:t>
      </w:r>
      <w:r w:rsidR="00251ACE">
        <w:t>e trabas, pusimos en regla los P</w:t>
      </w:r>
      <w:r>
        <w:t xml:space="preserve">arques </w:t>
      </w:r>
      <w:r w:rsidR="00251ACE">
        <w:t>I</w:t>
      </w:r>
      <w:r>
        <w:t xml:space="preserve">ndustriales de Colón y </w:t>
      </w:r>
      <w:r w:rsidR="00251ACE">
        <w:t xml:space="preserve">de </w:t>
      </w:r>
      <w:proofErr w:type="spellStart"/>
      <w:r>
        <w:t>Basavilbaso</w:t>
      </w:r>
      <w:proofErr w:type="spellEnd"/>
      <w:r>
        <w:t xml:space="preserve"> y hoy ofrecen beneficios impositivos, financieros y tributarios para las empresas que ya están y para las que quieran instalarse. </w:t>
      </w:r>
    </w:p>
    <w:p w:rsidR="004E728C" w:rsidRDefault="002C121D" w:rsidP="005B6AA9">
      <w:pPr>
        <w:ind w:firstLine="708"/>
      </w:pPr>
      <w:r>
        <w:t xml:space="preserve">Las exportaciones de Entre Ríos al mundo crecieron en estos dos años casi un 90 </w:t>
      </w:r>
      <w:r w:rsidR="004E728C">
        <w:t>%</w:t>
      </w:r>
      <w:r>
        <w:t xml:space="preserve"> en distintos rubros. Y nuestra </w:t>
      </w:r>
      <w:r w:rsidR="00251ACE">
        <w:t>P</w:t>
      </w:r>
      <w:r>
        <w:t xml:space="preserve">rovincia aumentó su participación en las exportaciones del total nacional, pasando del 1,7 </w:t>
      </w:r>
      <w:r w:rsidR="00251ACE">
        <w:t>%</w:t>
      </w:r>
      <w:r>
        <w:t xml:space="preserve"> en 2023 al 2,41 </w:t>
      </w:r>
      <w:r w:rsidR="00251ACE">
        <w:t>%</w:t>
      </w:r>
      <w:r>
        <w:t xml:space="preserve"> el año pasado. </w:t>
      </w:r>
    </w:p>
    <w:p w:rsidR="004E728C" w:rsidRDefault="002C121D" w:rsidP="005B6AA9">
      <w:pPr>
        <w:ind w:firstLine="708"/>
      </w:pPr>
      <w:r>
        <w:t xml:space="preserve">Y con la Agencia de Desarrollo que votó esta Legislatura, vamos a promover las inversiones y </w:t>
      </w:r>
      <w:r w:rsidR="004E728C">
        <w:t>las exportaciones</w:t>
      </w:r>
      <w:r>
        <w:t xml:space="preserve"> porque no alcanza con esperar a que los capitales lleguen. A través de la agencia, vamos a salir a buscar mercados para que nuestros productos y servicios lleguen </w:t>
      </w:r>
      <w:r w:rsidR="004E728C">
        <w:t xml:space="preserve">mejor </w:t>
      </w:r>
      <w:r>
        <w:t xml:space="preserve">al mundo. </w:t>
      </w:r>
    </w:p>
    <w:p w:rsidR="004E728C" w:rsidRDefault="002C121D" w:rsidP="005B6AA9">
      <w:pPr>
        <w:ind w:firstLine="708"/>
      </w:pPr>
      <w:r>
        <w:t xml:space="preserve">Éste es un Estado que no se queda esperando, que golpea puertas y se mueve constantemente para buscar </w:t>
      </w:r>
      <w:r w:rsidR="004E728C">
        <w:t xml:space="preserve">nuevas </w:t>
      </w:r>
      <w:r>
        <w:t xml:space="preserve">oportunidades. Esa misma lógica la aplicamos al financiamiento. No esperamos a que el sector productivo venga a pedirle al Estado; nos acercamos nosotros a contarles qué herramientas tienen disponibles y los acompañamos para que puedan acceder a ellas. </w:t>
      </w:r>
      <w:r w:rsidR="004E728C">
        <w:t xml:space="preserve">Estamos cambiando </w:t>
      </w:r>
      <w:r>
        <w:t xml:space="preserve">el paradigma. </w:t>
      </w:r>
    </w:p>
    <w:p w:rsidR="004E728C" w:rsidRDefault="004E728C" w:rsidP="005B6AA9">
      <w:pPr>
        <w:ind w:firstLine="708"/>
      </w:pPr>
      <w:r>
        <w:t>Así</w:t>
      </w:r>
      <w:r w:rsidR="002C121D">
        <w:t xml:space="preserve"> empezamos un trabajo como nunca antes se había hecho</w:t>
      </w:r>
      <w:r>
        <w:t>,</w:t>
      </w:r>
      <w:r w:rsidR="002C121D">
        <w:t xml:space="preserve"> entre la </w:t>
      </w:r>
      <w:r>
        <w:t>P</w:t>
      </w:r>
      <w:r w:rsidR="002C121D">
        <w:t>rovincia y el Consejo Federal de Inversiones. Hoy</w:t>
      </w:r>
      <w:r>
        <w:t>,</w:t>
      </w:r>
      <w:r w:rsidR="002C121D">
        <w:t xml:space="preserve"> Entre Ríos es la </w:t>
      </w:r>
      <w:r>
        <w:t>P</w:t>
      </w:r>
      <w:r w:rsidR="002C121D">
        <w:t>rovincia con mayor cantidad de créditos gestionados ante e</w:t>
      </w:r>
      <w:r>
        <w:t>s</w:t>
      </w:r>
      <w:r w:rsidR="002C121D">
        <w:t xml:space="preserve">e organismo, con más de 30.000 millones de pesos en proyectos productivos. </w:t>
      </w:r>
    </w:p>
    <w:p w:rsidR="004E728C" w:rsidRDefault="002C121D" w:rsidP="005B6AA9">
      <w:pPr>
        <w:ind w:firstLine="708"/>
      </w:pPr>
      <w:r>
        <w:t>No es el único tipo de financiamiento que otorgamos</w:t>
      </w:r>
      <w:r w:rsidR="004E728C">
        <w:t xml:space="preserve">, </w:t>
      </w:r>
      <w:r>
        <w:t xml:space="preserve">también, a través de distintas entidades como el Banco Entre Ríos, el Banco de la Nación Argentina y el Banco de Inversión y Comercio Exterior, pusimos a disposición créditos para compra de maquinaria agrícola, para la cadena láctea, para empresas lideradas por mujeres y para distintas cadenas de valor, entre otros. E impulsamos el </w:t>
      </w:r>
      <w:r>
        <w:lastRenderedPageBreak/>
        <w:t xml:space="preserve">comercio desde el Sistema de Crédito de Entre Ríos, dando préstamos y facilidades. </w:t>
      </w:r>
    </w:p>
    <w:p w:rsidR="004E728C" w:rsidRDefault="002C121D" w:rsidP="005B6AA9">
      <w:pPr>
        <w:ind w:firstLine="708"/>
      </w:pPr>
      <w:r>
        <w:t>Otro avance importante para el campo es el Documento Único de Tránsito, que puede pagarse con débito automático o de forma digital y evita que los productores tengan que trasladarse. En noviembre se cumplió un año de su implementación y ya se tramitaron más de 200.000 autorizaciones para transportar más de 10 millones de cabezas de ganado</w:t>
      </w:r>
      <w:r w:rsidR="004E728C">
        <w:t xml:space="preserve"> por este nuevo sistema</w:t>
      </w:r>
      <w:r>
        <w:t xml:space="preserve">. </w:t>
      </w:r>
    </w:p>
    <w:p w:rsidR="004E728C" w:rsidRDefault="002C121D" w:rsidP="005B6AA9">
      <w:pPr>
        <w:ind w:firstLine="708"/>
      </w:pPr>
      <w:r>
        <w:t xml:space="preserve">Es una muestra de que, para nosotros, la modernización del Estado no tiene el único objetivo de llevar más transparencia. También busca eliminar costos y trámites burocráticos que demandan horas de viaje a los productores. </w:t>
      </w:r>
    </w:p>
    <w:p w:rsidR="004E728C" w:rsidRDefault="002C121D" w:rsidP="005B6AA9">
      <w:pPr>
        <w:ind w:firstLine="708"/>
      </w:pPr>
      <w:r>
        <w:t>Por eso</w:t>
      </w:r>
      <w:r w:rsidR="004E728C">
        <w:t>,</w:t>
      </w:r>
      <w:r>
        <w:t xml:space="preserve"> vamos a seguir trabajando para que todos los permisos sean digitales, y estamos trabajando también para simplificar</w:t>
      </w:r>
      <w:r w:rsidR="004E728C">
        <w:t xml:space="preserve"> particularmente </w:t>
      </w:r>
      <w:r>
        <w:t xml:space="preserve">los trámites para </w:t>
      </w:r>
      <w:r w:rsidR="004E728C">
        <w:t xml:space="preserve">nuestros </w:t>
      </w:r>
      <w:r>
        <w:t xml:space="preserve">citricultores. </w:t>
      </w:r>
    </w:p>
    <w:p w:rsidR="004E728C" w:rsidRDefault="002C121D" w:rsidP="005B6AA9">
      <w:pPr>
        <w:ind w:firstLine="708"/>
      </w:pPr>
      <w:r>
        <w:t>En esa misma línea, impulsamos una reforma del Código Fiscal para que la vigencia de las marcas pase de 5 a 10 años y la marca sea de por vida, ya que antes muchos productores, por no hacer el trámite de renovación, perdían su marca, muchas veces</w:t>
      </w:r>
      <w:r w:rsidR="004E728C">
        <w:t>,</w:t>
      </w:r>
      <w:r>
        <w:t xml:space="preserve"> parte de su historia familiar. </w:t>
      </w:r>
    </w:p>
    <w:p w:rsidR="004E728C" w:rsidRDefault="002C121D" w:rsidP="005B6AA9">
      <w:pPr>
        <w:ind w:firstLine="708"/>
      </w:pPr>
      <w:r>
        <w:t>Además, la reciente sanción de la Ley de Gestión Ambiental de las Actividades Económicas deja atrás una norma heredada de la dictadura qu</w:t>
      </w:r>
      <w:r w:rsidR="004E728C">
        <w:t>e nos condenaba a la democracia;</w:t>
      </w:r>
      <w:r>
        <w:t xml:space="preserve"> trámites con demoras de hasta siete años, expedientes duplicados, discrecionalidad, empresas que perdían oportunidades por esperar </w:t>
      </w:r>
      <w:r w:rsidR="004E728C">
        <w:t>la</w:t>
      </w:r>
      <w:r>
        <w:t xml:space="preserve"> firma</w:t>
      </w:r>
      <w:r w:rsidR="004E728C">
        <w:t xml:space="preserve"> de un funcionario</w:t>
      </w:r>
      <w:r>
        <w:t xml:space="preserve">. </w:t>
      </w:r>
    </w:p>
    <w:p w:rsidR="004E728C" w:rsidRDefault="002C121D" w:rsidP="005B6AA9">
      <w:pPr>
        <w:ind w:firstLine="708"/>
      </w:pPr>
      <w:r>
        <w:t xml:space="preserve">Aún con la </w:t>
      </w:r>
      <w:r w:rsidR="004E728C">
        <w:t>L</w:t>
      </w:r>
      <w:r>
        <w:t xml:space="preserve">ey de 1978, ya </w:t>
      </w:r>
      <w:r w:rsidR="004E728C">
        <w:t xml:space="preserve">habíamos </w:t>
      </w:r>
      <w:r>
        <w:t>logra</w:t>
      </w:r>
      <w:r w:rsidR="004E728C">
        <w:t>do</w:t>
      </w:r>
      <w:r>
        <w:t xml:space="preserve"> reducir los procesos que llevaban </w:t>
      </w:r>
      <w:r w:rsidR="004E728C">
        <w:t xml:space="preserve">de </w:t>
      </w:r>
      <w:r>
        <w:t>hasta casi siete a</w:t>
      </w:r>
      <w:r w:rsidR="004E728C">
        <w:t>ños a 18 meses. Con esta nueva L</w:t>
      </w:r>
      <w:r>
        <w:t xml:space="preserve">ey, creamos el </w:t>
      </w:r>
      <w:r w:rsidR="004E728C">
        <w:t>C</w:t>
      </w:r>
      <w:r>
        <w:t xml:space="preserve">ertificado </w:t>
      </w:r>
      <w:r w:rsidR="004E728C">
        <w:t>Único A</w:t>
      </w:r>
      <w:r>
        <w:t xml:space="preserve">mbiental que reemplaza cuatro certificados diferentes y concentra todo en un solo trámite digital y trazable. </w:t>
      </w:r>
    </w:p>
    <w:p w:rsidR="004E728C" w:rsidRDefault="002C121D" w:rsidP="005B6AA9">
      <w:pPr>
        <w:ind w:firstLine="708"/>
      </w:pPr>
      <w:r>
        <w:t xml:space="preserve">Cuando hablamos de habilitaciones ambientales, más allá del trámite, hablamos del cuidado de los recursos que sostienen nuestra producción. Para nosotros, la agenda ambiental es </w:t>
      </w:r>
      <w:r w:rsidR="004E728C">
        <w:t xml:space="preserve">también </w:t>
      </w:r>
      <w:r>
        <w:t xml:space="preserve">una oportunidad concreta para atraer inversiones y generar empleo de calidad. </w:t>
      </w:r>
    </w:p>
    <w:p w:rsidR="004E728C" w:rsidRDefault="002C121D" w:rsidP="005B6AA9">
      <w:pPr>
        <w:ind w:firstLine="708"/>
      </w:pPr>
      <w:r>
        <w:t>En 2025</w:t>
      </w:r>
      <w:r w:rsidR="004E728C">
        <w:t>, por ejemplo,</w:t>
      </w:r>
      <w:r>
        <w:t xml:space="preserve"> alcanzamos un récord histórico a nivel país en la recuperación de envases vacíos de fitosanitarios, un aumento del 71</w:t>
      </w:r>
      <w:r w:rsidR="004E728C">
        <w:t xml:space="preserve"> </w:t>
      </w:r>
      <w:r>
        <w:t>% que ratifica el compromiso del sector agropecuario entrerriano con la economía circular.</w:t>
      </w:r>
    </w:p>
    <w:p w:rsidR="004E728C" w:rsidRDefault="002C121D" w:rsidP="005B6AA9">
      <w:pPr>
        <w:ind w:firstLine="708"/>
      </w:pPr>
      <w:r>
        <w:t xml:space="preserve">Además, el año pasado nuestra </w:t>
      </w:r>
      <w:r w:rsidR="004E728C">
        <w:t>P</w:t>
      </w:r>
      <w:r>
        <w:t xml:space="preserve">rovincia volvió a marcar un hito en materia de conservación de la naturaleza con la creación del Parque Natural Provincial Islas y Canales Verdes del </w:t>
      </w:r>
      <w:r w:rsidR="004E728C">
        <w:t>Rí</w:t>
      </w:r>
      <w:r>
        <w:t xml:space="preserve">o Uruguay, un paso decisivo para impulsar el turismo de naturaleza. </w:t>
      </w:r>
    </w:p>
    <w:p w:rsidR="004E728C" w:rsidRDefault="002C121D" w:rsidP="005B6AA9">
      <w:pPr>
        <w:ind w:firstLine="708"/>
      </w:pPr>
      <w:r>
        <w:lastRenderedPageBreak/>
        <w:t>El turismo de naturaleza es apenas una de las tantas expresiones del potencial turístico que tiene Entre Ríos. Incluso</w:t>
      </w:r>
      <w:r w:rsidR="004E728C">
        <w:t>,</w:t>
      </w:r>
      <w:r>
        <w:t xml:space="preserve"> en un año difícil para la economía, nuestra </w:t>
      </w:r>
      <w:r w:rsidR="004E728C">
        <w:t>P</w:t>
      </w:r>
      <w:r>
        <w:t xml:space="preserve">rovincia estuvo en todos los fines de semana largos por encima de la media nacional en movimiento turístico. Para este fin de semana largo que acabamos de terminar, tuvimos una ocupación del 97 </w:t>
      </w:r>
      <w:r w:rsidR="004E728C">
        <w:t>%</w:t>
      </w:r>
      <w:r>
        <w:t xml:space="preserve">. Esto significó más de 32 mil millones de pesos de impacto en un fin de semana, gracias a los más de 365 mil turistas que nos visitaron. </w:t>
      </w:r>
    </w:p>
    <w:p w:rsidR="004E728C" w:rsidRDefault="002C121D" w:rsidP="005B6AA9">
      <w:pPr>
        <w:ind w:firstLine="708"/>
      </w:pPr>
      <w:r>
        <w:t>Para nosotros, el turismo nunca fue un sector más sino una prioridad. Lo primero que hicimos fue algo que durant</w:t>
      </w:r>
      <w:r w:rsidR="004E728C">
        <w:t>e años se prometió y no existía;</w:t>
      </w:r>
      <w:r>
        <w:t xml:space="preserve"> una política pública real, construida junto al sector privado y con una hoja de ruta de largo plazo. A través del Ente Mixto de Turismo, integramos al sector privado, académico y profesional a la toma de decisiones. Juntos, creamos una propuesta dividida en 10 microrregiones turísticas con gobernanza propia, para que cada una muestre mejor sus atractivos.</w:t>
      </w:r>
    </w:p>
    <w:p w:rsidR="004E728C" w:rsidRDefault="002C121D" w:rsidP="005B6AA9">
      <w:pPr>
        <w:ind w:firstLine="708"/>
      </w:pPr>
      <w:r>
        <w:t>Pusimos</w:t>
      </w:r>
      <w:r w:rsidR="004E728C">
        <w:t xml:space="preserve">, además, </w:t>
      </w:r>
      <w:r>
        <w:t xml:space="preserve"> especial foco en la promoción. La campaña Modo Carpincho logró que nuestra </w:t>
      </w:r>
      <w:r w:rsidR="004E728C">
        <w:t>P</w:t>
      </w:r>
      <w:r>
        <w:t>rovincia se</w:t>
      </w:r>
      <w:r w:rsidR="004E728C">
        <w:t>a elegida con una premisa clara;</w:t>
      </w:r>
      <w:r>
        <w:t xml:space="preserve"> mostrar</w:t>
      </w:r>
      <w:r w:rsidR="004E728C">
        <w:t>,</w:t>
      </w:r>
      <w:r>
        <w:t xml:space="preserve"> ni más ni menos</w:t>
      </w:r>
      <w:r w:rsidR="004E728C">
        <w:t>,</w:t>
      </w:r>
      <w:r>
        <w:t xml:space="preserve"> que lo que somos. El </w:t>
      </w:r>
      <w:proofErr w:type="spellStart"/>
      <w:r>
        <w:t>Carpi</w:t>
      </w:r>
      <w:proofErr w:type="spellEnd"/>
      <w:r>
        <w:t xml:space="preserve"> puede ser simpático y hacer reír, pero lo mejor que tiene es que dice la verdad. Entre Ríos es el mejor lugar del país</w:t>
      </w:r>
      <w:r w:rsidR="004E728C">
        <w:t>, sin dudas,</w:t>
      </w:r>
      <w:r>
        <w:t xml:space="preserve"> para vacacionar. </w:t>
      </w:r>
    </w:p>
    <w:p w:rsidR="001C7DA1" w:rsidRDefault="002C121D" w:rsidP="005B6AA9">
      <w:pPr>
        <w:ind w:firstLine="708"/>
      </w:pPr>
      <w:r>
        <w:t>Y así como llevamos a Entre Ríos a millones de pantallas a través de la campaña Modo Carpincho, también decidimos hacer de la Casa de Entre Ríos en Buenos Aires</w:t>
      </w:r>
      <w:r w:rsidR="001C7DA1">
        <w:t>,</w:t>
      </w:r>
      <w:r>
        <w:t xml:space="preserve"> una plataforma activa de promoción, además de ser una herramienta para difundir nuestra cultura y fortalecer los lazos de las empresas entrerrianas con las cadenas productivas del país y del mundo. </w:t>
      </w:r>
    </w:p>
    <w:p w:rsidR="001C7DA1" w:rsidRDefault="002C121D" w:rsidP="005B6AA9">
      <w:pPr>
        <w:ind w:firstLine="708"/>
      </w:pPr>
      <w:r>
        <w:t>Y, gracias al apoyo del Gobierno Nacional, fortalecimos nuestro calendario de fiestas y carnavales, incluyendo u</w:t>
      </w:r>
      <w:r w:rsidR="001C7DA1">
        <w:t>n hito que nos llenó de orgullo;</w:t>
      </w:r>
      <w:r>
        <w:t xml:space="preserve"> el reconocimiento del Carnaval de Gualeguaychú como Fiesta Nacional, después de 41 años de espera. </w:t>
      </w:r>
      <w:r w:rsidR="001C7DA1">
        <w:t>(Aplausos)</w:t>
      </w:r>
    </w:p>
    <w:p w:rsidR="001C7DA1" w:rsidRDefault="002C121D" w:rsidP="005B6AA9">
      <w:pPr>
        <w:ind w:firstLine="708"/>
      </w:pPr>
      <w:r>
        <w:t>Y una decisión que marcó un antes y un después para el turismo</w:t>
      </w:r>
      <w:r w:rsidR="001C7DA1">
        <w:t>;</w:t>
      </w:r>
      <w:r>
        <w:t xml:space="preserve"> recuperar lo que es de todos y devolverle sentido común y orden a espacios que habían sido símbolo del abandono. </w:t>
      </w:r>
    </w:p>
    <w:p w:rsidR="001C7DA1" w:rsidRDefault="002C121D" w:rsidP="005B6AA9">
      <w:pPr>
        <w:ind w:firstLine="708"/>
      </w:pPr>
      <w:r>
        <w:t xml:space="preserve">Hace apenas dos años, tres joyas turísticas de Concordia, el camping Las Palmeras, el Hotel Ayuí y Tortuga Alegre, estaban usurpados, deteriorados y fuera de toda lógica de desarrollo. En menos de dos años, logramos recuperarlos para que </w:t>
      </w:r>
      <w:r w:rsidR="001C7DA1">
        <w:t xml:space="preserve">también </w:t>
      </w:r>
      <w:r>
        <w:t xml:space="preserve">recuperen el valor que supieron tener. </w:t>
      </w:r>
    </w:p>
    <w:p w:rsidR="001C7DA1" w:rsidRDefault="002C121D" w:rsidP="005B6AA9">
      <w:pPr>
        <w:ind w:firstLine="708"/>
      </w:pPr>
      <w:r>
        <w:t xml:space="preserve">Si hablamos de turismo, no puedo dejar de mencionar una preocupación muy seria que tenemos los entrerrianos porque tiene </w:t>
      </w:r>
      <w:r w:rsidR="001C7DA1">
        <w:t xml:space="preserve">un </w:t>
      </w:r>
      <w:r>
        <w:t>impacto directo en</w:t>
      </w:r>
      <w:r w:rsidR="001C7DA1">
        <w:t xml:space="preserve"> este </w:t>
      </w:r>
      <w:r w:rsidR="001C7DA1">
        <w:lastRenderedPageBreak/>
        <w:t>sector;</w:t>
      </w:r>
      <w:r>
        <w:t xml:space="preserve"> el proyecto de instalar una planta de hidrógeno verde en Paysandú, frente a nuestra ciudad de Colón. </w:t>
      </w:r>
    </w:p>
    <w:p w:rsidR="001C7DA1" w:rsidRDefault="002C121D" w:rsidP="005B6AA9">
      <w:pPr>
        <w:ind w:firstLine="708"/>
      </w:pPr>
      <w:r>
        <w:t xml:space="preserve">Venimos trabajando este tema desde que se hizo pública la intención de instalar la planta. Viajé varias veces a Uruguay llevando personalmente el reclamo de la </w:t>
      </w:r>
      <w:r w:rsidR="001C7DA1">
        <w:t>P</w:t>
      </w:r>
      <w:r>
        <w:t xml:space="preserve">rovincia de relocalizar el proyecto para evitar impactos negativos sobre la actividad turística, el paisaje ribereño y las economías que dependen del uso del Río Uruguay. </w:t>
      </w:r>
    </w:p>
    <w:p w:rsidR="001C7DA1" w:rsidRDefault="002C121D" w:rsidP="005B6AA9">
      <w:pPr>
        <w:ind w:firstLine="708"/>
      </w:pPr>
      <w:r>
        <w:t>Y logramos avances</w:t>
      </w:r>
      <w:r w:rsidR="001C7DA1">
        <w:t xml:space="preserve">. El Gobierno uruguayo solicitó, recientemente, </w:t>
      </w:r>
      <w:r>
        <w:t>a la empresa</w:t>
      </w:r>
      <w:r w:rsidR="001C7DA1">
        <w:t>,</w:t>
      </w:r>
      <w:r>
        <w:t xml:space="preserve"> que se incluyera a Colón dentro de la zona contemplada para el estudio de impacto ambiental que necesita una obra de esta magnitud. Un paso fundamental para nuestro reclamo. Vamos a seguir dialogando para avanzar hacia una solución consensuada, sin abandonar nuestro compromiso de proteger a las comunidades de la costa del Uruguay y garantizar un desarrollo que cuide la actividad turística y las economías locales. </w:t>
      </w:r>
    </w:p>
    <w:p w:rsidR="001C7DA1" w:rsidRDefault="002C121D" w:rsidP="005B6AA9">
      <w:pPr>
        <w:ind w:firstLine="708"/>
      </w:pPr>
      <w:r>
        <w:t>Los entrerrianos aprendimos del pasado. El camino no puede ser cortar los puentes ni enemistarse con nuestros hermanos. Pero tampoco nos vamos a quedar con los brazos cruzados. Por eso</w:t>
      </w:r>
      <w:r w:rsidR="001C7DA1">
        <w:t>,</w:t>
      </w:r>
      <w:r>
        <w:t xml:space="preserve"> elegimos la vía del trabajo en conjunto como única salida para saldar diferencias y llegar a puntos de acuerdo con responsabilidad institucional. </w:t>
      </w:r>
    </w:p>
    <w:p w:rsidR="001C7DA1" w:rsidRDefault="002C121D" w:rsidP="005B6AA9">
      <w:pPr>
        <w:ind w:firstLine="708"/>
      </w:pPr>
      <w:r>
        <w:t>Nuestra posición es firme</w:t>
      </w:r>
      <w:r w:rsidR="001C7DA1">
        <w:t>;</w:t>
      </w:r>
      <w:r>
        <w:t xml:space="preserve"> cualquier intervención en un recurso compartido como el río necesita el consenso de todos los que somos parte de é</w:t>
      </w:r>
      <w:r w:rsidR="001C7DA1">
        <w:t>l. Y de esta posición no nos vamos</w:t>
      </w:r>
      <w:r>
        <w:t xml:space="preserve"> a mover. </w:t>
      </w:r>
      <w:r w:rsidR="001C7DA1">
        <w:t>(Aplausos)</w:t>
      </w:r>
    </w:p>
    <w:p w:rsidR="00C24657" w:rsidRDefault="002C121D" w:rsidP="005B6AA9">
      <w:pPr>
        <w:ind w:firstLine="708"/>
      </w:pPr>
      <w:r>
        <w:t xml:space="preserve">Posicionar a Entre Ríos también implica pensar el turismo desde una mirada más amplia y estratégica. No sólo como un destino de paisajes, sino como una </w:t>
      </w:r>
      <w:r w:rsidR="00C24657">
        <w:t>P</w:t>
      </w:r>
      <w:r>
        <w:t xml:space="preserve">rovincia sede de eventos, congresos y actividades capaces de atraer nichos específicos que generen valor, visibilidad nacional e internacional, movimiento económico y trabajo local sostenido, más allá de la temporada tradicional. </w:t>
      </w:r>
    </w:p>
    <w:p w:rsidR="00C24657" w:rsidRDefault="002C121D" w:rsidP="005B6AA9">
      <w:pPr>
        <w:ind w:firstLine="708"/>
      </w:pPr>
      <w:r>
        <w:t>Parte central de este proceso de posicionamiento</w:t>
      </w:r>
      <w:r w:rsidR="00C24657">
        <w:t xml:space="preserve"> de nuestra Provincia</w:t>
      </w:r>
      <w:r>
        <w:t xml:space="preserve"> es la decisión de integrar a Entre Ríos en la economía del conocimiento. </w:t>
      </w:r>
    </w:p>
    <w:p w:rsidR="00C24657" w:rsidRDefault="002C121D" w:rsidP="005B6AA9">
      <w:pPr>
        <w:ind w:firstLine="708"/>
      </w:pPr>
      <w:r>
        <w:t xml:space="preserve">La economía del conocimiento hoy genera en Argentina unos 20.000 millones de dólares al año, es el tercer complejo exportador de </w:t>
      </w:r>
      <w:r w:rsidR="00C24657">
        <w:t xml:space="preserve">nuestro país y </w:t>
      </w:r>
      <w:r>
        <w:t xml:space="preserve">emplea a unas 400.000 personas y genera uno de cada cuatro nuevos puestos de trabajo privado registrado. </w:t>
      </w:r>
      <w:r w:rsidR="00C24657">
        <w:t>La P</w:t>
      </w:r>
      <w:r>
        <w:t>rovincia tiene empresas e instituciones vinculadas a este sector, pero todavía el Estado no le prestaba atención</w:t>
      </w:r>
      <w:r w:rsidR="00C24657">
        <w:t xml:space="preserve"> o la suficiente atención. </w:t>
      </w:r>
    </w:p>
    <w:p w:rsidR="00C24657" w:rsidRDefault="00C24657" w:rsidP="005B6AA9">
      <w:pPr>
        <w:ind w:firstLine="708"/>
      </w:pPr>
      <w:r>
        <w:t xml:space="preserve">Por eso, </w:t>
      </w:r>
      <w:r w:rsidR="002C121D">
        <w:t xml:space="preserve">tomamos nota y nos propusimos convertir a Entre Ríos en un centro de desarrollo de la Ciencia y la Tecnología. Con el acompañamiento del </w:t>
      </w:r>
      <w:r w:rsidR="002C121D">
        <w:lastRenderedPageBreak/>
        <w:t xml:space="preserve">CFI, hicimos el primer relevamiento integral de las capacidades del sistema científico-tecnológico y de la economía del conocimiento de la </w:t>
      </w:r>
      <w:r>
        <w:t>P</w:t>
      </w:r>
      <w:r w:rsidR="002C121D">
        <w:t xml:space="preserve">rovincia. </w:t>
      </w:r>
    </w:p>
    <w:p w:rsidR="00C24657" w:rsidRDefault="002C121D" w:rsidP="005B6AA9">
      <w:pPr>
        <w:ind w:firstLine="708"/>
      </w:pPr>
      <w:r>
        <w:t xml:space="preserve">Impulsamos un trabajo sostenido de articulación entre el sistema científico, el sector productivo y el Estado. Organizamos eventos como </w:t>
      </w:r>
      <w:proofErr w:type="spellStart"/>
      <w:r>
        <w:t>Conertech</w:t>
      </w:r>
      <w:proofErr w:type="spellEnd"/>
      <w:r>
        <w:t>, que convocó a más de 10.000 personas en Concordia y Paraná. Y trabajamos para promover vocaciones hacia áreas como C</w:t>
      </w:r>
      <w:r w:rsidR="00C24657">
        <w:t>iencia, Tecnología e Ingeniería</w:t>
      </w:r>
      <w:r>
        <w:t xml:space="preserve"> y desarrollando capacitaciones en robótica educativa, talleres de impresión 3D, </w:t>
      </w:r>
      <w:proofErr w:type="spellStart"/>
      <w:r>
        <w:t>drones</w:t>
      </w:r>
      <w:proofErr w:type="spellEnd"/>
      <w:r>
        <w:t xml:space="preserve"> y tecnologías aplicadas al agro. Somos una de las cuatro provincias del país que están enseñando Inteligencia Artificial a chicos de 5° y 6° grado de escuelas primarias. Y, a través del progra</w:t>
      </w:r>
      <w:r w:rsidR="00C24657">
        <w:t>ma Enseñar Conectados, más de 8</w:t>
      </w:r>
      <w:r>
        <w:t xml:space="preserve">000 docentes están incorporando herramientas de Inteligencia Artificial. </w:t>
      </w:r>
    </w:p>
    <w:p w:rsidR="00C24657" w:rsidRDefault="00C24657" w:rsidP="005B6AA9">
      <w:pPr>
        <w:ind w:firstLine="708"/>
      </w:pPr>
      <w:r>
        <w:t>El año pasado</w:t>
      </w:r>
      <w:r w:rsidR="002C121D">
        <w:t xml:space="preserve"> avanzamos con un verdadero hito para la </w:t>
      </w:r>
      <w:r>
        <w:t>Provincia;</w:t>
      </w:r>
      <w:r w:rsidR="002C121D">
        <w:t xml:space="preserve"> el </w:t>
      </w:r>
      <w:proofErr w:type="spellStart"/>
      <w:r w:rsidR="002C121D">
        <w:t>MiradorTec</w:t>
      </w:r>
      <w:proofErr w:type="spellEnd"/>
      <w:r w:rsidR="002C121D">
        <w:t xml:space="preserve">, un espacio del Instituto de Seguro que iba a ser destinado a oficinas públicas y decidimos convertirlo en el primer </w:t>
      </w:r>
      <w:r>
        <w:t>P</w:t>
      </w:r>
      <w:r w:rsidR="002C121D">
        <w:t xml:space="preserve">arque </w:t>
      </w:r>
      <w:r>
        <w:t>T</w:t>
      </w:r>
      <w:r w:rsidR="002C121D">
        <w:t>ecnológico de Entre Ríos. Más de 8000 metros cuadrados</w:t>
      </w:r>
      <w:r>
        <w:t>,</w:t>
      </w:r>
      <w:r w:rsidR="002C121D">
        <w:t xml:space="preserve"> en uno de los mejores lugares de Paraná</w:t>
      </w:r>
      <w:r>
        <w:t xml:space="preserve">, </w:t>
      </w:r>
      <w:r w:rsidR="002C121D">
        <w:t>q</w:t>
      </w:r>
      <w:r>
        <w:t>ue iban a ser oficinas públicas</w:t>
      </w:r>
      <w:r w:rsidR="002C121D">
        <w:t xml:space="preserve"> y hoy son laboratorios, salas de reuniones y espacios de </w:t>
      </w:r>
      <w:proofErr w:type="spellStart"/>
      <w:r w:rsidR="002C121D">
        <w:t>coworking</w:t>
      </w:r>
      <w:proofErr w:type="spellEnd"/>
      <w:r w:rsidR="002C121D">
        <w:t xml:space="preserve"> para que más de 600 personas puedan generar conocimiento entrerriano. </w:t>
      </w:r>
      <w:r>
        <w:t>(Aplausos)</w:t>
      </w:r>
    </w:p>
    <w:p w:rsidR="00541A5E" w:rsidRDefault="002C121D" w:rsidP="005B6AA9">
      <w:pPr>
        <w:ind w:firstLine="708"/>
      </w:pPr>
      <w:r>
        <w:t>A menos de cinco meses de su inauguración, ya tenemos 28 empresas instal</w:t>
      </w:r>
      <w:r w:rsidR="00541A5E">
        <w:t>adas</w:t>
      </w:r>
      <w:r>
        <w:t xml:space="preserve"> y unos 20 proyectos incubando. El </w:t>
      </w:r>
      <w:proofErr w:type="spellStart"/>
      <w:r>
        <w:t>MiradorTec</w:t>
      </w:r>
      <w:proofErr w:type="spellEnd"/>
      <w:r>
        <w:t xml:space="preserve"> ya es referencia a nivel nacional y fue reconocido con el Premio </w:t>
      </w:r>
      <w:proofErr w:type="spellStart"/>
      <w:r>
        <w:t>Sadosky</w:t>
      </w:r>
      <w:proofErr w:type="spellEnd"/>
      <w:r>
        <w:t xml:space="preserve"> a la Innovación Regional 2025 por la Cámara de la Industria Argentina del Software, además de una mención especial como proyecto de Alto Impacto en los Premios </w:t>
      </w:r>
      <w:proofErr w:type="spellStart"/>
      <w:r>
        <w:t>GovTech</w:t>
      </w:r>
      <w:proofErr w:type="spellEnd"/>
      <w:r>
        <w:t xml:space="preserve"> de la Red de Ciudades Inteligentes de Argentina en el Congreso de la Nación. Y estamos trabajando para que sea </w:t>
      </w:r>
      <w:r w:rsidR="00541A5E">
        <w:t xml:space="preserve">finalmente </w:t>
      </w:r>
      <w:r>
        <w:t xml:space="preserve">un </w:t>
      </w:r>
      <w:proofErr w:type="spellStart"/>
      <w:r>
        <w:t>hub</w:t>
      </w:r>
      <w:proofErr w:type="spellEnd"/>
      <w:r>
        <w:t xml:space="preserve"> de innovación de primer nivel, como el de Medellín, el de Guadalajara o el de Barcelona. </w:t>
      </w:r>
    </w:p>
    <w:p w:rsidR="00541A5E" w:rsidRDefault="002C121D" w:rsidP="005B6AA9">
      <w:pPr>
        <w:ind w:firstLine="708"/>
      </w:pPr>
      <w:r>
        <w:t>Entre Ríos es ahora</w:t>
      </w:r>
      <w:r w:rsidR="00541A5E">
        <w:t>,</w:t>
      </w:r>
      <w:r>
        <w:t xml:space="preserve"> una </w:t>
      </w:r>
      <w:r w:rsidR="00541A5E">
        <w:t>P</w:t>
      </w:r>
      <w:r>
        <w:t xml:space="preserve">rovincia decidida a mirar al mundo con inteligencia y ambición, impulsando una agenda internacional propia y enfocada en el desarrollo. En estos años, construimos una política de cooperación internacional de largo plazo, recuperando la presencia y el posicionamiento de nuestra </w:t>
      </w:r>
      <w:r w:rsidR="00541A5E">
        <w:t>P</w:t>
      </w:r>
      <w:r>
        <w:t>rovincia en el escenario global. Llevamos la voz de Entre Ríos a foros internacionales donde se discuten los desafíos centrales del desarrollo contemporáneo e impulsamos una re</w:t>
      </w:r>
      <w:r w:rsidR="00541A5E">
        <w:t>lación estratégica con Alemania</w:t>
      </w:r>
      <w:r>
        <w:t xml:space="preserve"> y especialmente</w:t>
      </w:r>
      <w:r w:rsidR="00541A5E">
        <w:t>,</w:t>
      </w:r>
      <w:r>
        <w:t xml:space="preserve"> con el Estado Libre de Baviera. Consolidamos una hoja de ruta que ya se traduce en proyectos concretos, como programas de intercambio académico, una agenda de atracción de inversiones canalizada a través del </w:t>
      </w:r>
      <w:proofErr w:type="spellStart"/>
      <w:r>
        <w:t>MiradorTec</w:t>
      </w:r>
      <w:proofErr w:type="spellEnd"/>
      <w:r>
        <w:t xml:space="preserve"> y la Agencia de Desarrollo y líneas de investigación aplicada a energías renovables, robótica, biotecnología y agroindustria sustentable.</w:t>
      </w:r>
    </w:p>
    <w:p w:rsidR="00541A5E" w:rsidRDefault="002C121D" w:rsidP="005B6AA9">
      <w:pPr>
        <w:ind w:firstLine="708"/>
      </w:pPr>
      <w:r>
        <w:lastRenderedPageBreak/>
        <w:t xml:space="preserve">Este vínculo con el mundo es parte de una visión más amplia sobre cómo concebimos la institucionalidad y la relación con otros actores, con los ciudadanos y entre </w:t>
      </w:r>
      <w:r w:rsidR="00541A5E">
        <w:t xml:space="preserve">los </w:t>
      </w:r>
      <w:r>
        <w:t>distintos niveles del Estado. Creemos en una institucionalidad que da previsibilidad y que está orientada a resultados concretos. El fe</w:t>
      </w:r>
      <w:r w:rsidR="00541A5E">
        <w:t>deralismo se ejerce con diálogo pero también con decisión,</w:t>
      </w:r>
      <w:r>
        <w:t xml:space="preserve"> por eso fuimos el primer </w:t>
      </w:r>
      <w:r w:rsidR="00541A5E">
        <w:t>G</w:t>
      </w:r>
      <w:r>
        <w:t xml:space="preserve">obierno de la </w:t>
      </w:r>
      <w:r w:rsidR="00541A5E">
        <w:t>P</w:t>
      </w:r>
      <w:r>
        <w:t xml:space="preserve">rovincia en reclamar ante la Corte Suprema de Justicia de la Nación por los fondos que </w:t>
      </w:r>
      <w:r w:rsidR="00541A5E">
        <w:t xml:space="preserve">nos </w:t>
      </w:r>
      <w:r>
        <w:t xml:space="preserve">corresponden y vamos a sostenerlos con firmeza y respeto institucional. </w:t>
      </w:r>
    </w:p>
    <w:p w:rsidR="00541A5E" w:rsidRDefault="002C121D" w:rsidP="005B6AA9">
      <w:pPr>
        <w:ind w:firstLine="708"/>
      </w:pPr>
      <w:r>
        <w:t xml:space="preserve">En esta primera mitad de nuestra gestión, logramos avances concretos. Uno de ellos tiene que ver con nuestra Caja de Jubilaciones. Cuando empezó nuestra gestión, la Caja no interactuaba con </w:t>
      </w:r>
      <w:r w:rsidR="00541A5E">
        <w:t>el ANSES</w:t>
      </w:r>
      <w:r>
        <w:t xml:space="preserve"> desde </w:t>
      </w:r>
      <w:r w:rsidR="00541A5E">
        <w:t xml:space="preserve">el año </w:t>
      </w:r>
      <w:r>
        <w:t xml:space="preserve">2017. Retomamos el diálogo y fuimos la primera </w:t>
      </w:r>
      <w:r w:rsidR="00541A5E">
        <w:t>P</w:t>
      </w:r>
      <w:r>
        <w:t>rovincia que firmó un convenio con el organismo para restituir los anticipos</w:t>
      </w:r>
      <w:r w:rsidR="00541A5E">
        <w:t xml:space="preserve"> en las provincias que no habían transferido las Cajas jubilatorias</w:t>
      </w:r>
      <w:r>
        <w:t xml:space="preserve">. Así, se reconoció la deuda y empezamos a recibir 2 mil millones de pesos mensuales para cubrir el déficit previsional, que luego logramos triplicar y hoy la </w:t>
      </w:r>
      <w:r w:rsidR="00541A5E">
        <w:t>P</w:t>
      </w:r>
      <w:r>
        <w:t>rovincia recibe 6000 millones por mes por este concepto. Y tenemos el compromiso de que, al finalizar las auditorías a fines de mayo, esta compensación crezca sensiblemente</w:t>
      </w:r>
      <w:r w:rsidR="00541A5E">
        <w:t xml:space="preserve"> hasta tener el número que final y realmente nos corresponde a los entrerrianos</w:t>
      </w:r>
      <w:r>
        <w:t xml:space="preserve">. </w:t>
      </w:r>
    </w:p>
    <w:p w:rsidR="00541A5E" w:rsidRDefault="00541A5E" w:rsidP="005B6AA9">
      <w:pPr>
        <w:ind w:firstLine="708"/>
      </w:pPr>
      <w:r>
        <w:t>Y tenemos también la decisión de</w:t>
      </w:r>
      <w:r w:rsidR="002C121D">
        <w:t xml:space="preserve"> continuar con el reclamo en la Corte </w:t>
      </w:r>
      <w:r>
        <w:t xml:space="preserve">Suprema de Justicia de la Nación </w:t>
      </w:r>
      <w:r w:rsidR="002C121D">
        <w:t xml:space="preserve">hasta </w:t>
      </w:r>
      <w:r>
        <w:t>terminar</w:t>
      </w:r>
      <w:r w:rsidR="002C121D">
        <w:t xml:space="preserve"> de cancelar los saldos de deuda</w:t>
      </w:r>
      <w:r>
        <w:t xml:space="preserve"> que todavía están sin resolverse</w:t>
      </w:r>
      <w:r w:rsidR="002C121D">
        <w:t xml:space="preserve">. </w:t>
      </w:r>
    </w:p>
    <w:p w:rsidR="00A4636A" w:rsidRDefault="002C121D" w:rsidP="005B6AA9">
      <w:pPr>
        <w:ind w:firstLine="708"/>
      </w:pPr>
      <w:r>
        <w:t xml:space="preserve">Dimos pasos concretos </w:t>
      </w:r>
      <w:r w:rsidR="00541A5E">
        <w:t xml:space="preserve">en el vínculo con Nación también </w:t>
      </w:r>
      <w:r>
        <w:t xml:space="preserve">para la transferencia a la </w:t>
      </w:r>
      <w:r w:rsidR="00541A5E">
        <w:t>P</w:t>
      </w:r>
      <w:r>
        <w:t xml:space="preserve">rovincia de terrenos de la Costanera de Paraná y firmamos un acuerdo para avanzar de manera conjunta en la recuperación del Palacio San José, un emblema de nuestra </w:t>
      </w:r>
      <w:r w:rsidR="00A4636A">
        <w:t>P</w:t>
      </w:r>
      <w:r>
        <w:t xml:space="preserve">rovincia y de nuestra historia nacional. </w:t>
      </w:r>
    </w:p>
    <w:p w:rsidR="00A4636A" w:rsidRDefault="002C121D" w:rsidP="005B6AA9">
      <w:pPr>
        <w:ind w:firstLine="708"/>
      </w:pPr>
      <w:r>
        <w:t xml:space="preserve">Además, logramos la transferencia del </w:t>
      </w:r>
      <w:r w:rsidR="00A4636A">
        <w:t>puerto de Paraná a la P</w:t>
      </w:r>
      <w:r>
        <w:t>rovincia</w:t>
      </w:r>
      <w:r w:rsidR="00A4636A">
        <w:t>. Durante más 20</w:t>
      </w:r>
      <w:r>
        <w:t xml:space="preserve"> años de abandono y de gestiones frustradas, logramos que la Nación entendiera que el puerto tenía que estar al servicio del desarrollo de Paraná y de Entre Ríos. </w:t>
      </w:r>
      <w:r w:rsidR="00A4636A">
        <w:t>(Aplausos)</w:t>
      </w:r>
    </w:p>
    <w:p w:rsidR="00A4636A" w:rsidRDefault="002C121D" w:rsidP="005B6AA9">
      <w:pPr>
        <w:ind w:firstLine="708"/>
      </w:pPr>
      <w:r>
        <w:t xml:space="preserve"> También estamos avanzando p</w:t>
      </w:r>
      <w:r w:rsidR="00A4636A">
        <w:t xml:space="preserve">ara mejorar las rutas </w:t>
      </w:r>
      <w:proofErr w:type="spellStart"/>
      <w:r w:rsidR="00A4636A">
        <w:t>nacionale</w:t>
      </w:r>
      <w:proofErr w:type="spellEnd"/>
      <w:r w:rsidR="00A4636A">
        <w:t>. L</w:t>
      </w:r>
      <w:r>
        <w:t xml:space="preserve">ogramos, tras un esfuerzo sostenido con Nación, que el sistema de concesiones </w:t>
      </w:r>
      <w:r w:rsidR="00A4636A">
        <w:t xml:space="preserve">nacionales de rutas </w:t>
      </w:r>
      <w:r>
        <w:t xml:space="preserve">empezara por </w:t>
      </w:r>
      <w:r w:rsidR="00A4636A">
        <w:t xml:space="preserve">nuestra Provincia, por </w:t>
      </w:r>
      <w:r>
        <w:t>Entre Ríos. Ya comenza</w:t>
      </w:r>
      <w:r w:rsidR="00A4636A">
        <w:t>ron</w:t>
      </w:r>
      <w:r>
        <w:t xml:space="preserve"> los trabajos en la </w:t>
      </w:r>
      <w:r w:rsidR="00A4636A">
        <w:t>R</w:t>
      </w:r>
      <w:r>
        <w:t xml:space="preserve">uta </w:t>
      </w:r>
      <w:r w:rsidR="00A4636A">
        <w:t xml:space="preserve">Nº </w:t>
      </w:r>
      <w:r>
        <w:t>14 y tenemos el compromiso de terminar, despu</w:t>
      </w:r>
      <w:r w:rsidR="00A4636A">
        <w:t>és de casi dos décadas, la R</w:t>
      </w:r>
      <w:r>
        <w:t>uta N° 18. Se ven además</w:t>
      </w:r>
      <w:r w:rsidR="00A4636A">
        <w:t>,</w:t>
      </w:r>
      <w:r>
        <w:t xml:space="preserve"> con claridad</w:t>
      </w:r>
      <w:r w:rsidR="00A4636A">
        <w:t>, los avances en la Ruta N</w:t>
      </w:r>
      <w:r>
        <w:t xml:space="preserve">acional N° 12 de Buenos Aires a Paraná. Y Nación comprendió nuestro planteo de intervenir, por razones de seguridad, la </w:t>
      </w:r>
      <w:r w:rsidR="00A4636A">
        <w:t>R</w:t>
      </w:r>
      <w:r>
        <w:t xml:space="preserve">uta </w:t>
      </w:r>
      <w:r w:rsidR="00A4636A">
        <w:t>N</w:t>
      </w:r>
      <w:r>
        <w:t xml:space="preserve">acional </w:t>
      </w:r>
      <w:r w:rsidR="00A4636A">
        <w:t>Nº 127 y las Nº 136 y Nº</w:t>
      </w:r>
      <w:r>
        <w:t xml:space="preserve"> 15 que nos unen con Uruguay. </w:t>
      </w:r>
    </w:p>
    <w:p w:rsidR="00A4636A" w:rsidRDefault="002C121D" w:rsidP="005B6AA9">
      <w:pPr>
        <w:ind w:firstLine="708"/>
      </w:pPr>
      <w:r>
        <w:lastRenderedPageBreak/>
        <w:t xml:space="preserve">En materia de transporte ferroviario, firmamos un Memorándum de </w:t>
      </w:r>
      <w:r w:rsidR="00A4636A">
        <w:t>e</w:t>
      </w:r>
      <w:r>
        <w:t>ntendimiento para avanzar en la operación de servicios ferroviarios de interés provincial. Y trabajamos en otros temas clave</w:t>
      </w:r>
      <w:r w:rsidR="00A4636A">
        <w:t>,</w:t>
      </w:r>
      <w:r>
        <w:t xml:space="preserve"> qu</w:t>
      </w:r>
      <w:r w:rsidR="00A4636A">
        <w:t>e ya mencioné hace unos minutos,</w:t>
      </w:r>
      <w:r>
        <w:t xml:space="preserve"> el aval soberano del Gobierno Nacional </w:t>
      </w:r>
      <w:r w:rsidR="00A4636A">
        <w:t xml:space="preserve">para obtener financiamiento, </w:t>
      </w:r>
      <w:r>
        <w:t xml:space="preserve">el aumento de la remuneración que recibe la </w:t>
      </w:r>
      <w:r w:rsidR="00A4636A">
        <w:t>P</w:t>
      </w:r>
      <w:r>
        <w:t xml:space="preserve">rovincia por Salto Grande, la incorporación de Entre Ríos a la </w:t>
      </w:r>
      <w:proofErr w:type="spellStart"/>
      <w:r>
        <w:t>Hidrovía</w:t>
      </w:r>
      <w:proofErr w:type="spellEnd"/>
      <w:r>
        <w:t xml:space="preserve"> Paraná–Paraguay</w:t>
      </w:r>
      <w:r w:rsidR="00A4636A">
        <w:t>,</w:t>
      </w:r>
      <w:r>
        <w:t xml:space="preserve"> la transferencia a la </w:t>
      </w:r>
      <w:r w:rsidR="00A4636A">
        <w:t>P</w:t>
      </w:r>
      <w:r>
        <w:t xml:space="preserve">rovincia de los terrenos nacionales lindantes al hospital De la </w:t>
      </w:r>
      <w:proofErr w:type="spellStart"/>
      <w:r>
        <w:t>Baxada</w:t>
      </w:r>
      <w:proofErr w:type="spellEnd"/>
      <w:r>
        <w:t xml:space="preserve"> para impulsar un plan de más de 300 viviendas. </w:t>
      </w:r>
    </w:p>
    <w:p w:rsidR="00A4636A" w:rsidRDefault="002C121D" w:rsidP="005B6AA9">
      <w:pPr>
        <w:ind w:firstLine="708"/>
      </w:pPr>
      <w:r>
        <w:t>No sólo nos ocupamos del vínculo con Nación. También fortalecimos nuestra relación con otra</w:t>
      </w:r>
      <w:r w:rsidR="00A4636A">
        <w:t>s provincias. E</w:t>
      </w:r>
      <w:r>
        <w:t>n estos dos años, la Región Centro y la Región Litoral se consolidaron c</w:t>
      </w:r>
      <w:r w:rsidR="00A4636A">
        <w:t>omo ámbitos de trabajo efectivo</w:t>
      </w:r>
      <w:r>
        <w:t xml:space="preserve"> con una agenda común activa</w:t>
      </w:r>
      <w:r w:rsidR="00A4636A">
        <w:t>,</w:t>
      </w:r>
      <w:r>
        <w:t xml:space="preserve"> enfocada en la integración productiva, en misiones comerciales conjuntas y la coordinación de políticas públicas en materia de educación, seguridad, salud, cultura, ciencia y trabajo. </w:t>
      </w:r>
    </w:p>
    <w:p w:rsidR="00A4636A" w:rsidRDefault="002C121D" w:rsidP="005B6AA9">
      <w:pPr>
        <w:ind w:firstLine="708"/>
      </w:pPr>
      <w:r>
        <w:t xml:space="preserve">Gobernar exige una relación madura y previsible con los municipios. Recorro todas las semanas distintas localidades de los 17 departamentos para ver los avances de la gestión y conocer de primera mano las prioridades locales y los problemas reales. </w:t>
      </w:r>
    </w:p>
    <w:p w:rsidR="00A4636A" w:rsidRDefault="002C121D" w:rsidP="005B6AA9">
      <w:pPr>
        <w:ind w:firstLine="708"/>
      </w:pPr>
      <w:r>
        <w:t xml:space="preserve">Institucionalizamos una práctica que no existía: las reuniones de gabinete compartidas entre la </w:t>
      </w:r>
      <w:r w:rsidR="00A4636A">
        <w:t>P</w:t>
      </w:r>
      <w:r>
        <w:t xml:space="preserve">rovincia y los gobiernos locales. En promedio, venimos realizando casi dos por mes. </w:t>
      </w:r>
    </w:p>
    <w:p w:rsidR="00A4636A" w:rsidRDefault="002C121D" w:rsidP="005B6AA9">
      <w:pPr>
        <w:ind w:firstLine="708"/>
      </w:pPr>
      <w:r>
        <w:t xml:space="preserve">Pusimos en funcionamiento un sistema digital de ventanilla única y hoy cada trámite tiene seguimiento, plazos claros y mayor velocidad de resolución. </w:t>
      </w:r>
    </w:p>
    <w:p w:rsidR="00A4636A" w:rsidRDefault="002C121D" w:rsidP="005B6AA9">
      <w:pPr>
        <w:ind w:firstLine="708"/>
      </w:pPr>
      <w:r>
        <w:t>Además, avanzamos, a partir de criterios objetivos, en la creación de más de 20 comunas</w:t>
      </w:r>
      <w:r w:rsidR="00A4636A">
        <w:t xml:space="preserve"> nuevas</w:t>
      </w:r>
      <w:r>
        <w:t xml:space="preserve">. Un paso clave que reconoce formalmente a decenas de localidades y amplía derechos, autonomía y capacidad de gestión local. </w:t>
      </w:r>
    </w:p>
    <w:p w:rsidR="00A4636A" w:rsidRDefault="002C121D" w:rsidP="005B6AA9">
      <w:pPr>
        <w:ind w:firstLine="708"/>
      </w:pPr>
      <w:r>
        <w:t xml:space="preserve">En este punto, quiero </w:t>
      </w:r>
      <w:r w:rsidR="00A4636A">
        <w:t xml:space="preserve">también </w:t>
      </w:r>
      <w:r>
        <w:t>hablar del vínculo con los ciudadanos. Es el corazón de es</w:t>
      </w:r>
      <w:r w:rsidR="00A4636A">
        <w:t>t</w:t>
      </w:r>
      <w:r>
        <w:t>e cambio cultural que estamos impulsando</w:t>
      </w:r>
      <w:r w:rsidR="00A4636A">
        <w:t>. P</w:t>
      </w:r>
      <w:r>
        <w:t>orque cuando llegamos teníamos que reconstruir años de desconfianza entre la política y la sociedad. Hoy</w:t>
      </w:r>
      <w:r w:rsidR="00A4636A">
        <w:t>,</w:t>
      </w:r>
      <w:r>
        <w:t xml:space="preserve"> los ciudadanos tienen acceso a la información de la gestión, herramientas para involucrarse y gobernantes que no esconde</w:t>
      </w:r>
      <w:r w:rsidR="00A4636A">
        <w:t>n</w:t>
      </w:r>
      <w:r>
        <w:t xml:space="preserve"> la realidad, aun cuando es difícil, porque confiamos en su madurez a la hora de comprender el momento que vivimos. </w:t>
      </w:r>
    </w:p>
    <w:p w:rsidR="00A4636A" w:rsidRDefault="002C121D" w:rsidP="005B6AA9">
      <w:pPr>
        <w:ind w:firstLine="708"/>
      </w:pPr>
      <w:r>
        <w:t xml:space="preserve">Un paso clave en este camino fue la sanción del nuevo Código Electoral, que incorpora la Boleta Única de Papel. Un sistema más simple, más ágil y más transparente, que además genera ahorro para el Estado. </w:t>
      </w:r>
    </w:p>
    <w:p w:rsidR="00A4636A" w:rsidRDefault="002C121D" w:rsidP="005B6AA9">
      <w:pPr>
        <w:ind w:firstLine="708"/>
      </w:pPr>
      <w:r>
        <w:lastRenderedPageBreak/>
        <w:t xml:space="preserve">Y, a través de la Secretaría de Participación y Atención Ciudadana, abrimos canales de escucha y participación, capacitamos a miles de trabajadores públicos para mejorar la atención a los vecinos. </w:t>
      </w:r>
    </w:p>
    <w:p w:rsidR="00A4636A" w:rsidRDefault="002C121D" w:rsidP="005B6AA9">
      <w:pPr>
        <w:ind w:firstLine="708"/>
      </w:pPr>
      <w:r>
        <w:t xml:space="preserve">Habiendo repasado gran parte del camino y de los desafíos que tenemos por delante, hay una realidad que vale la pena detallar. Si durante 2025 logramos estos avances, si pudimos sostener obras e iniciar nuevas, si conseguimos inversiones y si proyectamos seguir dando pasos hacia adelante, no es porque tengamos más recursos económicos. Los ingresos </w:t>
      </w:r>
      <w:r w:rsidR="00A4636A">
        <w:t xml:space="preserve">lamentablemente, </w:t>
      </w:r>
      <w:r>
        <w:t xml:space="preserve">no mejoraron. La situación económica sigue siendo difícil. No sólo para el Estado sino también, y sobre todo, para las familias que se esfuerzan todos los días. Esa realidad se ve en cada hogar y no hace falta explicarla demasiado. </w:t>
      </w:r>
    </w:p>
    <w:p w:rsidR="00A4636A" w:rsidRDefault="002C121D" w:rsidP="005B6AA9">
      <w:pPr>
        <w:ind w:firstLine="708"/>
      </w:pPr>
      <w:r>
        <w:t>Pero sí puedo darles algunos datos que ayudan a dimensionar cómo este contexto afecta a las cuentas públicas</w:t>
      </w:r>
      <w:r w:rsidR="00A4636A">
        <w:t xml:space="preserve"> provinciales</w:t>
      </w:r>
      <w:r>
        <w:t>. Como consecuencia de la menor recaudación a nivel nacional, Entre Ríos sufrió en 2025 una caída de recursos de origen nacional de más de un pun</w:t>
      </w:r>
      <w:r w:rsidR="00A4636A">
        <w:t>to con respecto al año anterior</w:t>
      </w:r>
      <w:r>
        <w:t xml:space="preserve"> y de casi 10 puntos </w:t>
      </w:r>
      <w:r w:rsidR="00A4636A">
        <w:t>con respecto a</w:t>
      </w:r>
      <w:r>
        <w:t xml:space="preserve"> 2023. </w:t>
      </w:r>
    </w:p>
    <w:p w:rsidR="00A4636A" w:rsidRDefault="002C121D" w:rsidP="005B6AA9">
      <w:pPr>
        <w:ind w:firstLine="708"/>
      </w:pPr>
      <w:r>
        <w:t>A esto se suma un p</w:t>
      </w:r>
      <w:r w:rsidR="00A4636A">
        <w:t>roblema estructural de nuestra Provincia;</w:t>
      </w:r>
      <w:r>
        <w:t xml:space="preserve"> el peso del gasto que llamamos “rígido”. El 95 </w:t>
      </w:r>
      <w:r w:rsidR="00A4636A">
        <w:t>%</w:t>
      </w:r>
      <w:r>
        <w:t xml:space="preserve"> de los recursos tributarios se destinan al pago de salarios públicos y jubilaciones. </w:t>
      </w:r>
    </w:p>
    <w:p w:rsidR="00A4636A" w:rsidRDefault="002C121D" w:rsidP="005B6AA9">
      <w:pPr>
        <w:ind w:firstLine="708"/>
      </w:pPr>
      <w:r>
        <w:t>Y otro factor qu</w:t>
      </w:r>
      <w:r w:rsidR="00A4636A">
        <w:t>e también es importante aclarar,</w:t>
      </w:r>
      <w:r>
        <w:t xml:space="preserve"> aunque en algunos sectores comienzan a verse señales de mejora, eso no necesariamente se traduce de manera inmediata en la recaudación. Los sectores que hoy muestran mayor movimiento no son necesariamente los que </w:t>
      </w:r>
      <w:r w:rsidR="00A4636A">
        <w:t>más tributan a nivel provincial</w:t>
      </w:r>
      <w:r>
        <w:t xml:space="preserve"> o lo hacen bajo esquemas que tienen bajo impacto en nuestros ingresos. Y, como ya dije, tenemos una decisión política clara frente a la cual no vamos a ir marcha atr</w:t>
      </w:r>
      <w:r w:rsidR="00A4636A">
        <w:t>ás;</w:t>
      </w:r>
      <w:r>
        <w:t xml:space="preserve"> bajar impuestos. Bajamos los impuestos que podrían</w:t>
      </w:r>
      <w:r w:rsidR="00A4636A">
        <w:t xml:space="preserve"> haber generado más recaudación</w:t>
      </w:r>
      <w:r>
        <w:t xml:space="preserve"> porque no creemos que salir de una crisis deba ser asfixiando a quienes producen, invierten y generan empleo. </w:t>
      </w:r>
    </w:p>
    <w:p w:rsidR="00A8323F" w:rsidRDefault="002C121D" w:rsidP="005B6AA9">
      <w:pPr>
        <w:ind w:firstLine="708"/>
      </w:pPr>
      <w:r>
        <w:t>Entonces, el contexto difícil no cambió. Lo que cambió fue cómo estamos plantados frente a una situación económica igualmente crítica. Y hoy</w:t>
      </w:r>
      <w:r w:rsidR="00A8323F">
        <w:t>,</w:t>
      </w:r>
      <w:r>
        <w:t xml:space="preserve"> estamos mejor plantados. No porque tengamos más recursos, sino porque pudimos </w:t>
      </w:r>
      <w:r w:rsidR="00A8323F">
        <w:t xml:space="preserve">finalmente </w:t>
      </w:r>
      <w:r>
        <w:t>ordenar el Estado. Estamos mejor plantados porque mejoramos la capacidad de ejecutar el presupuesto. Estamos mejor plantados porque hicimos y hacemos un esfuerzo sostenido por contener el gasto corriente. Estamos mejor plantados porque nos hicimos expertos en gestionar sin plata. Estamos mejor plantados porque hicimos del ahorro una política de Estado y seguimos pasando el “peine fino” a la gestión para que no se gaste un peso si no es estrictamente necesario.</w:t>
      </w:r>
    </w:p>
    <w:p w:rsidR="00A8323F" w:rsidRDefault="002C121D" w:rsidP="005B6AA9">
      <w:pPr>
        <w:ind w:firstLine="708"/>
      </w:pPr>
      <w:r>
        <w:lastRenderedPageBreak/>
        <w:t xml:space="preserve">Algunas decisiones tienen más impacto, otras son </w:t>
      </w:r>
      <w:r w:rsidR="00A8323F">
        <w:t xml:space="preserve">de </w:t>
      </w:r>
      <w:r>
        <w:t>“</w:t>
      </w:r>
      <w:proofErr w:type="spellStart"/>
      <w:r>
        <w:t>microahorros</w:t>
      </w:r>
      <w:proofErr w:type="spellEnd"/>
      <w:r>
        <w:t xml:space="preserve">”, pero hay que </w:t>
      </w:r>
      <w:proofErr w:type="spellStart"/>
      <w:r>
        <w:t>eficientizar</w:t>
      </w:r>
      <w:proofErr w:type="spellEnd"/>
      <w:r>
        <w:t xml:space="preserve"> en todo lo que podamos. Estamos mejor plantados porque logramos construir un vínculo institucional y de trabajo</w:t>
      </w:r>
      <w:r w:rsidR="00A8323F">
        <w:t>,</w:t>
      </w:r>
      <w:r>
        <w:t xml:space="preserve"> con el Gobierno nacional, sin renunciar a nuestros reclamos. Estamos mejor plantados porque desactivamos las bombas de tiempo que encontramos cuan</w:t>
      </w:r>
      <w:r w:rsidR="00A8323F">
        <w:t>do llegamos a punto de explotar;</w:t>
      </w:r>
      <w:r>
        <w:t xml:space="preserve"> la deuda en materia de obra pública, el déficit de la Caja de Jubilaciones, el </w:t>
      </w:r>
      <w:r w:rsidR="00A8323F">
        <w:t>IOSPER y</w:t>
      </w:r>
      <w:r>
        <w:t xml:space="preserve"> la ausencia de liquidez. </w:t>
      </w:r>
    </w:p>
    <w:p w:rsidR="00A8323F" w:rsidRDefault="002C121D" w:rsidP="005B6AA9">
      <w:pPr>
        <w:ind w:firstLine="708"/>
      </w:pPr>
      <w:r>
        <w:t>Estamos mejor plantados porque, en un escenario de caída de la recaudación similar al que llevó a otros gobiernos a entrar en default, pasamos del déficit al equilibrio, honramos nuestros compromisos y redujimos la deuda pública. Estamos mejor plantados porque ser buenos cumplidores hace que el mundo confíe nuevamente en Entre Ríos. Estamos mejor plantados porque hoy existe un Estado que entiende que no puede endeudarse pa</w:t>
      </w:r>
      <w:r w:rsidR="00A8323F">
        <w:t>ra solventar el gasto corriente</w:t>
      </w:r>
      <w:r>
        <w:t xml:space="preserve"> y que para eso es clave sostener el equilibrio fiscal. </w:t>
      </w:r>
    </w:p>
    <w:p w:rsidR="00A8323F" w:rsidRDefault="002C121D" w:rsidP="005B6AA9">
      <w:pPr>
        <w:ind w:firstLine="708"/>
      </w:pPr>
      <w:r>
        <w:t xml:space="preserve">Queremos una </w:t>
      </w:r>
      <w:r w:rsidR="00A8323F">
        <w:t>P</w:t>
      </w:r>
      <w:r>
        <w:t xml:space="preserve">rovincia que ocupe el lugar que merece. Una </w:t>
      </w:r>
      <w:r w:rsidR="00A8323F">
        <w:t>P</w:t>
      </w:r>
      <w:r>
        <w:t xml:space="preserve">rovincia con presencia internacional y una agenda que trascienda coyunturas. Y esto recién </w:t>
      </w:r>
      <w:r w:rsidR="00A8323F">
        <w:t>comienza</w:t>
      </w:r>
      <w:r>
        <w:t xml:space="preserve">. No tengo dudas de que vamos a poner a Entre Ríos en lo más alto. </w:t>
      </w:r>
    </w:p>
    <w:p w:rsidR="00A8323F" w:rsidRDefault="002C121D" w:rsidP="005B6AA9">
      <w:pPr>
        <w:ind w:firstLine="708"/>
      </w:pPr>
      <w:r>
        <w:t>Y eso también implica poner en valor lo que somos, lo que fuimos y lo que nos hizo grandes. Hace pocos días, conmemoramos un nuevo aniversario de la Batalla de Caseros y, por tercer año consecutivo,</w:t>
      </w:r>
      <w:r w:rsidR="00A8323F">
        <w:t xml:space="preserve"> reafirmamos una decisión clara;</w:t>
      </w:r>
      <w:r>
        <w:t xml:space="preserve"> reivindicar el protagonismo de Entre Ríos y de Justo José de Urquiza en la construcción de nuestra nación. </w:t>
      </w:r>
      <w:r w:rsidR="00A8323F">
        <w:t>(Aplausos)</w:t>
      </w:r>
    </w:p>
    <w:p w:rsidR="00A8323F" w:rsidRDefault="002C121D" w:rsidP="005B6AA9">
      <w:pPr>
        <w:ind w:firstLine="708"/>
      </w:pPr>
      <w:r>
        <w:t xml:space="preserve">Desde nuestra </w:t>
      </w:r>
      <w:r w:rsidR="00A8323F">
        <w:t>P</w:t>
      </w:r>
      <w:r>
        <w:t xml:space="preserve">rovincia fue que se impulsó un proyecto de país organizado sobre la ley, la educación, la producción y el federalismo. En esta tierra fue que se gestaron las ideas y los liderazgos que hicieron posible la organización nacional y el camino hacia la Constitución. </w:t>
      </w:r>
    </w:p>
    <w:p w:rsidR="00A8323F" w:rsidRDefault="002C121D" w:rsidP="005B6AA9">
      <w:pPr>
        <w:ind w:firstLine="708"/>
      </w:pPr>
      <w:r>
        <w:t xml:space="preserve">Reconocer a Urquiza y darle al 3 de febrero la relevancia que merece en el calendario nacional es una deuda histórica que tenemos como argentinos. Entre Ríos tiene una historia grande. Una historia hecha de trabajo, de esfuerzo colectivo, de entrerrianos que siempre empujaron hacia adelante, aun cuando las condiciones no ayudaban. Esa identidad es lo que nos da fuerzas para dar juntos cada día </w:t>
      </w:r>
      <w:r w:rsidR="00A8323F">
        <w:t xml:space="preserve">y para dar cada día, </w:t>
      </w:r>
      <w:r>
        <w:t xml:space="preserve">un paso más. Lo que nos permite seguir soñando en grande. </w:t>
      </w:r>
    </w:p>
    <w:p w:rsidR="00A8323F" w:rsidRDefault="00A8323F" w:rsidP="005B6AA9">
      <w:pPr>
        <w:ind w:firstLine="708"/>
      </w:pPr>
      <w:r>
        <w:t>Porque, aunque cueste</w:t>
      </w:r>
      <w:r w:rsidR="002C121D">
        <w:t xml:space="preserve"> y aunque seamos conscientes de que los cambios verdaderos llevan tiempo, sabemos que vamos por buen camino y que los entrerrianos tenemos con qué. </w:t>
      </w:r>
    </w:p>
    <w:p w:rsidR="00A8323F" w:rsidRDefault="002C121D" w:rsidP="005B6AA9">
      <w:pPr>
        <w:ind w:firstLine="708"/>
      </w:pPr>
      <w:r>
        <w:lastRenderedPageBreak/>
        <w:t>El tiempo que estamos viviendo nos pide ir más allá. Nos pide responsabilidad y compromiso. Nos pide no conformarnos con menos de lo que merecemos. Yo no me conformo con menos. No me conformo con que el Estado funcione a medias. No me conformo con hacer las cosas como se hacían antes si se pueden hacer mejor. No me conformo con que Entre Ríos se mida con la vara baja del pasado. No me conformo c</w:t>
      </w:r>
      <w:r w:rsidR="00A8323F">
        <w:t>on frenar la salida de talentos.</w:t>
      </w:r>
    </w:p>
    <w:p w:rsidR="00A8323F" w:rsidRDefault="00A8323F" w:rsidP="005B6AA9">
      <w:pPr>
        <w:ind w:firstLine="708"/>
      </w:pPr>
      <w:r>
        <w:t>Q</w:t>
      </w:r>
      <w:r w:rsidR="002C121D">
        <w:t xml:space="preserve">uiero una </w:t>
      </w:r>
      <w:r>
        <w:t>P</w:t>
      </w:r>
      <w:r w:rsidR="002C121D">
        <w:t xml:space="preserve">rovincia que atraiga nuevos talentos, que invite a volver a los que tuvieron que irse por falta de oportunidades. No me conformo con haber salido del último lugar en los rankings nacionales de </w:t>
      </w:r>
      <w:r>
        <w:t xml:space="preserve">la </w:t>
      </w:r>
      <w:r w:rsidR="002C121D">
        <w:t xml:space="preserve">tarifa </w:t>
      </w:r>
      <w:r>
        <w:t>eléctrica o de desempeño fiscal. Q</w:t>
      </w:r>
      <w:r w:rsidR="002C121D">
        <w:t xml:space="preserve">uiero que Entre Ríos juegue en la parte alta de la tabla. </w:t>
      </w:r>
    </w:p>
    <w:p w:rsidR="00A8323F" w:rsidRDefault="002C121D" w:rsidP="005B6AA9">
      <w:pPr>
        <w:ind w:firstLine="708"/>
      </w:pPr>
      <w:r>
        <w:t>Y ese desafío nos involucra a todos. Es de esta Legislatura, que repre</w:t>
      </w:r>
      <w:r w:rsidR="00A8323F">
        <w:t>senta la pluralidad de nuestra P</w:t>
      </w:r>
      <w:r>
        <w:t xml:space="preserve">rovincia. Es de los municipios y comunas, que conocen mejor que nadie la realidad del territorio. </w:t>
      </w:r>
      <w:r w:rsidR="00A8323F">
        <w:t>Y e</w:t>
      </w:r>
      <w:r>
        <w:t xml:space="preserve">s del sector privado, que invierte, produce y genera </w:t>
      </w:r>
      <w:r w:rsidR="00A8323F">
        <w:t>empleo</w:t>
      </w:r>
      <w:r>
        <w:t>. Y es, sobre todo, de cada entrerriano y entrerriana que quiere vivir de o</w:t>
      </w:r>
      <w:r w:rsidR="00A8323F">
        <w:t>tra manera y dejar algo mejor.</w:t>
      </w:r>
    </w:p>
    <w:p w:rsidR="005B672E" w:rsidRPr="00AD2484" w:rsidRDefault="002C121D" w:rsidP="005B6AA9">
      <w:pPr>
        <w:ind w:firstLine="708"/>
      </w:pPr>
      <w:r>
        <w:t>Porque este camino se construye en cada lugar y entre todos. Si sostenemos este rumbo y seguimos elevando la vara, aun con las diferencias que podamos tener, p</w:t>
      </w:r>
      <w:r w:rsidR="00A8323F">
        <w:t>odemos hacer de Entre Ríos una P</w:t>
      </w:r>
      <w:r>
        <w:t>rovincia protagonista. Ese es el compromiso que renuevo hoy. Y esa es la huella que estamos</w:t>
      </w:r>
      <w:r w:rsidR="00A8323F">
        <w:t>, todos,</w:t>
      </w:r>
      <w:r>
        <w:t xml:space="preserve"> llamados a dejar. Una huella que muestre que no nos equivocábamos cuando decíamos, hace unos años, que los entrerrianos estábamos para más. Una huella que, con el tiempo, va a dejar claro que esta generación decidió no conformarse y ponerse de pie. Sigamos escribiendo, entre todos, un nuevo capítulo de nuestra historia. Much</w:t>
      </w:r>
      <w:r w:rsidR="00A8323F">
        <w:t>ísim</w:t>
      </w:r>
      <w:r>
        <w:t>as gracias.</w:t>
      </w:r>
      <w:r w:rsidR="00A8323F">
        <w:t xml:space="preserve"> (Aplausos)</w:t>
      </w:r>
    </w:p>
    <w:p w:rsidR="005B672E" w:rsidRPr="000450BC" w:rsidRDefault="005B672E" w:rsidP="005B672E">
      <w:pPr>
        <w:pStyle w:val="NormalWeb"/>
        <w:shd w:val="clear" w:color="auto" w:fill="FFFFFF"/>
        <w:spacing w:before="0" w:beforeAutospacing="0" w:after="0" w:afterAutospacing="0" w:line="360" w:lineRule="exact"/>
        <w:jc w:val="both"/>
        <w:textAlignment w:val="baseline"/>
        <w:rPr>
          <w:rFonts w:ascii="CG Omega" w:hAnsi="CG Omega"/>
          <w:iCs/>
        </w:rPr>
      </w:pPr>
    </w:p>
    <w:p w:rsidR="005B672E" w:rsidRDefault="005B672E" w:rsidP="005B672E">
      <w:r>
        <w:rPr>
          <w:b/>
          <w:bCs/>
        </w:rPr>
        <w:t>SRA. PRESIDENTE (Aluani):</w:t>
      </w:r>
      <w:r>
        <w:t xml:space="preserve"> Con el informe del estado y la marcha de la administración pública brindados por el señor Gobernador, queda inaugurado el 14</w:t>
      </w:r>
      <w:r w:rsidR="00724DEA">
        <w:t>7</w:t>
      </w:r>
      <w:r>
        <w:t>º Período Ordinario de Sesiones de la Legislatura de la Provincia.</w:t>
      </w:r>
    </w:p>
    <w:p w:rsidR="005B672E" w:rsidRDefault="005B672E" w:rsidP="005B672E">
      <w:pPr>
        <w:ind w:firstLine="708"/>
      </w:pPr>
      <w:r>
        <w:t>Habiéndose cumplido el objeto de la convocatoria, queda levantada la sesión.</w:t>
      </w:r>
      <w:r w:rsidR="00A8323F">
        <w:t xml:space="preserve"> Muchísimas gracias.</w:t>
      </w:r>
      <w:bookmarkStart w:id="0" w:name="_GoBack"/>
      <w:bookmarkEnd w:id="0"/>
    </w:p>
    <w:p w:rsidR="005B672E" w:rsidRDefault="005B672E" w:rsidP="005B672E"/>
    <w:p w:rsidR="005B672E" w:rsidRDefault="005B672E" w:rsidP="005B672E">
      <w:pPr>
        <w:pStyle w:val="Acotacin"/>
      </w:pPr>
      <w:r>
        <w:t>-Eran las</w:t>
      </w:r>
      <w:r w:rsidR="005903D7">
        <w:t xml:space="preserve"> 13 y 27</w:t>
      </w:r>
      <w:r>
        <w:t>.</w:t>
      </w:r>
    </w:p>
    <w:p w:rsidR="005B672E" w:rsidRDefault="005B672E" w:rsidP="005B672E"/>
    <w:p w:rsidR="005B672E" w:rsidRDefault="001B21DC" w:rsidP="005B672E">
      <w:pPr>
        <w:pStyle w:val="Apertura"/>
      </w:pPr>
      <w:r>
        <w:t>DANA MATTEODA</w:t>
      </w:r>
    </w:p>
    <w:p w:rsidR="005B672E" w:rsidRDefault="005B672E" w:rsidP="005B672E">
      <w:pPr>
        <w:pStyle w:val="Apertura"/>
      </w:pPr>
      <w:r>
        <w:t>Cuerpo de Taquígrafos</w:t>
      </w:r>
    </w:p>
    <w:p w:rsidR="005B672E" w:rsidRDefault="005B672E" w:rsidP="005B672E"/>
    <w:p w:rsidR="00981279" w:rsidRDefault="00981279"/>
    <w:sectPr w:rsidR="00981279">
      <w:headerReference w:type="even" r:id="rI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C4" w:rsidRDefault="00A14CC4" w:rsidP="005B672E">
      <w:pPr>
        <w:spacing w:line="240" w:lineRule="auto"/>
      </w:pPr>
      <w:r>
        <w:separator/>
      </w:r>
    </w:p>
  </w:endnote>
  <w:endnote w:type="continuationSeparator" w:id="0">
    <w:p w:rsidR="00A14CC4" w:rsidRDefault="00A14CC4" w:rsidP="005B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C4" w:rsidRDefault="00A14CC4" w:rsidP="005B672E">
      <w:pPr>
        <w:spacing w:line="240" w:lineRule="auto"/>
      </w:pPr>
      <w:r>
        <w:separator/>
      </w:r>
    </w:p>
  </w:footnote>
  <w:footnote w:type="continuationSeparator" w:id="0">
    <w:p w:rsidR="00A14CC4" w:rsidRDefault="00A14CC4" w:rsidP="005B67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3F" w:rsidRDefault="00A8323F" w:rsidP="006572C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323F" w:rsidRDefault="00A8323F" w:rsidP="006572C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3F" w:rsidRDefault="00A8323F" w:rsidP="006572C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5C89">
      <w:rPr>
        <w:rStyle w:val="Nmerodepgina"/>
        <w:noProof/>
      </w:rPr>
      <w:t>34</w:t>
    </w:r>
    <w:r>
      <w:rPr>
        <w:rStyle w:val="Nmerodepgina"/>
      </w:rPr>
      <w:fldChar w:fldCharType="end"/>
    </w:r>
  </w:p>
  <w:p w:rsidR="00A8323F" w:rsidRPr="000C7F81" w:rsidRDefault="00A8323F" w:rsidP="006572C4">
    <w:pPr>
      <w:pStyle w:val="Encabezado"/>
      <w:ind w:right="360"/>
      <w:jc w:val="center"/>
      <w:rPr>
        <w:rFonts w:ascii="Palatino Linotype" w:hAnsi="Palatino Linotype"/>
        <w:sz w:val="22"/>
        <w:szCs w:val="22"/>
      </w:rPr>
    </w:pPr>
    <w:r w:rsidRPr="000C7F81">
      <w:rPr>
        <w:rFonts w:ascii="Palatino Linotype" w:hAnsi="Palatino Linotype"/>
        <w:sz w:val="22"/>
        <w:szCs w:val="22"/>
      </w:rPr>
      <w:t>Cámara de Senadores de la Provincia de Entre Ríos – Cuerpo de Taquígrafos</w:t>
    </w:r>
  </w:p>
  <w:p w:rsidR="00A8323F" w:rsidRPr="000C7F81" w:rsidRDefault="00A8323F" w:rsidP="006572C4">
    <w:pPr>
      <w:pStyle w:val="Encabezado"/>
      <w:ind w:right="360"/>
      <w:jc w:val="center"/>
      <w:rPr>
        <w:rFonts w:ascii="Palatino Linotype" w:hAnsi="Palatino Linotype"/>
        <w:sz w:val="22"/>
        <w:szCs w:val="22"/>
      </w:rPr>
    </w:pPr>
    <w:r>
      <w:rPr>
        <w:rFonts w:ascii="Palatino Linotype" w:hAnsi="Palatino Linotype"/>
        <w:sz w:val="22"/>
        <w:szCs w:val="22"/>
      </w:rPr>
      <w:t>18</w:t>
    </w:r>
    <w:r w:rsidRPr="000C7F81">
      <w:rPr>
        <w:rFonts w:ascii="Palatino Linotype" w:hAnsi="Palatino Linotype"/>
        <w:sz w:val="22"/>
        <w:szCs w:val="22"/>
      </w:rPr>
      <w:t xml:space="preserve"> de febrero de 202</w:t>
    </w:r>
    <w:r>
      <w:rPr>
        <w:rFonts w:ascii="Palatino Linotype" w:hAnsi="Palatino Linotype"/>
        <w:sz w:val="22"/>
        <w:szCs w:val="22"/>
      </w:rPr>
      <w:t>6</w:t>
    </w:r>
    <w:r w:rsidRPr="000C7F81">
      <w:rPr>
        <w:rFonts w:ascii="Palatino Linotype" w:hAnsi="Palatino Linotype"/>
        <w:sz w:val="22"/>
        <w:szCs w:val="22"/>
      </w:rPr>
      <w:t xml:space="preserve"> – 1ª Asamblea Legislativa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2E"/>
    <w:rsid w:val="000D6484"/>
    <w:rsid w:val="001378D7"/>
    <w:rsid w:val="001401F0"/>
    <w:rsid w:val="0015445E"/>
    <w:rsid w:val="001A6E78"/>
    <w:rsid w:val="001B21DC"/>
    <w:rsid w:val="001C7DA1"/>
    <w:rsid w:val="001E5C5D"/>
    <w:rsid w:val="00251ACE"/>
    <w:rsid w:val="002B0C57"/>
    <w:rsid w:val="002C121D"/>
    <w:rsid w:val="002D451D"/>
    <w:rsid w:val="00353628"/>
    <w:rsid w:val="00395C89"/>
    <w:rsid w:val="004E728C"/>
    <w:rsid w:val="00541A5E"/>
    <w:rsid w:val="005903D7"/>
    <w:rsid w:val="005B672E"/>
    <w:rsid w:val="005B6AA9"/>
    <w:rsid w:val="006045F7"/>
    <w:rsid w:val="006572C4"/>
    <w:rsid w:val="00666D4B"/>
    <w:rsid w:val="006759F6"/>
    <w:rsid w:val="006B7C24"/>
    <w:rsid w:val="00724DEA"/>
    <w:rsid w:val="00796A76"/>
    <w:rsid w:val="00827FD4"/>
    <w:rsid w:val="008646DC"/>
    <w:rsid w:val="008A3930"/>
    <w:rsid w:val="008B7670"/>
    <w:rsid w:val="008D2D1C"/>
    <w:rsid w:val="009226F0"/>
    <w:rsid w:val="00981279"/>
    <w:rsid w:val="009D1F8E"/>
    <w:rsid w:val="00A14CC4"/>
    <w:rsid w:val="00A4636A"/>
    <w:rsid w:val="00A6711A"/>
    <w:rsid w:val="00A675F0"/>
    <w:rsid w:val="00A8323F"/>
    <w:rsid w:val="00AD181B"/>
    <w:rsid w:val="00B135A2"/>
    <w:rsid w:val="00C24657"/>
    <w:rsid w:val="00C548F3"/>
    <w:rsid w:val="00CC47FD"/>
    <w:rsid w:val="00D114F0"/>
    <w:rsid w:val="00D939A6"/>
    <w:rsid w:val="00EB14B2"/>
    <w:rsid w:val="00F04B59"/>
    <w:rsid w:val="00F06328"/>
    <w:rsid w:val="00F46127"/>
    <w:rsid w:val="00FD11AA"/>
    <w:rsid w:val="00FE61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E198FC0-22DB-4311-BCE7-61E7AA0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2E"/>
    <w:pPr>
      <w:spacing w:line="360" w:lineRule="exact"/>
      <w:jc w:val="both"/>
    </w:pPr>
    <w:rPr>
      <w:rFonts w:ascii="CG Omega" w:hAnsi="CG Omeg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paragraph" w:styleId="Encabezado">
    <w:name w:val="header"/>
    <w:basedOn w:val="Normal"/>
    <w:link w:val="EncabezadoCar"/>
    <w:rsid w:val="005B672E"/>
    <w:pPr>
      <w:tabs>
        <w:tab w:val="center" w:pos="4419"/>
        <w:tab w:val="right" w:pos="8838"/>
      </w:tabs>
    </w:pPr>
  </w:style>
  <w:style w:type="character" w:customStyle="1" w:styleId="EncabezadoCar">
    <w:name w:val="Encabezado Car"/>
    <w:basedOn w:val="Fuentedeprrafopredeter"/>
    <w:link w:val="Encabezado"/>
    <w:rsid w:val="005B672E"/>
    <w:rPr>
      <w:rFonts w:ascii="CG Omega" w:hAnsi="CG Omega"/>
      <w:sz w:val="24"/>
      <w:szCs w:val="24"/>
    </w:rPr>
  </w:style>
  <w:style w:type="character" w:customStyle="1" w:styleId="AcotacinCar">
    <w:name w:val="Acotación Car"/>
    <w:link w:val="Acotacin"/>
    <w:rsid w:val="005B672E"/>
    <w:rPr>
      <w:rFonts w:ascii="CG Omega" w:hAnsi="CG Omega"/>
      <w:b/>
      <w:i/>
    </w:rPr>
  </w:style>
  <w:style w:type="character" w:styleId="Nmerodepgina">
    <w:name w:val="page number"/>
    <w:rsid w:val="005B672E"/>
  </w:style>
  <w:style w:type="paragraph" w:styleId="Piedepgina">
    <w:name w:val="footer"/>
    <w:basedOn w:val="Normal"/>
    <w:link w:val="PiedepginaCar"/>
    <w:rsid w:val="005B672E"/>
    <w:pPr>
      <w:tabs>
        <w:tab w:val="center" w:pos="4252"/>
        <w:tab w:val="right" w:pos="8504"/>
      </w:tabs>
    </w:pPr>
  </w:style>
  <w:style w:type="character" w:customStyle="1" w:styleId="PiedepginaCar">
    <w:name w:val="Pie de página Car"/>
    <w:basedOn w:val="Fuentedeprrafopredeter"/>
    <w:link w:val="Piedepgina"/>
    <w:rsid w:val="005B672E"/>
    <w:rPr>
      <w:rFonts w:ascii="CG Omega" w:hAnsi="CG Omega"/>
      <w:sz w:val="24"/>
      <w:szCs w:val="24"/>
    </w:rPr>
  </w:style>
  <w:style w:type="paragraph" w:styleId="NormalWeb">
    <w:name w:val="Normal (Web)"/>
    <w:basedOn w:val="Normal"/>
    <w:uiPriority w:val="99"/>
    <w:unhideWhenUsed/>
    <w:rsid w:val="005B672E"/>
    <w:pPr>
      <w:spacing w:before="100" w:beforeAutospacing="1" w:after="100" w:afterAutospacing="1" w:line="240" w:lineRule="auto"/>
      <w:jc w:val="left"/>
    </w:pPr>
    <w:rPr>
      <w:rFonts w:ascii="Times New Roman" w:hAnsi="Times New Roman"/>
    </w:rPr>
  </w:style>
  <w:style w:type="character" w:styleId="Refdecomentario">
    <w:name w:val="annotation reference"/>
    <w:rsid w:val="005B672E"/>
    <w:rPr>
      <w:sz w:val="16"/>
      <w:szCs w:val="16"/>
    </w:rPr>
  </w:style>
  <w:style w:type="paragraph" w:styleId="Textocomentario">
    <w:name w:val="annotation text"/>
    <w:basedOn w:val="Normal"/>
    <w:link w:val="TextocomentarioCar"/>
    <w:rsid w:val="005B672E"/>
    <w:rPr>
      <w:sz w:val="20"/>
      <w:szCs w:val="20"/>
    </w:rPr>
  </w:style>
  <w:style w:type="character" w:customStyle="1" w:styleId="TextocomentarioCar">
    <w:name w:val="Texto comentario Car"/>
    <w:basedOn w:val="Fuentedeprrafopredeter"/>
    <w:link w:val="Textocomentario"/>
    <w:rsid w:val="005B672E"/>
    <w:rPr>
      <w:rFonts w:ascii="CG Omega" w:hAnsi="CG Omega"/>
    </w:rPr>
  </w:style>
  <w:style w:type="paragraph" w:styleId="Asuntodelcomentario">
    <w:name w:val="annotation subject"/>
    <w:basedOn w:val="Textocomentario"/>
    <w:next w:val="Textocomentario"/>
    <w:link w:val="AsuntodelcomentarioCar"/>
    <w:rsid w:val="005B672E"/>
    <w:rPr>
      <w:b/>
      <w:bCs/>
    </w:rPr>
  </w:style>
  <w:style w:type="character" w:customStyle="1" w:styleId="AsuntodelcomentarioCar">
    <w:name w:val="Asunto del comentario Car"/>
    <w:basedOn w:val="TextocomentarioCar"/>
    <w:link w:val="Asuntodelcomentario"/>
    <w:rsid w:val="005B672E"/>
    <w:rPr>
      <w:rFonts w:ascii="CG Omega" w:hAnsi="CG Omega"/>
      <w:b/>
      <w:bCs/>
    </w:rPr>
  </w:style>
  <w:style w:type="paragraph" w:styleId="Textodeglobo">
    <w:name w:val="Balloon Text"/>
    <w:basedOn w:val="Normal"/>
    <w:link w:val="TextodegloboCar"/>
    <w:rsid w:val="005B672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5B6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146&#186;%20PER&#205;ODO%20LEGISLATIVO\MIS%20PR&#193;CTICAS%20DE%20VERSIONES\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293</TotalTime>
  <Pages>34</Pages>
  <Words>12849</Words>
  <Characters>70674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83357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15</cp:revision>
  <dcterms:created xsi:type="dcterms:W3CDTF">2026-02-18T12:03:00Z</dcterms:created>
  <dcterms:modified xsi:type="dcterms:W3CDTF">2026-02-20T11:38:00Z</dcterms:modified>
</cp:coreProperties>
</file>