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B5" w:rsidRDefault="00764EB5" w:rsidP="00764EB5">
      <w:pPr>
        <w:rPr>
          <w:b/>
          <w:bCs/>
        </w:rPr>
      </w:pPr>
    </w:p>
    <w:p w:rsidR="00764EB5" w:rsidRDefault="00764EB5" w:rsidP="006A1F6A">
      <w:pPr>
        <w:rPr>
          <w:b/>
          <w:bCs/>
        </w:rPr>
      </w:pPr>
      <w:bookmarkStart w:id="0" w:name="_GoBack"/>
      <w:bookmarkEnd w:id="0"/>
    </w:p>
    <w:p w:rsidR="00764EB5" w:rsidRPr="00764EB5" w:rsidRDefault="00764EB5" w:rsidP="00764EB5">
      <w:pPr>
        <w:pStyle w:val="NormalWeb"/>
      </w:pPr>
      <w:r>
        <w:rPr>
          <w:noProof/>
        </w:rPr>
        <w:drawing>
          <wp:inline distT="0" distB="0" distL="0" distR="0" wp14:anchorId="4B1D4DB2" wp14:editId="4E975EF5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B5" w:rsidRDefault="00764EB5">
      <w:pPr>
        <w:jc w:val="center"/>
        <w:rPr>
          <w:b/>
          <w:bCs/>
        </w:rPr>
      </w:pPr>
    </w:p>
    <w:p w:rsidR="00764EB5" w:rsidRDefault="00764EB5" w:rsidP="00764EB5">
      <w:pPr>
        <w:rPr>
          <w:b/>
          <w:bCs/>
        </w:rPr>
      </w:pPr>
    </w:p>
    <w:p w:rsidR="00764EB5" w:rsidRDefault="00764EB5">
      <w:pPr>
        <w:jc w:val="center"/>
        <w:rPr>
          <w:b/>
          <w:bCs/>
        </w:rPr>
      </w:pPr>
    </w:p>
    <w:p w:rsidR="00DB7705" w:rsidRDefault="00B85020">
      <w:pPr>
        <w:jc w:val="center"/>
      </w:pPr>
      <w:r>
        <w:rPr>
          <w:b/>
          <w:bCs/>
        </w:rPr>
        <w:t>LA HONORABLE CAMARA DE SENADORES DE LA PROVINCIA DE ENTRE RIOS:</w:t>
      </w:r>
    </w:p>
    <w:p w:rsidR="00DB7705" w:rsidRDefault="00DB7705">
      <w:pPr>
        <w:jc w:val="center"/>
        <w:rPr>
          <w:b/>
          <w:bCs/>
        </w:rPr>
      </w:pPr>
    </w:p>
    <w:p w:rsidR="00DB7705" w:rsidRDefault="00DB7705">
      <w:pPr>
        <w:jc w:val="center"/>
        <w:rPr>
          <w:b/>
          <w:bCs/>
        </w:rPr>
      </w:pPr>
    </w:p>
    <w:p w:rsidR="00DB7705" w:rsidRDefault="00B85020">
      <w:pPr>
        <w:jc w:val="center"/>
      </w:pPr>
      <w:r>
        <w:rPr>
          <w:b/>
          <w:bCs/>
        </w:rPr>
        <w:t>DECLARA</w:t>
      </w:r>
    </w:p>
    <w:p w:rsidR="00DB7705" w:rsidRDefault="00DB7705">
      <w:pPr>
        <w:jc w:val="both"/>
      </w:pPr>
    </w:p>
    <w:p w:rsidR="00764EB5" w:rsidRDefault="00764EB5">
      <w:pPr>
        <w:spacing w:line="276" w:lineRule="auto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b/>
          <w:bCs/>
          <w:sz w:val="28"/>
          <w:szCs w:val="28"/>
        </w:rPr>
        <w:t xml:space="preserve">PRIMERO: </w:t>
      </w:r>
      <w:r w:rsidRPr="00764EB5">
        <w:rPr>
          <w:rFonts w:ascii="Bookman Old Style" w:hAnsi="Bookman Old Style"/>
          <w:sz w:val="28"/>
          <w:szCs w:val="28"/>
        </w:rPr>
        <w:t xml:space="preserve">Declarar de interés de la Cámara de Senadores de la Provincia de Entre Ríos la realización del Espectáculo Sinfónico Coral Pinceladas de Rock I, II y III, organizado por </w:t>
      </w:r>
      <w:r w:rsidRPr="00764EB5">
        <w:rPr>
          <w:rFonts w:ascii="Bookman Old Style" w:hAnsi="Bookman Old Style"/>
          <w:sz w:val="28"/>
          <w:szCs w:val="28"/>
        </w:rPr>
        <w:t xml:space="preserve">las Áreas de Cultura de las municipalidades de Gualeguay, Crespo, María Grande y Paraná, junto a establecimientos educativos del canto coral dependientes del C.G.E., a llevarse a cabo el domingo 8 de Noviembre de 2025 a las 20 </w:t>
      </w:r>
      <w:proofErr w:type="spellStart"/>
      <w:r w:rsidRPr="00764EB5">
        <w:rPr>
          <w:rFonts w:ascii="Bookman Old Style" w:hAnsi="Bookman Old Style"/>
          <w:sz w:val="28"/>
          <w:szCs w:val="28"/>
        </w:rPr>
        <w:t>hs</w:t>
      </w:r>
      <w:proofErr w:type="spellEnd"/>
      <w:r w:rsidRPr="00764EB5">
        <w:rPr>
          <w:rFonts w:ascii="Bookman Old Style" w:hAnsi="Bookman Old Style"/>
          <w:sz w:val="28"/>
          <w:szCs w:val="28"/>
        </w:rPr>
        <w:t xml:space="preserve"> en el CEF N.º 2 “Dr. Luis </w:t>
      </w:r>
      <w:r w:rsidRPr="00764EB5">
        <w:rPr>
          <w:rFonts w:ascii="Bookman Old Style" w:hAnsi="Bookman Old Style"/>
          <w:sz w:val="28"/>
          <w:szCs w:val="28"/>
        </w:rPr>
        <w:t xml:space="preserve">R. Mc </w:t>
      </w:r>
      <w:proofErr w:type="spellStart"/>
      <w:r w:rsidRPr="00764EB5">
        <w:rPr>
          <w:rFonts w:ascii="Bookman Old Style" w:hAnsi="Bookman Old Style"/>
          <w:sz w:val="28"/>
          <w:szCs w:val="28"/>
        </w:rPr>
        <w:t>Kay</w:t>
      </w:r>
      <w:proofErr w:type="spellEnd"/>
      <w:r w:rsidRPr="00764EB5">
        <w:rPr>
          <w:rFonts w:ascii="Bookman Old Style" w:hAnsi="Bookman Old Style"/>
          <w:sz w:val="28"/>
          <w:szCs w:val="28"/>
        </w:rPr>
        <w:t>”, en la ciudad de Gualeguay.</w:t>
      </w:r>
    </w:p>
    <w:p w:rsidR="00DB7705" w:rsidRPr="00764EB5" w:rsidRDefault="00DB77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b/>
          <w:bCs/>
          <w:sz w:val="28"/>
          <w:szCs w:val="28"/>
        </w:rPr>
        <w:t xml:space="preserve">SEGUNDO: </w:t>
      </w:r>
      <w:r w:rsidRPr="00764EB5">
        <w:rPr>
          <w:rFonts w:ascii="Bookman Old Style" w:hAnsi="Bookman Old Style"/>
          <w:sz w:val="28"/>
          <w:szCs w:val="28"/>
        </w:rPr>
        <w:t>Comuníquese a los organizadores del concierto.-</w:t>
      </w:r>
    </w:p>
    <w:p w:rsidR="00DB7705" w:rsidRPr="00764EB5" w:rsidRDefault="00DB7705">
      <w:pPr>
        <w:spacing w:line="276" w:lineRule="auto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DB7705" w:rsidRPr="00764EB5" w:rsidRDefault="00DB77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DB7705" w:rsidRDefault="00DB7705">
      <w:pPr>
        <w:spacing w:line="276" w:lineRule="auto"/>
        <w:jc w:val="both"/>
      </w:pPr>
    </w:p>
    <w:p w:rsidR="00DB7705" w:rsidRDefault="00DB7705">
      <w:pPr>
        <w:spacing w:line="276" w:lineRule="auto"/>
        <w:jc w:val="both"/>
        <w:rPr>
          <w:b/>
          <w:bCs/>
        </w:rPr>
      </w:pPr>
    </w:p>
    <w:p w:rsidR="00DB7705" w:rsidRDefault="00DB7705">
      <w:pPr>
        <w:spacing w:line="276" w:lineRule="auto"/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Default="00DB7705">
      <w:pPr>
        <w:jc w:val="both"/>
        <w:rPr>
          <w:b/>
          <w:bCs/>
        </w:rPr>
      </w:pPr>
    </w:p>
    <w:p w:rsidR="00DB7705" w:rsidRPr="006A1F6A" w:rsidRDefault="00764EB5" w:rsidP="006A1F6A">
      <w:pPr>
        <w:pStyle w:val="NormalWeb"/>
      </w:pPr>
      <w:r>
        <w:rPr>
          <w:noProof/>
        </w:rPr>
        <w:drawing>
          <wp:inline distT="0" distB="0" distL="0" distR="0" wp14:anchorId="6C0F00EA" wp14:editId="2CBEE30F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B5" w:rsidRPr="00764EB5" w:rsidRDefault="00B85020" w:rsidP="00764EB5">
      <w:pPr>
        <w:jc w:val="center"/>
      </w:pPr>
      <w:r>
        <w:rPr>
          <w:b/>
          <w:bCs/>
        </w:rPr>
        <w:t>F</w:t>
      </w:r>
      <w:r>
        <w:rPr>
          <w:b/>
          <w:bCs/>
        </w:rPr>
        <w:t>UNDAMENTOS</w:t>
      </w:r>
    </w:p>
    <w:p w:rsidR="00DB7705" w:rsidRDefault="00DB7705">
      <w:pPr>
        <w:spacing w:line="276" w:lineRule="auto"/>
      </w:pPr>
    </w:p>
    <w:p w:rsidR="00DB7705" w:rsidRDefault="00DB7705">
      <w:pPr>
        <w:spacing w:line="276" w:lineRule="auto"/>
        <w:jc w:val="both"/>
      </w:pP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El sábado 8 de noviembre de 2025</w:t>
      </w:r>
      <w:r w:rsidRPr="00764EB5">
        <w:rPr>
          <w:rFonts w:ascii="Bookman Old Style" w:hAnsi="Bookman Old Style"/>
          <w:sz w:val="28"/>
          <w:szCs w:val="28"/>
        </w:rPr>
        <w:t xml:space="preserve"> a las 20hs se realizará el Espectáculo Sinfónico Coral Pinceladas de Rock I, II y III en instalaciones del CEF N</w:t>
      </w:r>
      <w:proofErr w:type="gramStart"/>
      <w:r w:rsidRPr="00764EB5">
        <w:rPr>
          <w:rFonts w:ascii="Bookman Old Style" w:hAnsi="Bookman Old Style"/>
          <w:sz w:val="28"/>
          <w:szCs w:val="28"/>
        </w:rPr>
        <w:t>.º</w:t>
      </w:r>
      <w:proofErr w:type="gramEnd"/>
      <w:r w:rsidRPr="00764EB5">
        <w:rPr>
          <w:rFonts w:ascii="Bookman Old Style" w:hAnsi="Bookman Old Style"/>
          <w:sz w:val="28"/>
          <w:szCs w:val="28"/>
        </w:rPr>
        <w:t xml:space="preserve"> 2 “Dr. Luis R. Mc </w:t>
      </w:r>
      <w:proofErr w:type="spellStart"/>
      <w:r w:rsidRPr="00764EB5">
        <w:rPr>
          <w:rFonts w:ascii="Bookman Old Style" w:hAnsi="Bookman Old Style"/>
          <w:sz w:val="28"/>
          <w:szCs w:val="28"/>
        </w:rPr>
        <w:t>Kay</w:t>
      </w:r>
      <w:proofErr w:type="spellEnd"/>
      <w:r w:rsidRPr="00764EB5">
        <w:rPr>
          <w:rFonts w:ascii="Bookman Old Style" w:hAnsi="Bookman Old Style"/>
          <w:sz w:val="28"/>
          <w:szCs w:val="28"/>
        </w:rPr>
        <w:t>” de la ciudad de Gualeguay.</w:t>
      </w:r>
    </w:p>
    <w:p w:rsidR="00DB7705" w:rsidRPr="00764EB5" w:rsidRDefault="00DB77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Se trata de una obra musical que pondrá 140 cantantes y 56 músicos en escena, con 80 minutos de duración. El formato es sinfónico coral para coro mixto, solista, banda electroacústica y orquesta sinfónica. El repertorio estará nutrido por fragmentos de las</w:t>
      </w:r>
      <w:r w:rsidRPr="00764EB5">
        <w:rPr>
          <w:rFonts w:ascii="Bookman Old Style" w:hAnsi="Bookman Old Style"/>
          <w:sz w:val="28"/>
          <w:szCs w:val="28"/>
        </w:rPr>
        <w:t xml:space="preserve"> canciones más entrañables de los últimos 40 años de nuestro Rock Nacional.</w:t>
      </w:r>
    </w:p>
    <w:p w:rsidR="00DB7705" w:rsidRPr="00764EB5" w:rsidRDefault="00DB77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El proyecto surgido en el año 2022 tiene como intérpretes en esta edición a organismos artísticos municipales, escuelas de música y de canto de la Provincia:</w:t>
      </w: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 xml:space="preserve">- Orquesta Sinfónica </w:t>
      </w:r>
      <w:r w:rsidRPr="00764EB5">
        <w:rPr>
          <w:rFonts w:ascii="Bookman Old Style" w:hAnsi="Bookman Old Style"/>
          <w:sz w:val="28"/>
          <w:szCs w:val="28"/>
        </w:rPr>
        <w:t>Municipal de Crespo.</w:t>
      </w: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- Escuela Coral N</w:t>
      </w:r>
      <w:proofErr w:type="gramStart"/>
      <w:r w:rsidRPr="00764EB5">
        <w:rPr>
          <w:rFonts w:ascii="Bookman Old Style" w:hAnsi="Bookman Old Style"/>
          <w:sz w:val="28"/>
          <w:szCs w:val="28"/>
        </w:rPr>
        <w:t>.º</w:t>
      </w:r>
      <w:proofErr w:type="gramEnd"/>
      <w:r w:rsidRPr="00764EB5">
        <w:rPr>
          <w:rFonts w:ascii="Bookman Old Style" w:hAnsi="Bookman Old Style"/>
          <w:sz w:val="28"/>
          <w:szCs w:val="28"/>
        </w:rPr>
        <w:t xml:space="preserve"> 1 “Mario Monti” C.G.E. de Paraná.</w:t>
      </w: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- Coro Municipal de María Grande.</w:t>
      </w: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- Coro de la Facultad de Ciencias Económicas de la UNER.</w:t>
      </w: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- Coro Municipal “del Centenario” de Crespo.</w:t>
      </w: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- Ensamble Coral “Juan Sebastián” de Gualegua</w:t>
      </w:r>
      <w:r w:rsidRPr="00764EB5">
        <w:rPr>
          <w:rFonts w:ascii="Bookman Old Style" w:hAnsi="Bookman Old Style"/>
          <w:sz w:val="28"/>
          <w:szCs w:val="28"/>
        </w:rPr>
        <w:t>y.</w:t>
      </w: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- Músicos independientes.</w:t>
      </w:r>
    </w:p>
    <w:p w:rsidR="00DB7705" w:rsidRPr="00764EB5" w:rsidRDefault="00DB77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Un evento con entrada libre y gratuita que reafirma el compromiso de los organizadores con el acceso del público en general a bienes culturales inmateriales.</w:t>
      </w:r>
    </w:p>
    <w:p w:rsidR="00DB7705" w:rsidRPr="00764EB5" w:rsidRDefault="00DB7705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DB7705" w:rsidRPr="00764EB5" w:rsidRDefault="00B85020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764EB5">
        <w:rPr>
          <w:rFonts w:ascii="Bookman Old Style" w:hAnsi="Bookman Old Style"/>
          <w:sz w:val="28"/>
          <w:szCs w:val="28"/>
        </w:rPr>
        <w:t>Se trata de un evento de interés cultural que merece el reconocimie</w:t>
      </w:r>
      <w:r w:rsidRPr="00764EB5">
        <w:rPr>
          <w:rFonts w:ascii="Bookman Old Style" w:hAnsi="Bookman Old Style"/>
          <w:sz w:val="28"/>
          <w:szCs w:val="28"/>
        </w:rPr>
        <w:t>nto de esta Cámara.</w:t>
      </w:r>
    </w:p>
    <w:p w:rsidR="00DB7705" w:rsidRDefault="00DB7705">
      <w:pPr>
        <w:spacing w:line="276" w:lineRule="auto"/>
        <w:jc w:val="both"/>
      </w:pPr>
    </w:p>
    <w:p w:rsidR="00DB7705" w:rsidRDefault="00B85020">
      <w:pPr>
        <w:spacing w:line="276" w:lineRule="auto"/>
        <w:jc w:val="both"/>
      </w:pPr>
      <w:r>
        <w:lastRenderedPageBreak/>
        <w:t>Por los motivos expuestos, solicito a mis pares la aprobación del presente proyecto de declaración.</w:t>
      </w:r>
    </w:p>
    <w:p w:rsidR="00DB7705" w:rsidRDefault="00DB7705">
      <w:pPr>
        <w:spacing w:line="276" w:lineRule="auto"/>
        <w:jc w:val="both"/>
      </w:pPr>
    </w:p>
    <w:p w:rsidR="00DB7705" w:rsidRDefault="00DB7705">
      <w:pPr>
        <w:spacing w:line="276" w:lineRule="auto"/>
        <w:jc w:val="both"/>
      </w:pPr>
    </w:p>
    <w:p w:rsidR="00DB7705" w:rsidRDefault="00DB7705">
      <w:pPr>
        <w:spacing w:line="276" w:lineRule="auto"/>
        <w:jc w:val="both"/>
      </w:pPr>
    </w:p>
    <w:p w:rsidR="00DB7705" w:rsidRDefault="00DB7705">
      <w:pPr>
        <w:spacing w:line="276" w:lineRule="auto"/>
        <w:jc w:val="right"/>
      </w:pPr>
    </w:p>
    <w:sectPr w:rsidR="00DB7705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05"/>
    <w:rsid w:val="006A1F6A"/>
    <w:rsid w:val="00764EB5"/>
    <w:rsid w:val="00B85020"/>
    <w:rsid w:val="00D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4631E-4D30-4DF6-9B6C-78CAF780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FreeSans"/>
        <w:kern w:val="2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764EB5"/>
    <w:pPr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dc:description/>
  <cp:lastModifiedBy>Cuenta Microsoft</cp:lastModifiedBy>
  <cp:revision>2</cp:revision>
  <dcterms:created xsi:type="dcterms:W3CDTF">2025-10-08T14:00:00Z</dcterms:created>
  <dcterms:modified xsi:type="dcterms:W3CDTF">2025-10-08T14:00:00Z</dcterms:modified>
  <dc:language>es-AR</dc:language>
</cp:coreProperties>
</file>