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899" w:rsidRPr="00EC5716" w:rsidRDefault="00297899" w:rsidP="00EC5716">
      <w:pPr>
        <w:spacing w:line="240" w:lineRule="auto"/>
        <w:jc w:val="both"/>
        <w:rPr>
          <w:noProof/>
          <w:lang w:eastAsia="es-AR"/>
        </w:rPr>
      </w:pPr>
      <w:r>
        <w:rPr>
          <w:noProof/>
          <w:lang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7" type="#_x0000_t75" style="width:479.25pt;height:65.25pt;visibility:visible">
            <v:imagedata r:id="rId7" o:title=""/>
          </v:shape>
        </w:pict>
      </w:r>
      <w:bookmarkStart w:id="0" w:name="_GoBack"/>
      <w:bookmarkEnd w:id="0"/>
      <w:r w:rsidRPr="00EC5716">
        <w:rPr>
          <w:b/>
          <w:noProof/>
          <w:lang w:eastAsia="es-AR"/>
        </w:rPr>
        <w:t>PROYECTO DE COMUNICACIÓN</w:t>
      </w:r>
      <w:r w:rsidRPr="00EC5716">
        <w:rPr>
          <w:noProof/>
          <w:lang w:eastAsia="es-AR"/>
        </w:rPr>
        <w:t xml:space="preserve"> </w:t>
      </w:r>
    </w:p>
    <w:p w:rsidR="00297899" w:rsidRPr="00EC5716" w:rsidRDefault="00297899" w:rsidP="00EC5716">
      <w:pPr>
        <w:spacing w:line="240" w:lineRule="auto"/>
        <w:jc w:val="both"/>
        <w:rPr>
          <w:noProof/>
          <w:lang w:eastAsia="es-AR"/>
        </w:rPr>
      </w:pPr>
      <w:r w:rsidRPr="00EC5716">
        <w:rPr>
          <w:noProof/>
          <w:lang w:eastAsia="es-AR"/>
        </w:rPr>
        <w:t xml:space="preserve">La presente iniciativa tiene por objetivo destacar en el ámbito de la Cámara de Senadores de Entre Ríos el Encuentro Coral "Cantos al Río", que se llevará a cabo entre los días 10 y 13 de octubre en la ciudad de Concepción del Uruguay y </w:t>
      </w:r>
      <w:r>
        <w:rPr>
          <w:noProof/>
          <w:lang w:eastAsia="es-AR"/>
        </w:rPr>
        <w:t>en las instalac</w:t>
      </w:r>
      <w:r w:rsidRPr="00EC5716">
        <w:rPr>
          <w:noProof/>
          <w:lang w:eastAsia="es-AR"/>
        </w:rPr>
        <w:t xml:space="preserve">iones del Palacio San José, en el Departamento Uruguay. </w:t>
      </w:r>
    </w:p>
    <w:p w:rsidR="00297899" w:rsidRPr="00EC5716" w:rsidRDefault="00297899" w:rsidP="00EC5716">
      <w:pPr>
        <w:spacing w:line="240" w:lineRule="auto"/>
        <w:jc w:val="both"/>
        <w:rPr>
          <w:noProof/>
          <w:lang w:eastAsia="es-AR"/>
        </w:rPr>
      </w:pPr>
      <w:r w:rsidRPr="00EC5716">
        <w:rPr>
          <w:noProof/>
          <w:lang w:eastAsia="es-AR"/>
        </w:rPr>
        <w:t>Este encuentro coral, ya consolidado como un referente de la música coral en la región, reúne agrupaciones de Argentina y la República Oriental del Uruguay, promoviendo el intercambio artístico y la preservación del patrimonio coral.</w:t>
      </w:r>
    </w:p>
    <w:p w:rsidR="00297899" w:rsidRPr="00EC5716" w:rsidRDefault="00297899" w:rsidP="00EC5716">
      <w:pPr>
        <w:spacing w:line="240" w:lineRule="auto"/>
        <w:jc w:val="both"/>
        <w:rPr>
          <w:noProof/>
          <w:lang w:eastAsia="es-AR"/>
        </w:rPr>
      </w:pPr>
      <w:r w:rsidRPr="00EC5716">
        <w:rPr>
          <w:noProof/>
          <w:lang w:eastAsia="es-AR"/>
        </w:rPr>
        <w:t xml:space="preserve">Es un evento que fuciona como un espacio de intercambio y fisución del canto coral y el crecimiento artístico, promoviendo la diversidad musical y el homenaje a músicos litoraleños. </w:t>
      </w:r>
    </w:p>
    <w:p w:rsidR="00297899" w:rsidRPr="00EC5716" w:rsidRDefault="00297899" w:rsidP="00EC5716">
      <w:pPr>
        <w:spacing w:line="240" w:lineRule="auto"/>
        <w:jc w:val="both"/>
        <w:rPr>
          <w:noProof/>
          <w:lang w:eastAsia="es-AR"/>
        </w:rPr>
      </w:pPr>
      <w:r w:rsidRPr="00EC5716">
        <w:rPr>
          <w:noProof/>
          <w:lang w:eastAsia="es-AR"/>
        </w:rPr>
        <w:t>En este año 2025 se rinde un homenaje a Los Hermanos Cuestas, íconos del folklore de Entre Ríos y pilares de la cultura argentina. Este tributo reconoce su inigualable aporte a la identidad cultural de nuestro país, un legado que ha marcado generaciones y enaltecido nuestras raíces folklóricas. Con este reconocimiento se reafirma el compromiso por preservar y difundir nuestras tradiciones, valorando a quienes transformaron el arte de la música popular en una expresión universal de nuestra herencia.</w:t>
      </w:r>
    </w:p>
    <w:p w:rsidR="00297899" w:rsidRPr="00EC5716" w:rsidRDefault="00297899" w:rsidP="00EC5716">
      <w:pPr>
        <w:spacing w:line="240" w:lineRule="auto"/>
        <w:jc w:val="both"/>
        <w:rPr>
          <w:noProof/>
          <w:lang w:eastAsia="es-AR"/>
        </w:rPr>
      </w:pPr>
      <w:r w:rsidRPr="00EC5716">
        <w:rPr>
          <w:noProof/>
          <w:lang w:eastAsia="es-AR"/>
        </w:rPr>
        <w:t>En esta edición, además de los conciertos, se realizarán talleres de formación coral, instancias de integración social a través del canto y actividades solidarias como la recolección de juguetes y útiles escolares para instituciones locales.</w:t>
      </w:r>
    </w:p>
    <w:p w:rsidR="00297899" w:rsidRDefault="00297899" w:rsidP="00EC5716">
      <w:pPr>
        <w:spacing w:line="240" w:lineRule="auto"/>
        <w:jc w:val="both"/>
        <w:rPr>
          <w:noProof/>
          <w:lang w:eastAsia="es-AR"/>
        </w:rPr>
      </w:pPr>
      <w:r w:rsidRPr="00EC5716">
        <w:rPr>
          <w:noProof/>
          <w:lang w:eastAsia="es-AR"/>
        </w:rPr>
        <w:t xml:space="preserve">Los Coros que estarán presentes son los siguientes: </w:t>
      </w:r>
    </w:p>
    <w:p w:rsidR="00297899" w:rsidRPr="00EC5716" w:rsidRDefault="00297899" w:rsidP="00EC5716">
      <w:pPr>
        <w:spacing w:line="240" w:lineRule="auto"/>
        <w:jc w:val="both"/>
        <w:rPr>
          <w:noProof/>
          <w:lang w:eastAsia="es-AR"/>
        </w:rPr>
      </w:pPr>
      <w:r w:rsidRPr="00EC5716">
        <w:rPr>
          <w:noProof/>
          <w:lang w:eastAsia="es-AR"/>
        </w:rPr>
        <w:t>Coral “Candilejas” de San José – Dir. Leonel Policastro ; Coro Estable Municipal Magníficat de Basavilbaso – Dir. César Arce y Coro Estable de Concepción del Uruguay – Dir. Juan Miguel Lacava (provincia de Entre Ríos); Coro “Voces del Camino” del Ministerio de Infraestructura de la Provincia (La Plata); Coro Sociedad Francesa de Moreno – Dir. Lisandro Pocoví  y Orfeón Madrigal Junín – Dir. María Mercedes Capurro (provincvia de Buenos Aires); Coro Comunal Santa Teresa – Dir. Leonardo Romero (provincia de Santa Fe);  Coro Hispania de Montevideo – Dir. Blanca Martín y Coro Encontros de Montevideo – Dir. Marcelo Arduino (ROU)</w:t>
      </w:r>
    </w:p>
    <w:p w:rsidR="00297899" w:rsidRPr="00EC5716" w:rsidRDefault="00297899" w:rsidP="00EC5716">
      <w:pPr>
        <w:spacing w:line="240" w:lineRule="auto"/>
        <w:jc w:val="both"/>
        <w:rPr>
          <w:noProof/>
          <w:lang w:eastAsia="es-AR"/>
        </w:rPr>
      </w:pPr>
      <w:r w:rsidRPr="00EC5716">
        <w:rPr>
          <w:noProof/>
          <w:lang w:eastAsia="es-AR"/>
        </w:rPr>
        <w:t xml:space="preserve">Por todo lo expuesto, reconociendo el aporte artístico, su impacto social y su contribución a la identidad musical entrerriana y nacional, es que solicito el acompañamiento del presente proyecto de Declaración. </w:t>
      </w:r>
    </w:p>
    <w:p w:rsidR="00297899" w:rsidRDefault="00297899" w:rsidP="004C09CE">
      <w:pPr>
        <w:rPr>
          <w:noProof/>
          <w:lang w:eastAsia="es-AR"/>
        </w:rPr>
      </w:pPr>
    </w:p>
    <w:p w:rsidR="00297899" w:rsidRDefault="00297899" w:rsidP="004C09CE">
      <w:pPr>
        <w:rPr>
          <w:noProof/>
          <w:lang w:eastAsia="es-AR"/>
        </w:rPr>
      </w:pPr>
    </w:p>
    <w:p w:rsidR="00297899" w:rsidRDefault="00297899" w:rsidP="004C09CE">
      <w:pPr>
        <w:rPr>
          <w:noProof/>
          <w:lang w:eastAsia="es-AR"/>
        </w:rPr>
      </w:pPr>
    </w:p>
    <w:p w:rsidR="00297899" w:rsidRDefault="00297899" w:rsidP="004C09CE">
      <w:pPr>
        <w:rPr>
          <w:noProof/>
          <w:lang w:eastAsia="es-AR"/>
        </w:rPr>
      </w:pPr>
    </w:p>
    <w:p w:rsidR="00297899" w:rsidRDefault="00297899" w:rsidP="004C09CE">
      <w:pPr>
        <w:rPr>
          <w:noProof/>
          <w:lang w:eastAsia="es-AR"/>
        </w:rPr>
      </w:pPr>
    </w:p>
    <w:p w:rsidR="00297899" w:rsidRDefault="00297899" w:rsidP="004C09CE">
      <w:pPr>
        <w:rPr>
          <w:noProof/>
          <w:lang w:eastAsia="es-AR"/>
        </w:rPr>
      </w:pPr>
    </w:p>
    <w:p w:rsidR="00297899" w:rsidRDefault="00297899" w:rsidP="004C09CE">
      <w:r>
        <w:rPr>
          <w:noProof/>
          <w:lang w:eastAsia="es-AR"/>
        </w:rPr>
        <w:pict>
          <v:shape id="_x0000_i1028" type="#_x0000_t75" style="width:479.25pt;height:65.25pt;visibility:visible">
            <v:imagedata r:id="rId7" o:title=""/>
          </v:shape>
        </w:pict>
      </w:r>
    </w:p>
    <w:p w:rsidR="00297899" w:rsidRDefault="00297899" w:rsidP="004C09CE"/>
    <w:p w:rsidR="00297899" w:rsidRDefault="00297899" w:rsidP="00EC5716">
      <w:pPr>
        <w:spacing w:line="360" w:lineRule="auto"/>
        <w:jc w:val="center"/>
      </w:pPr>
    </w:p>
    <w:p w:rsidR="00297899" w:rsidRPr="00EC5716" w:rsidRDefault="00297899" w:rsidP="00EC5716">
      <w:pPr>
        <w:spacing w:line="360" w:lineRule="auto"/>
        <w:jc w:val="center"/>
        <w:rPr>
          <w:b/>
        </w:rPr>
      </w:pPr>
      <w:r w:rsidRPr="00EC5716">
        <w:rPr>
          <w:b/>
        </w:rPr>
        <w:t>LA HONORABLE CÁMARA DE SENADORES DE LA PROVINCIA DE ENTRE RÍOS</w:t>
      </w:r>
    </w:p>
    <w:p w:rsidR="00297899" w:rsidRPr="00EC5716" w:rsidRDefault="00297899" w:rsidP="00EC5716">
      <w:pPr>
        <w:spacing w:line="360" w:lineRule="auto"/>
        <w:jc w:val="center"/>
        <w:rPr>
          <w:b/>
        </w:rPr>
      </w:pPr>
      <w:r w:rsidRPr="00EC5716">
        <w:rPr>
          <w:b/>
        </w:rPr>
        <w:t>D E C L A R A :</w:t>
      </w:r>
    </w:p>
    <w:p w:rsidR="00297899" w:rsidRDefault="00297899" w:rsidP="00EC5716">
      <w:pPr>
        <w:spacing w:line="360" w:lineRule="auto"/>
      </w:pPr>
    </w:p>
    <w:p w:rsidR="00297899" w:rsidRDefault="00297899" w:rsidP="00EC5716">
      <w:pPr>
        <w:spacing w:line="360" w:lineRule="auto"/>
        <w:rPr>
          <w:noProof/>
          <w:lang w:eastAsia="es-AR"/>
        </w:rPr>
      </w:pPr>
      <w:r w:rsidRPr="00EC5716">
        <w:rPr>
          <w:b/>
        </w:rPr>
        <w:t>PRIMERO:</w:t>
      </w:r>
      <w:r>
        <w:t xml:space="preserve"> De Interés Legislativo el </w:t>
      </w:r>
      <w:r>
        <w:rPr>
          <w:noProof/>
          <w:lang w:eastAsia="es-AR"/>
        </w:rPr>
        <w:t xml:space="preserve">Encuentro Coral "Cantos al Río", que se llevará a cabo entre los días 10 y 13 de octubre en la ciudad de Concepción del Uruguay y en las instalaciones del Palacio San José, en el Departamento Uruguay. </w:t>
      </w:r>
    </w:p>
    <w:p w:rsidR="00297899" w:rsidRDefault="00297899" w:rsidP="00EC5716">
      <w:pPr>
        <w:spacing w:line="360" w:lineRule="auto"/>
      </w:pPr>
      <w:r w:rsidRPr="00EC5716">
        <w:rPr>
          <w:b/>
        </w:rPr>
        <w:t>SEGUNDO:</w:t>
      </w:r>
      <w:r>
        <w:t xml:space="preserve"> Comuníquese a Arq. Ana Almeida, Directora del – Palacio San José - </w:t>
      </w:r>
      <w:r w:rsidRPr="00EC5716">
        <w:t>Museo y Monumento Histórico</w:t>
      </w:r>
      <w:r>
        <w:t xml:space="preserve"> Nacional Justo José de Urquiza. </w:t>
      </w:r>
    </w:p>
    <w:p w:rsidR="00297899" w:rsidRDefault="00297899" w:rsidP="004C09CE">
      <w:pPr>
        <w:rPr>
          <w:noProof/>
          <w:lang w:eastAsia="es-AR"/>
        </w:rPr>
      </w:pPr>
    </w:p>
    <w:p w:rsidR="00297899" w:rsidRDefault="00297899" w:rsidP="004C09CE">
      <w:pPr>
        <w:rPr>
          <w:noProof/>
          <w:lang w:eastAsia="es-AR"/>
        </w:rPr>
      </w:pPr>
    </w:p>
    <w:p w:rsidR="00297899" w:rsidRDefault="00297899" w:rsidP="004C09CE">
      <w:pPr>
        <w:rPr>
          <w:noProof/>
          <w:lang w:eastAsia="es-AR"/>
        </w:rPr>
      </w:pPr>
    </w:p>
    <w:p w:rsidR="00297899" w:rsidRPr="00C57DC3" w:rsidRDefault="00297899" w:rsidP="004C09CE">
      <w:pPr>
        <w:rPr>
          <w:i/>
          <w:noProof/>
          <w:lang w:eastAsia="es-AR"/>
        </w:rPr>
      </w:pPr>
      <w:r w:rsidRPr="00C57DC3">
        <w:rPr>
          <w:i/>
          <w:noProof/>
          <w:lang w:eastAsia="es-AR"/>
        </w:rPr>
        <w:t>Autor: Martín Oliva</w:t>
      </w:r>
    </w:p>
    <w:sectPr w:rsidR="00297899" w:rsidRPr="00C57DC3" w:rsidSect="0092398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899" w:rsidRDefault="00297899" w:rsidP="0092398B">
      <w:pPr>
        <w:spacing w:after="0" w:line="240" w:lineRule="auto"/>
      </w:pPr>
      <w:r>
        <w:separator/>
      </w:r>
    </w:p>
  </w:endnote>
  <w:endnote w:type="continuationSeparator" w:id="0">
    <w:p w:rsidR="00297899" w:rsidRDefault="00297899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99" w:rsidRDefault="00297899">
    <w:pPr>
      <w:pStyle w:val="Footer"/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i1026" type="#_x0000_t75" style="width:479.25pt;height:66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899" w:rsidRDefault="00297899" w:rsidP="0092398B">
      <w:pPr>
        <w:spacing w:after="0" w:line="240" w:lineRule="auto"/>
      </w:pPr>
      <w:r>
        <w:separator/>
      </w:r>
    </w:p>
  </w:footnote>
  <w:footnote w:type="continuationSeparator" w:id="0">
    <w:p w:rsidR="00297899" w:rsidRDefault="00297899" w:rsidP="00923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66CB"/>
    <w:multiLevelType w:val="hybridMultilevel"/>
    <w:tmpl w:val="43F46696"/>
    <w:lvl w:ilvl="0" w:tplc="3F38A3A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A51090"/>
    <w:multiLevelType w:val="hybridMultilevel"/>
    <w:tmpl w:val="691CC90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DE5063"/>
    <w:multiLevelType w:val="hybridMultilevel"/>
    <w:tmpl w:val="41E69048"/>
    <w:lvl w:ilvl="0" w:tplc="36C0C68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DD46B0"/>
    <w:multiLevelType w:val="hybridMultilevel"/>
    <w:tmpl w:val="7408F27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3951EF"/>
    <w:multiLevelType w:val="hybridMultilevel"/>
    <w:tmpl w:val="694CDE62"/>
    <w:lvl w:ilvl="0" w:tplc="E77E75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98B"/>
    <w:rsid w:val="000059A7"/>
    <w:rsid w:val="00020273"/>
    <w:rsid w:val="000363B9"/>
    <w:rsid w:val="000651CF"/>
    <w:rsid w:val="00087EE7"/>
    <w:rsid w:val="00092567"/>
    <w:rsid w:val="000C7B2E"/>
    <w:rsid w:val="000D6C87"/>
    <w:rsid w:val="00117F52"/>
    <w:rsid w:val="001241CD"/>
    <w:rsid w:val="0012588D"/>
    <w:rsid w:val="001522E3"/>
    <w:rsid w:val="00153E88"/>
    <w:rsid w:val="00154AF5"/>
    <w:rsid w:val="00155A55"/>
    <w:rsid w:val="001704DA"/>
    <w:rsid w:val="001744B1"/>
    <w:rsid w:val="00225E1F"/>
    <w:rsid w:val="00230916"/>
    <w:rsid w:val="002333AD"/>
    <w:rsid w:val="00236721"/>
    <w:rsid w:val="00247A8A"/>
    <w:rsid w:val="00280390"/>
    <w:rsid w:val="002959BE"/>
    <w:rsid w:val="00297899"/>
    <w:rsid w:val="002A756B"/>
    <w:rsid w:val="002A7E37"/>
    <w:rsid w:val="002B1299"/>
    <w:rsid w:val="002B4876"/>
    <w:rsid w:val="002D7C71"/>
    <w:rsid w:val="002F29FD"/>
    <w:rsid w:val="003017C8"/>
    <w:rsid w:val="003052FA"/>
    <w:rsid w:val="003208BB"/>
    <w:rsid w:val="003447E4"/>
    <w:rsid w:val="00347CD1"/>
    <w:rsid w:val="00363033"/>
    <w:rsid w:val="0036324C"/>
    <w:rsid w:val="00395BF9"/>
    <w:rsid w:val="003A6B35"/>
    <w:rsid w:val="003D5479"/>
    <w:rsid w:val="004135E5"/>
    <w:rsid w:val="00454D14"/>
    <w:rsid w:val="00470B26"/>
    <w:rsid w:val="00480BA3"/>
    <w:rsid w:val="00483CE1"/>
    <w:rsid w:val="004C09CE"/>
    <w:rsid w:val="004D3623"/>
    <w:rsid w:val="00501A14"/>
    <w:rsid w:val="00506A80"/>
    <w:rsid w:val="00523176"/>
    <w:rsid w:val="005305FC"/>
    <w:rsid w:val="005505E6"/>
    <w:rsid w:val="005532E4"/>
    <w:rsid w:val="00563E0A"/>
    <w:rsid w:val="005E0C09"/>
    <w:rsid w:val="005F2048"/>
    <w:rsid w:val="0061624B"/>
    <w:rsid w:val="00620BEF"/>
    <w:rsid w:val="006256FB"/>
    <w:rsid w:val="00641778"/>
    <w:rsid w:val="00647FCD"/>
    <w:rsid w:val="0068211A"/>
    <w:rsid w:val="006D15ED"/>
    <w:rsid w:val="006E002A"/>
    <w:rsid w:val="006F10BC"/>
    <w:rsid w:val="00702269"/>
    <w:rsid w:val="007051FE"/>
    <w:rsid w:val="007360EA"/>
    <w:rsid w:val="0073793E"/>
    <w:rsid w:val="0076148B"/>
    <w:rsid w:val="00775EFD"/>
    <w:rsid w:val="00776BE2"/>
    <w:rsid w:val="007770F1"/>
    <w:rsid w:val="00781199"/>
    <w:rsid w:val="00781E06"/>
    <w:rsid w:val="00783BDC"/>
    <w:rsid w:val="00784D31"/>
    <w:rsid w:val="007959E5"/>
    <w:rsid w:val="007972E7"/>
    <w:rsid w:val="007B04BC"/>
    <w:rsid w:val="007D1704"/>
    <w:rsid w:val="007F039B"/>
    <w:rsid w:val="007F595A"/>
    <w:rsid w:val="00827919"/>
    <w:rsid w:val="0084762F"/>
    <w:rsid w:val="00855495"/>
    <w:rsid w:val="00871277"/>
    <w:rsid w:val="00874727"/>
    <w:rsid w:val="00877A0D"/>
    <w:rsid w:val="00885A24"/>
    <w:rsid w:val="008972EB"/>
    <w:rsid w:val="008B7360"/>
    <w:rsid w:val="008C6B37"/>
    <w:rsid w:val="008F3311"/>
    <w:rsid w:val="00900D40"/>
    <w:rsid w:val="009024B9"/>
    <w:rsid w:val="00912282"/>
    <w:rsid w:val="0092398B"/>
    <w:rsid w:val="009313BA"/>
    <w:rsid w:val="009356AC"/>
    <w:rsid w:val="00935A35"/>
    <w:rsid w:val="00946D05"/>
    <w:rsid w:val="009541F4"/>
    <w:rsid w:val="009569B0"/>
    <w:rsid w:val="00974FA0"/>
    <w:rsid w:val="009821BA"/>
    <w:rsid w:val="00991837"/>
    <w:rsid w:val="009A112A"/>
    <w:rsid w:val="009B22BD"/>
    <w:rsid w:val="009D1A1B"/>
    <w:rsid w:val="009D4362"/>
    <w:rsid w:val="009D650B"/>
    <w:rsid w:val="009E1EBC"/>
    <w:rsid w:val="009E62C2"/>
    <w:rsid w:val="009F5996"/>
    <w:rsid w:val="00A31581"/>
    <w:rsid w:val="00A37DCB"/>
    <w:rsid w:val="00A448AF"/>
    <w:rsid w:val="00A45F0C"/>
    <w:rsid w:val="00A629B1"/>
    <w:rsid w:val="00A91277"/>
    <w:rsid w:val="00AA220D"/>
    <w:rsid w:val="00AD1450"/>
    <w:rsid w:val="00AF70AF"/>
    <w:rsid w:val="00B005B7"/>
    <w:rsid w:val="00B023FA"/>
    <w:rsid w:val="00B367A4"/>
    <w:rsid w:val="00B3792B"/>
    <w:rsid w:val="00B864B7"/>
    <w:rsid w:val="00B918EA"/>
    <w:rsid w:val="00BA0091"/>
    <w:rsid w:val="00BB0FE1"/>
    <w:rsid w:val="00BB3806"/>
    <w:rsid w:val="00BC4C6B"/>
    <w:rsid w:val="00BD2338"/>
    <w:rsid w:val="00BE031B"/>
    <w:rsid w:val="00BF44F7"/>
    <w:rsid w:val="00C154DD"/>
    <w:rsid w:val="00C2681C"/>
    <w:rsid w:val="00C27BAB"/>
    <w:rsid w:val="00C34EB5"/>
    <w:rsid w:val="00C57DC3"/>
    <w:rsid w:val="00CA7245"/>
    <w:rsid w:val="00CA77C0"/>
    <w:rsid w:val="00CE451D"/>
    <w:rsid w:val="00CE5C99"/>
    <w:rsid w:val="00D11F88"/>
    <w:rsid w:val="00D126A7"/>
    <w:rsid w:val="00D245F1"/>
    <w:rsid w:val="00D52EAD"/>
    <w:rsid w:val="00D61EDA"/>
    <w:rsid w:val="00DC6011"/>
    <w:rsid w:val="00DE5A44"/>
    <w:rsid w:val="00DF2330"/>
    <w:rsid w:val="00E0181D"/>
    <w:rsid w:val="00E15AD6"/>
    <w:rsid w:val="00E545BD"/>
    <w:rsid w:val="00E55047"/>
    <w:rsid w:val="00E75666"/>
    <w:rsid w:val="00E80F9F"/>
    <w:rsid w:val="00E86473"/>
    <w:rsid w:val="00EC44FA"/>
    <w:rsid w:val="00EC5716"/>
    <w:rsid w:val="00EE7C79"/>
    <w:rsid w:val="00F45A6B"/>
    <w:rsid w:val="00F66B07"/>
    <w:rsid w:val="00F70136"/>
    <w:rsid w:val="00F80D86"/>
    <w:rsid w:val="00F852EF"/>
    <w:rsid w:val="00FA1F76"/>
    <w:rsid w:val="00FC1BAE"/>
    <w:rsid w:val="00FC281E"/>
    <w:rsid w:val="00FE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C7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2398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2398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customStyle="1" w:styleId="Standard">
    <w:name w:val="Standard"/>
    <w:uiPriority w:val="99"/>
    <w:rsid w:val="00871277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rsid w:val="006D15ED"/>
    <w:rPr>
      <w:rFonts w:cs="Times New Roman"/>
      <w:color w:val="0000FF"/>
      <w:u w:val="single"/>
    </w:rPr>
  </w:style>
  <w:style w:type="paragraph" w:customStyle="1" w:styleId="normal0">
    <w:name w:val="normal"/>
    <w:uiPriority w:val="99"/>
    <w:rsid w:val="009821BA"/>
    <w:pPr>
      <w:spacing w:after="160" w:line="259" w:lineRule="auto"/>
    </w:pPr>
    <w:rPr>
      <w:rFonts w:cs="Calibri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2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443</Words>
  <Characters>2438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PROYECTO DE COMUNICACIÓN </dc:title>
  <dc:subject/>
  <dc:creator>Asus</dc:creator>
  <cp:keywords/>
  <dc:description/>
  <cp:lastModifiedBy>usuario</cp:lastModifiedBy>
  <cp:revision>2</cp:revision>
  <cp:lastPrinted>2025-09-30T13:34:00Z</cp:lastPrinted>
  <dcterms:created xsi:type="dcterms:W3CDTF">2025-09-30T13:39:00Z</dcterms:created>
  <dcterms:modified xsi:type="dcterms:W3CDTF">2025-09-30T13:39:00Z</dcterms:modified>
</cp:coreProperties>
</file>