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801" w:rsidRDefault="00866801">
      <w:pPr>
        <w:rPr>
          <w:rFonts w:ascii="Arial" w:eastAsia="Arial" w:hAnsi="Arial" w:cs="Arial"/>
        </w:rPr>
      </w:pPr>
      <w:bookmarkStart w:id="0" w:name="_heading=h.zfkbdjoy3wyi" w:colFirst="0" w:colLast="0"/>
      <w:bookmarkEnd w:id="0"/>
    </w:p>
    <w:p w:rsidR="00866801" w:rsidRDefault="00FF46E3">
      <w:pPr>
        <w:rPr>
          <w:rFonts w:ascii="Arial" w:eastAsia="Arial" w:hAnsi="Arial" w:cs="Arial"/>
        </w:rPr>
      </w:pPr>
      <w:r>
        <w:rPr>
          <w:rFonts w:ascii="Arial" w:eastAsia="Arial" w:hAnsi="Arial" w:cs="Arial"/>
        </w:rPr>
        <w:t xml:space="preserve">                                                                                   </w:t>
      </w:r>
      <w:r>
        <w:rPr>
          <w:rFonts w:ascii="Arial" w:eastAsia="Arial" w:hAnsi="Arial" w:cs="Arial"/>
          <w:noProof/>
          <w:lang w:val="es-AR"/>
        </w:rPr>
        <w:drawing>
          <wp:inline distT="0" distB="0" distL="0" distR="0">
            <wp:extent cx="1827520" cy="272436"/>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827520" cy="272436"/>
                    </a:xfrm>
                    <a:prstGeom prst="rect">
                      <a:avLst/>
                    </a:prstGeom>
                    <a:ln/>
                  </pic:spPr>
                </pic:pic>
              </a:graphicData>
            </a:graphic>
          </wp:inline>
        </w:drawing>
      </w:r>
    </w:p>
    <w:p w:rsidR="00866801" w:rsidRDefault="00866801">
      <w:pPr>
        <w:rPr>
          <w:rFonts w:ascii="Arial" w:eastAsia="Arial" w:hAnsi="Arial" w:cs="Arial"/>
        </w:rPr>
      </w:pPr>
    </w:p>
    <w:p w:rsidR="00866801" w:rsidRDefault="00FF46E3">
      <w:pPr>
        <w:rPr>
          <w:rFonts w:ascii="Arial" w:eastAsia="Arial" w:hAnsi="Arial" w:cs="Arial"/>
          <w:b/>
        </w:rPr>
      </w:pPr>
      <w:r>
        <w:rPr>
          <w:rFonts w:ascii="Arial" w:eastAsia="Arial" w:hAnsi="Arial" w:cs="Arial"/>
          <w:b/>
          <w:u w:val="single"/>
        </w:rPr>
        <w:t>FUNDAMENTOS</w:t>
      </w:r>
    </w:p>
    <w:p w:rsidR="00866801" w:rsidRDefault="00FF46E3">
      <w:pPr>
        <w:jc w:val="both"/>
        <w:rPr>
          <w:rFonts w:ascii="Arial" w:eastAsia="Arial" w:hAnsi="Arial" w:cs="Arial"/>
        </w:rPr>
      </w:pPr>
      <w:r>
        <w:rPr>
          <w:rFonts w:ascii="Arial" w:eastAsia="Arial" w:hAnsi="Arial" w:cs="Arial"/>
        </w:rPr>
        <w:t>En la ciudad de Colón los días 6 y 7 de diciembre de 2025 se realizará</w:t>
      </w:r>
      <w:r>
        <w:rPr>
          <w:rFonts w:ascii="Arial" w:eastAsia="Arial" w:hAnsi="Arial" w:cs="Arial"/>
          <w:b/>
        </w:rPr>
        <w:t xml:space="preserve"> “El Taller de Percusión Sinfónica y Participación Plena ”</w:t>
      </w:r>
      <w:r>
        <w:rPr>
          <w:rFonts w:ascii="Arial" w:eastAsia="Arial" w:hAnsi="Arial" w:cs="Arial"/>
        </w:rPr>
        <w:t xml:space="preserve">, organizado por la fundación “Le Ralos” producido en conjunto con la “Orquesta </w:t>
      </w:r>
      <w:proofErr w:type="spellStart"/>
      <w:r>
        <w:rPr>
          <w:rFonts w:ascii="Arial" w:eastAsia="Arial" w:hAnsi="Arial" w:cs="Arial"/>
        </w:rPr>
        <w:t>Rios</w:t>
      </w:r>
      <w:proofErr w:type="spellEnd"/>
      <w:r>
        <w:rPr>
          <w:rFonts w:ascii="Arial" w:eastAsia="Arial" w:hAnsi="Arial" w:cs="Arial"/>
        </w:rPr>
        <w:t xml:space="preserve"> de los Pájaros”, de la ciudad de concepción del Uruguay.”. El tema principal que aborda es el de promover experiencias musicales colectivas, accesibles y de alta calidad a</w:t>
      </w:r>
      <w:r>
        <w:rPr>
          <w:rFonts w:ascii="Arial" w:eastAsia="Arial" w:hAnsi="Arial" w:cs="Arial"/>
        </w:rPr>
        <w:t xml:space="preserve">rtística, destinadas a los alumnos de la Orquesta Escuela y a personas con discapacidad que concurren al Centro El Solar Colón y al Centro Santa Ana, en la ciudad de Colón.                                                                   </w:t>
      </w:r>
    </w:p>
    <w:p w:rsidR="00866801" w:rsidRDefault="00FF46E3">
      <w:pPr>
        <w:jc w:val="both"/>
        <w:rPr>
          <w:rFonts w:ascii="Arial" w:eastAsia="Arial" w:hAnsi="Arial" w:cs="Arial"/>
        </w:rPr>
      </w:pPr>
      <w:r>
        <w:rPr>
          <w:rFonts w:ascii="Arial" w:eastAsia="Arial" w:hAnsi="Arial" w:cs="Arial"/>
        </w:rPr>
        <w:t>Fundación Le Ral</w:t>
      </w:r>
      <w:r>
        <w:rPr>
          <w:rFonts w:ascii="Arial" w:eastAsia="Arial" w:hAnsi="Arial" w:cs="Arial"/>
        </w:rPr>
        <w:t>os: es una organización sin fines de lucro de la ciudad de Colón, creada en el año 2006 con el objetivo de fomentar la plena participación de las personas con discapacidad. Su principal objetivo es apoyar, promover y difundir todas las acciones que fortale</w:t>
      </w:r>
      <w:r>
        <w:rPr>
          <w:rFonts w:ascii="Arial" w:eastAsia="Arial" w:hAnsi="Arial" w:cs="Arial"/>
        </w:rPr>
        <w:t>zcan la autodeterminación y el pleno goce de sus derechos. Convencidos de que la verdadera equiparación de oportunidades sobreviene a la concientización de toda la sociedad y desmitificación de la discapacidad.</w:t>
      </w:r>
    </w:p>
    <w:p w:rsidR="00866801" w:rsidRDefault="00FF46E3">
      <w:pPr>
        <w:jc w:val="both"/>
        <w:rPr>
          <w:rFonts w:ascii="Arial" w:eastAsia="Arial" w:hAnsi="Arial" w:cs="Arial"/>
        </w:rPr>
      </w:pPr>
      <w:r>
        <w:rPr>
          <w:rFonts w:ascii="Arial" w:eastAsia="Arial" w:hAnsi="Arial" w:cs="Arial"/>
        </w:rPr>
        <w:t>Orquesta-Escuela Río de los pájaros: desarrol</w:t>
      </w:r>
      <w:r>
        <w:rPr>
          <w:rFonts w:ascii="Arial" w:eastAsia="Arial" w:hAnsi="Arial" w:cs="Arial"/>
        </w:rPr>
        <w:t>la su labor educativa, social y cultural gracias al compromiso de docentes, familias y colaboradores. Sus objetivos tienen que ver con la formación musical, con la participación cultural y con la actividad social que convoca y establece los lazos de acción</w:t>
      </w:r>
      <w:r>
        <w:rPr>
          <w:rFonts w:ascii="Arial" w:eastAsia="Arial" w:hAnsi="Arial" w:cs="Arial"/>
        </w:rPr>
        <w:t xml:space="preserve"> comunitaria.  </w:t>
      </w:r>
    </w:p>
    <w:p w:rsidR="00866801" w:rsidRDefault="00FF46E3">
      <w:pPr>
        <w:jc w:val="both"/>
        <w:rPr>
          <w:rFonts w:ascii="Arial" w:eastAsia="Arial" w:hAnsi="Arial" w:cs="Arial"/>
        </w:rPr>
      </w:pPr>
      <w:r>
        <w:rPr>
          <w:rFonts w:ascii="Arial" w:eastAsia="Arial" w:hAnsi="Arial" w:cs="Arial"/>
        </w:rPr>
        <w:t>El evento tiene como objetivos principales ser un punto de encuentro que conecte la diversidad desde las artes y la cultura, promover la participación social plena y posicionar estas dimensiones como agentes claves en las agendas culturales</w:t>
      </w:r>
      <w:r>
        <w:rPr>
          <w:rFonts w:ascii="Arial" w:eastAsia="Arial" w:hAnsi="Arial" w:cs="Arial"/>
        </w:rPr>
        <w:t xml:space="preserve"> de la zona, reconociéndose como parte decisiva de todo proyecto socio - económico. La agenda de los días 6 y 7 de diciembre será de la siguiente manera: </w:t>
      </w:r>
    </w:p>
    <w:p w:rsidR="00866801" w:rsidRDefault="00FF46E3">
      <w:pPr>
        <w:jc w:val="both"/>
        <w:rPr>
          <w:rFonts w:ascii="Arial" w:eastAsia="Arial" w:hAnsi="Arial" w:cs="Arial"/>
        </w:rPr>
      </w:pPr>
      <w:r>
        <w:rPr>
          <w:rFonts w:ascii="Arial" w:eastAsia="Arial" w:hAnsi="Arial" w:cs="Arial"/>
        </w:rPr>
        <w:t xml:space="preserve">Sábado 6 de diciembre: Orquesta </w:t>
      </w:r>
      <w:proofErr w:type="spellStart"/>
      <w:r>
        <w:rPr>
          <w:rFonts w:ascii="Arial" w:eastAsia="Arial" w:hAnsi="Arial" w:cs="Arial"/>
        </w:rPr>
        <w:t>camerata</w:t>
      </w:r>
      <w:proofErr w:type="spellEnd"/>
      <w:r>
        <w:rPr>
          <w:rFonts w:ascii="Arial" w:eastAsia="Arial" w:hAnsi="Arial" w:cs="Arial"/>
        </w:rPr>
        <w:t xml:space="preserve"> de nivel avanzado. Alumnos y profesores de la Orquesta Río d</w:t>
      </w:r>
      <w:r>
        <w:rPr>
          <w:rFonts w:ascii="Arial" w:eastAsia="Arial" w:hAnsi="Arial" w:cs="Arial"/>
        </w:rPr>
        <w:t xml:space="preserve">e los pájaros. </w:t>
      </w:r>
    </w:p>
    <w:p w:rsidR="00866801" w:rsidRDefault="00FF46E3">
      <w:pPr>
        <w:jc w:val="both"/>
        <w:rPr>
          <w:rFonts w:ascii="Arial" w:eastAsia="Arial" w:hAnsi="Arial" w:cs="Arial"/>
        </w:rPr>
      </w:pPr>
      <w:r>
        <w:rPr>
          <w:rFonts w:ascii="Arial" w:eastAsia="Arial" w:hAnsi="Arial" w:cs="Arial"/>
        </w:rPr>
        <w:t>Domingo 7 de diciembre: Orquesta multinivel integrada por alumnos de la Orquesta Escuela Río de los pájaros, alumnos taller de percusión sinfónica del Centro El Solar Colón y del Centro Santa Ana también de la ciudad de Colón, alumnos del t</w:t>
      </w:r>
      <w:r>
        <w:rPr>
          <w:rFonts w:ascii="Arial" w:eastAsia="Arial" w:hAnsi="Arial" w:cs="Arial"/>
        </w:rPr>
        <w:t xml:space="preserve">aller de violín de Alejandra Córdoba y músicos de la ex banda de la ciudad de Colón, alumnos del Taller de violín de Villa Elisa, coros regionales invitados. (120 personas) </w:t>
      </w:r>
    </w:p>
    <w:p w:rsidR="00866801" w:rsidRDefault="00FF46E3">
      <w:pPr>
        <w:jc w:val="both"/>
        <w:rPr>
          <w:rFonts w:ascii="Arial" w:eastAsia="Arial" w:hAnsi="Arial" w:cs="Arial"/>
        </w:rPr>
      </w:pPr>
      <w:r>
        <w:rPr>
          <w:rFonts w:ascii="Arial" w:eastAsia="Arial" w:hAnsi="Arial" w:cs="Arial"/>
        </w:rPr>
        <w:t>Las acciones y actividades propuestas pretenden impulsar los derechos culturales a</w:t>
      </w:r>
      <w:r>
        <w:rPr>
          <w:rFonts w:ascii="Arial" w:eastAsia="Arial" w:hAnsi="Arial" w:cs="Arial"/>
        </w:rPr>
        <w:t xml:space="preserve"> toda la sociedad, reconociendo la diversidad cultural como factor decisivo e imprescindible en la constitución de todo proyecto político y social de un territorio.   </w:t>
      </w:r>
    </w:p>
    <w:p w:rsidR="00866801" w:rsidRDefault="00FF46E3">
      <w:pPr>
        <w:jc w:val="both"/>
        <w:rPr>
          <w:rFonts w:ascii="Arial" w:eastAsia="Arial" w:hAnsi="Arial" w:cs="Arial"/>
        </w:rPr>
      </w:pPr>
      <w:r>
        <w:rPr>
          <w:rFonts w:ascii="Arial" w:eastAsia="Arial" w:hAnsi="Arial" w:cs="Arial"/>
        </w:rPr>
        <w:t>Por lo antes expuesto, solicito a mis pares que acompañen este proyecto.</w:t>
      </w:r>
    </w:p>
    <w:p w:rsidR="00866801" w:rsidRDefault="00FF46E3">
      <w:r>
        <w:t xml:space="preserve">               </w:t>
      </w:r>
      <w:r>
        <w:t xml:space="preserve">                                                                  </w:t>
      </w:r>
    </w:p>
    <w:p w:rsidR="00866801" w:rsidRDefault="00866801"/>
    <w:p w:rsidR="00866801" w:rsidRDefault="00866801"/>
    <w:p w:rsidR="00866801" w:rsidRDefault="00FF46E3">
      <w:r>
        <w:lastRenderedPageBreak/>
        <w:t xml:space="preserve">                                                                                                                       </w:t>
      </w:r>
      <w:r>
        <w:rPr>
          <w:noProof/>
          <w:lang w:val="es-AR"/>
        </w:rPr>
        <w:drawing>
          <wp:inline distT="0" distB="0" distL="0" distR="0">
            <wp:extent cx="1902698" cy="28529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902698" cy="285295"/>
                    </a:xfrm>
                    <a:prstGeom prst="rect">
                      <a:avLst/>
                    </a:prstGeom>
                    <a:ln/>
                  </pic:spPr>
                </pic:pic>
              </a:graphicData>
            </a:graphic>
          </wp:inline>
        </w:drawing>
      </w:r>
    </w:p>
    <w:p w:rsidR="00866801" w:rsidRDefault="00866801"/>
    <w:p w:rsidR="00FF46E3" w:rsidRDefault="00FF46E3"/>
    <w:p w:rsidR="00FF46E3" w:rsidRDefault="00FF46E3"/>
    <w:p w:rsidR="00FF46E3" w:rsidRDefault="00FF46E3"/>
    <w:p w:rsidR="00866801" w:rsidRDefault="00FF46E3">
      <w:pPr>
        <w:rPr>
          <w:rFonts w:ascii="Arial" w:eastAsia="Arial" w:hAnsi="Arial" w:cs="Arial"/>
          <w:b/>
        </w:rPr>
      </w:pPr>
      <w:r>
        <w:rPr>
          <w:rFonts w:ascii="Arial" w:eastAsia="Arial" w:hAnsi="Arial" w:cs="Arial"/>
          <w:b/>
        </w:rPr>
        <w:t xml:space="preserve">LA HONORABLE CÁMARA DE SENADORES DE LA PROVINCIA DE ENTRE RÍOS </w:t>
      </w:r>
    </w:p>
    <w:p w:rsidR="00FF46E3" w:rsidRDefault="00FF46E3">
      <w:pPr>
        <w:rPr>
          <w:rFonts w:ascii="Arial" w:eastAsia="Arial" w:hAnsi="Arial" w:cs="Arial"/>
          <w:b/>
        </w:rPr>
      </w:pPr>
      <w:r>
        <w:rPr>
          <w:rFonts w:ascii="Arial" w:eastAsia="Arial" w:hAnsi="Arial" w:cs="Arial"/>
          <w:b/>
        </w:rPr>
        <w:t xml:space="preserve"> </w:t>
      </w:r>
      <w:r>
        <w:rPr>
          <w:rFonts w:ascii="Arial" w:eastAsia="Arial" w:hAnsi="Arial" w:cs="Arial"/>
          <w:b/>
        </w:rPr>
        <w:t xml:space="preserve">         </w:t>
      </w:r>
    </w:p>
    <w:p w:rsidR="00FF46E3" w:rsidRPr="00FF46E3" w:rsidRDefault="00FF46E3">
      <w:pPr>
        <w:rPr>
          <w:rFonts w:ascii="Bookman Old Style" w:eastAsia="Arial" w:hAnsi="Bookman Old Style" w:cs="Arial"/>
          <w:b/>
          <w:sz w:val="28"/>
          <w:szCs w:val="28"/>
        </w:rPr>
      </w:pPr>
    </w:p>
    <w:p w:rsidR="00866801" w:rsidRPr="00FF46E3" w:rsidRDefault="00FF46E3">
      <w:pPr>
        <w:rPr>
          <w:rFonts w:ascii="Bookman Old Style" w:eastAsia="Arial" w:hAnsi="Bookman Old Style" w:cs="Arial"/>
          <w:b/>
          <w:sz w:val="28"/>
          <w:szCs w:val="28"/>
        </w:rPr>
      </w:pPr>
      <w:r w:rsidRPr="00FF46E3">
        <w:rPr>
          <w:rFonts w:ascii="Bookman Old Style" w:eastAsia="Arial" w:hAnsi="Bookman Old Style" w:cs="Arial"/>
          <w:b/>
          <w:sz w:val="28"/>
          <w:szCs w:val="28"/>
        </w:rPr>
        <w:t xml:space="preserve">                                       DECLARA: </w:t>
      </w:r>
    </w:p>
    <w:p w:rsidR="00866801" w:rsidRPr="00FF46E3" w:rsidRDefault="00866801">
      <w:pPr>
        <w:rPr>
          <w:rFonts w:ascii="Bookman Old Style" w:eastAsia="Arial" w:hAnsi="Bookman Old Style" w:cs="Arial"/>
          <w:b/>
          <w:sz w:val="28"/>
          <w:szCs w:val="28"/>
        </w:rPr>
      </w:pPr>
    </w:p>
    <w:p w:rsidR="00866801" w:rsidRPr="00FF46E3" w:rsidRDefault="00FF46E3" w:rsidP="00FF46E3">
      <w:pPr>
        <w:jc w:val="both"/>
        <w:rPr>
          <w:rFonts w:ascii="Bookman Old Style" w:eastAsia="Arial" w:hAnsi="Bookman Old Style" w:cs="Arial"/>
          <w:sz w:val="28"/>
          <w:szCs w:val="28"/>
        </w:rPr>
      </w:pPr>
      <w:r w:rsidRPr="00FF46E3">
        <w:rPr>
          <w:rFonts w:ascii="Bookman Old Style" w:eastAsia="Arial" w:hAnsi="Bookman Old Style" w:cs="Arial"/>
          <w:b/>
          <w:sz w:val="28"/>
          <w:szCs w:val="28"/>
          <w:u w:val="single"/>
        </w:rPr>
        <w:t>PRIMERO:</w:t>
      </w:r>
      <w:r w:rsidRPr="00FF46E3">
        <w:rPr>
          <w:rFonts w:ascii="Bookman Old Style" w:eastAsia="Arial" w:hAnsi="Bookman Old Style" w:cs="Arial"/>
          <w:sz w:val="28"/>
          <w:szCs w:val="28"/>
        </w:rPr>
        <w:t xml:space="preserve"> Declarar de interés de esta H. Cámara de Senadores </w:t>
      </w:r>
      <w:r w:rsidRPr="00FF46E3">
        <w:rPr>
          <w:rFonts w:ascii="Bookman Old Style" w:eastAsia="Arial" w:hAnsi="Bookman Old Style" w:cs="Arial"/>
          <w:b/>
          <w:sz w:val="28"/>
          <w:szCs w:val="28"/>
        </w:rPr>
        <w:t xml:space="preserve">“El Taller de Percusión Sinfónica y Participación </w:t>
      </w:r>
      <w:proofErr w:type="gramStart"/>
      <w:r w:rsidRPr="00FF46E3">
        <w:rPr>
          <w:rFonts w:ascii="Bookman Old Style" w:eastAsia="Arial" w:hAnsi="Bookman Old Style" w:cs="Arial"/>
          <w:b/>
          <w:sz w:val="28"/>
          <w:szCs w:val="28"/>
        </w:rPr>
        <w:t>Plena ”</w:t>
      </w:r>
      <w:proofErr w:type="gramEnd"/>
      <w:r w:rsidRPr="00FF46E3">
        <w:rPr>
          <w:rFonts w:ascii="Bookman Old Style" w:eastAsia="Arial" w:hAnsi="Bookman Old Style" w:cs="Arial"/>
          <w:sz w:val="28"/>
          <w:szCs w:val="28"/>
        </w:rPr>
        <w:t xml:space="preserve">, organizado por la fundación “Le Ralos” producido en conjunto con la “Orquesta </w:t>
      </w:r>
      <w:proofErr w:type="spellStart"/>
      <w:r w:rsidRPr="00FF46E3">
        <w:rPr>
          <w:rFonts w:ascii="Bookman Old Style" w:eastAsia="Arial" w:hAnsi="Bookman Old Style" w:cs="Arial"/>
          <w:sz w:val="28"/>
          <w:szCs w:val="28"/>
        </w:rPr>
        <w:t>Rios</w:t>
      </w:r>
      <w:proofErr w:type="spellEnd"/>
      <w:r w:rsidRPr="00FF46E3">
        <w:rPr>
          <w:rFonts w:ascii="Bookman Old Style" w:eastAsia="Arial" w:hAnsi="Bookman Old Style" w:cs="Arial"/>
          <w:sz w:val="28"/>
          <w:szCs w:val="28"/>
        </w:rPr>
        <w:t xml:space="preserve"> de los Pájaros”. A realizarse los días 6 y 7 de diciembre del año 2025 en la ciudad de Colón, Entre Ríos. </w:t>
      </w:r>
    </w:p>
    <w:p w:rsidR="00866801" w:rsidRPr="00FF46E3" w:rsidRDefault="00FF46E3" w:rsidP="00FF46E3">
      <w:pPr>
        <w:jc w:val="both"/>
        <w:rPr>
          <w:rFonts w:ascii="Bookman Old Style" w:eastAsia="Arial" w:hAnsi="Bookman Old Style" w:cs="Arial"/>
          <w:sz w:val="28"/>
          <w:szCs w:val="28"/>
        </w:rPr>
      </w:pPr>
      <w:r w:rsidRPr="00FF46E3">
        <w:rPr>
          <w:rFonts w:ascii="Bookman Old Style" w:eastAsia="Arial" w:hAnsi="Bookman Old Style" w:cs="Arial"/>
          <w:b/>
          <w:sz w:val="28"/>
          <w:szCs w:val="28"/>
          <w:u w:val="single"/>
        </w:rPr>
        <w:t xml:space="preserve">SEGUNDO: </w:t>
      </w:r>
      <w:r w:rsidRPr="00FF46E3">
        <w:rPr>
          <w:rFonts w:ascii="Bookman Old Style" w:eastAsia="Arial" w:hAnsi="Bookman Old Style" w:cs="Arial"/>
          <w:sz w:val="28"/>
          <w:szCs w:val="28"/>
        </w:rPr>
        <w:t xml:space="preserve">Comuníquese y remítase copia a la Pte. </w:t>
      </w:r>
      <w:proofErr w:type="gramStart"/>
      <w:r w:rsidRPr="00FF46E3">
        <w:rPr>
          <w:rFonts w:ascii="Bookman Old Style" w:eastAsia="Arial" w:hAnsi="Bookman Old Style" w:cs="Arial"/>
          <w:sz w:val="28"/>
          <w:szCs w:val="28"/>
        </w:rPr>
        <w:t>de</w:t>
      </w:r>
      <w:proofErr w:type="gramEnd"/>
      <w:r w:rsidRPr="00FF46E3">
        <w:rPr>
          <w:rFonts w:ascii="Bookman Old Style" w:eastAsia="Arial" w:hAnsi="Bookman Old Style" w:cs="Arial"/>
          <w:sz w:val="28"/>
          <w:szCs w:val="28"/>
        </w:rPr>
        <w:t xml:space="preserve"> la Fundación “Le Ralos”, Mireya </w:t>
      </w:r>
      <w:proofErr w:type="spellStart"/>
      <w:r w:rsidRPr="00FF46E3">
        <w:rPr>
          <w:rFonts w:ascii="Bookman Old Style" w:eastAsia="Arial" w:hAnsi="Bookman Old Style" w:cs="Arial"/>
          <w:sz w:val="28"/>
          <w:szCs w:val="28"/>
        </w:rPr>
        <w:t>Antivero</w:t>
      </w:r>
      <w:proofErr w:type="spellEnd"/>
      <w:r w:rsidRPr="00FF46E3">
        <w:rPr>
          <w:rFonts w:ascii="Bookman Old Style" w:eastAsia="Arial" w:hAnsi="Bookman Old Style" w:cs="Arial"/>
          <w:sz w:val="28"/>
          <w:szCs w:val="28"/>
        </w:rPr>
        <w:t xml:space="preserve">. </w:t>
      </w:r>
    </w:p>
    <w:p w:rsidR="00866801" w:rsidRPr="00FF46E3" w:rsidRDefault="00866801" w:rsidP="00FF46E3">
      <w:pPr>
        <w:jc w:val="both"/>
        <w:rPr>
          <w:rFonts w:ascii="Bookman Old Style" w:eastAsia="Arial" w:hAnsi="Bookman Old Style" w:cs="Arial"/>
          <w:sz w:val="28"/>
          <w:szCs w:val="28"/>
        </w:rPr>
      </w:pPr>
    </w:p>
    <w:p w:rsidR="00866801" w:rsidRDefault="00866801">
      <w:pPr>
        <w:rPr>
          <w:rFonts w:ascii="Arial" w:eastAsia="Arial" w:hAnsi="Arial" w:cs="Arial"/>
        </w:rPr>
      </w:pPr>
    </w:p>
    <w:p w:rsidR="00866801" w:rsidRDefault="00FF46E3">
      <w:pPr>
        <w:rPr>
          <w:rFonts w:ascii="Times New Roman" w:eastAsia="Times New Roman" w:hAnsi="Times New Roman" w:cs="Times New Roman"/>
          <w:b/>
          <w:sz w:val="20"/>
          <w:szCs w:val="20"/>
        </w:rPr>
      </w:pPr>
      <w:r>
        <w:rPr>
          <w:rFonts w:ascii="Arial" w:eastAsia="Arial" w:hAnsi="Arial" w:cs="Arial"/>
        </w:rPr>
        <w:t xml:space="preserve">                                               </w:t>
      </w:r>
      <w:r>
        <w:rPr>
          <w:rFonts w:ascii="Arial" w:eastAsia="Arial" w:hAnsi="Arial" w:cs="Arial"/>
        </w:rPr>
        <w:t xml:space="preserve">                                                  </w:t>
      </w:r>
    </w:p>
    <w:p w:rsidR="00866801" w:rsidRDefault="00866801">
      <w:pPr>
        <w:rPr>
          <w:rFonts w:ascii="Arial" w:eastAsia="Arial" w:hAnsi="Arial" w:cs="Arial"/>
        </w:rPr>
      </w:pPr>
    </w:p>
    <w:p w:rsidR="00866801" w:rsidRDefault="00866801">
      <w:pPr>
        <w:rPr>
          <w:rFonts w:ascii="Arial" w:eastAsia="Arial" w:hAnsi="Arial" w:cs="Arial"/>
        </w:rPr>
      </w:pPr>
    </w:p>
    <w:p w:rsidR="00866801" w:rsidRDefault="00866801">
      <w:pPr>
        <w:rPr>
          <w:rFonts w:ascii="Arial" w:eastAsia="Arial" w:hAnsi="Arial" w:cs="Arial"/>
        </w:rPr>
      </w:pPr>
    </w:p>
    <w:p w:rsidR="00866801" w:rsidRDefault="00866801">
      <w:pPr>
        <w:rPr>
          <w:rFonts w:ascii="Arial" w:eastAsia="Arial" w:hAnsi="Arial" w:cs="Arial"/>
        </w:rPr>
      </w:pPr>
      <w:bookmarkStart w:id="1" w:name="_GoBack"/>
      <w:bookmarkEnd w:id="1"/>
    </w:p>
    <w:sectPr w:rsidR="00866801">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801"/>
    <w:rsid w:val="00866801"/>
    <w:rsid w:val="00FF46E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A68589-7722-4CCE-92BE-C70E0879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7F5CD3"/>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CamTImSw+urKta7Db/DWksfwiQ==">CgMxLjAyDmguemZrYmRqb3kzd3lpOAByITFWYlBiU1JpRVFfTUhfQ0Nqa0h4bFV2WE55REJURGw2eQ==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556</Words>
  <Characters>3058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2</cp:revision>
  <dcterms:created xsi:type="dcterms:W3CDTF">2025-09-24T14:09:00Z</dcterms:created>
  <dcterms:modified xsi:type="dcterms:W3CDTF">2025-09-24T14:09:00Z</dcterms:modified>
</cp:coreProperties>
</file>