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57C7C" w14:textId="0F5EF48E" w:rsidR="003E1009" w:rsidRDefault="003E1009" w:rsidP="003E10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71A26E" w14:textId="703A6DE3" w:rsidR="00BA54F2" w:rsidRPr="0004532C" w:rsidRDefault="0004532C" w:rsidP="0004532C">
      <w:pPr>
        <w:pStyle w:val="NormalWeb"/>
      </w:pPr>
      <w:r>
        <w:rPr>
          <w:noProof/>
        </w:rPr>
        <w:drawing>
          <wp:inline distT="0" distB="0" distL="0" distR="0" wp14:anchorId="4784C19E" wp14:editId="4B049301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1301A" w14:textId="77777777" w:rsidR="00BA54F2" w:rsidRDefault="00BA54F2" w:rsidP="003E10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092DD" w14:textId="77777777" w:rsidR="0004532C" w:rsidRPr="00805AD1" w:rsidRDefault="0004532C" w:rsidP="003E10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4576EB" w14:textId="77777777" w:rsidR="003E1009" w:rsidRPr="00805AD1" w:rsidRDefault="003E1009" w:rsidP="003E10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5AD1">
        <w:rPr>
          <w:rFonts w:ascii="Arial" w:hAnsi="Arial" w:cs="Arial"/>
          <w:b/>
          <w:bCs/>
          <w:sz w:val="24"/>
          <w:szCs w:val="24"/>
        </w:rPr>
        <w:t>LA CÁMARA DE SENADORES DE LA PROVINCIA DE ENTRE RÍOS</w:t>
      </w:r>
    </w:p>
    <w:p w14:paraId="0C968CE3" w14:textId="77777777" w:rsidR="0004532C" w:rsidRDefault="0004532C" w:rsidP="003E100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EFCEFE" w14:textId="77777777" w:rsidR="003E1009" w:rsidRDefault="003E1009" w:rsidP="003E1009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805AD1">
        <w:rPr>
          <w:rFonts w:ascii="Arial" w:hAnsi="Arial" w:cs="Arial"/>
          <w:b/>
          <w:bCs/>
          <w:sz w:val="24"/>
          <w:szCs w:val="24"/>
        </w:rPr>
        <w:t>DECLARA</w:t>
      </w:r>
    </w:p>
    <w:p w14:paraId="3E4F1CA1" w14:textId="77777777" w:rsidR="00BA54F2" w:rsidRDefault="00BA54F2" w:rsidP="003E10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FE4B3E6" w14:textId="3F4F33AF" w:rsidR="003E1009" w:rsidRDefault="00BA54F2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PRIMERO: D</w:t>
      </w:r>
      <w:r w:rsidR="003E1009" w:rsidRPr="003E1009">
        <w:rPr>
          <w:rFonts w:ascii="Arial" w:hAnsi="Arial" w:cs="Arial"/>
          <w:b/>
          <w:bCs/>
          <w:sz w:val="24"/>
          <w:szCs w:val="24"/>
          <w:lang w:val="es-ES"/>
        </w:rPr>
        <w:t>e Interés Social y Educativo</w:t>
      </w:r>
      <w:r w:rsidR="003E1009">
        <w:rPr>
          <w:rFonts w:ascii="Arial" w:hAnsi="Arial" w:cs="Arial"/>
          <w:sz w:val="24"/>
          <w:szCs w:val="24"/>
          <w:lang w:val="es-ES"/>
        </w:rPr>
        <w:t xml:space="preserve"> de la Honorable Cámara de Senadores a la </w:t>
      </w:r>
      <w:r w:rsidR="003E1009" w:rsidRPr="003E1009">
        <w:rPr>
          <w:rFonts w:ascii="Arial" w:hAnsi="Arial" w:cs="Arial"/>
          <w:b/>
          <w:bCs/>
          <w:sz w:val="24"/>
          <w:szCs w:val="24"/>
        </w:rPr>
        <w:t>XXIII Feria del Libro</w:t>
      </w:r>
      <w:r w:rsidR="003E1009" w:rsidRPr="003E1009">
        <w:rPr>
          <w:rFonts w:ascii="Arial" w:hAnsi="Arial" w:cs="Arial"/>
          <w:sz w:val="24"/>
          <w:szCs w:val="24"/>
        </w:rPr>
        <w:t xml:space="preserve"> de Chajarí, a realizarse del 15 al 19 de octubre de 2025, bajo el lema «</w:t>
      </w:r>
      <w:r w:rsidR="003E1009" w:rsidRPr="003E1009">
        <w:rPr>
          <w:rFonts w:ascii="Arial" w:hAnsi="Arial" w:cs="Arial"/>
          <w:b/>
          <w:bCs/>
          <w:sz w:val="24"/>
          <w:szCs w:val="24"/>
        </w:rPr>
        <w:t>El libro como objeto cultural. Vínculos entre la producción editorial y la producción cultural</w:t>
      </w:r>
      <w:r w:rsidR="003E1009" w:rsidRPr="003E1009">
        <w:rPr>
          <w:rFonts w:ascii="Arial" w:hAnsi="Arial" w:cs="Arial"/>
          <w:sz w:val="24"/>
          <w:szCs w:val="24"/>
        </w:rPr>
        <w:t>»</w:t>
      </w:r>
      <w:r w:rsidR="003E1009">
        <w:rPr>
          <w:rFonts w:ascii="Arial" w:hAnsi="Arial" w:cs="Arial"/>
          <w:sz w:val="24"/>
          <w:szCs w:val="24"/>
        </w:rPr>
        <w:t xml:space="preserve">, en la ciudad de Chajarí y organizado por el Gobierno Municipal de dicha localidad. </w:t>
      </w:r>
    </w:p>
    <w:p w14:paraId="43D65F4A" w14:textId="345CD553" w:rsidR="003E1009" w:rsidRDefault="00BA54F2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SEGUNDO: </w:t>
      </w:r>
      <w:r>
        <w:rPr>
          <w:rFonts w:ascii="Arial" w:hAnsi="Arial" w:cs="Arial"/>
          <w:sz w:val="24"/>
          <w:szCs w:val="24"/>
          <w:lang w:val="es-ES"/>
        </w:rPr>
        <w:t>Comuníquese</w:t>
      </w:r>
      <w:r w:rsidR="0004532C">
        <w:rPr>
          <w:rFonts w:ascii="Arial" w:hAnsi="Arial" w:cs="Arial"/>
          <w:sz w:val="24"/>
          <w:szCs w:val="24"/>
          <w:lang w:val="es-ES"/>
        </w:rPr>
        <w:t xml:space="preserve"> al Sr. presidente municipal de </w:t>
      </w:r>
      <w:proofErr w:type="spellStart"/>
      <w:r w:rsidR="0004532C">
        <w:rPr>
          <w:rFonts w:ascii="Arial" w:hAnsi="Arial" w:cs="Arial"/>
          <w:sz w:val="24"/>
          <w:szCs w:val="24"/>
          <w:lang w:val="es-ES"/>
        </w:rPr>
        <w:t>Chajari</w:t>
      </w:r>
      <w:proofErr w:type="spellEnd"/>
      <w:r w:rsidR="0004532C">
        <w:rPr>
          <w:rFonts w:ascii="Arial" w:hAnsi="Arial" w:cs="Arial"/>
          <w:sz w:val="24"/>
          <w:szCs w:val="24"/>
          <w:lang w:val="es-ES"/>
        </w:rPr>
        <w:t xml:space="preserve"> y al Director de Cultura del Municipio de </w:t>
      </w:r>
      <w:proofErr w:type="spellStart"/>
      <w:r w:rsidR="0004532C">
        <w:rPr>
          <w:rFonts w:ascii="Arial" w:hAnsi="Arial" w:cs="Arial"/>
          <w:sz w:val="24"/>
          <w:szCs w:val="24"/>
          <w:lang w:val="es-ES"/>
        </w:rPr>
        <w:t>Chajari</w:t>
      </w:r>
      <w:proofErr w:type="spellEnd"/>
      <w:r w:rsidR="0004532C">
        <w:rPr>
          <w:rFonts w:ascii="Arial" w:hAnsi="Arial" w:cs="Arial"/>
          <w:sz w:val="24"/>
          <w:szCs w:val="24"/>
          <w:lang w:val="es-ES"/>
        </w:rPr>
        <w:t xml:space="preserve">,  Sr. Luciano </w:t>
      </w:r>
      <w:proofErr w:type="spellStart"/>
      <w:r w:rsidR="0004532C">
        <w:rPr>
          <w:rFonts w:ascii="Arial" w:hAnsi="Arial" w:cs="Arial"/>
          <w:sz w:val="24"/>
          <w:szCs w:val="24"/>
          <w:lang w:val="es-ES"/>
        </w:rPr>
        <w:t>Percara</w:t>
      </w:r>
      <w:proofErr w:type="spellEnd"/>
      <w:r w:rsidR="0004532C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C80C425" w14:textId="77777777" w:rsidR="003E1009" w:rsidRDefault="003E1009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2EE663D" w14:textId="77777777" w:rsidR="00BA54F2" w:rsidRDefault="00BA54F2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ED50DDF" w14:textId="77777777" w:rsidR="00BA54F2" w:rsidRDefault="00BA54F2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E820A70" w14:textId="77777777" w:rsidR="00BA54F2" w:rsidRDefault="00BA54F2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DD75024" w14:textId="77777777" w:rsidR="00BA54F2" w:rsidRDefault="00BA54F2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82A4CAC" w14:textId="77777777" w:rsidR="00BA54F2" w:rsidRDefault="00BA54F2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9CC22EC" w14:textId="77777777" w:rsidR="00BA54F2" w:rsidRDefault="00BA54F2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4A60C7B" w14:textId="77777777" w:rsidR="00BA54F2" w:rsidRDefault="00BA54F2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139C15F" w14:textId="77777777" w:rsidR="00BA54F2" w:rsidRDefault="00BA54F2" w:rsidP="003E10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E5F4D6C" w14:textId="77777777" w:rsidR="0004532C" w:rsidRDefault="0004532C" w:rsidP="0004532C">
      <w:pPr>
        <w:pStyle w:val="NormalWeb"/>
      </w:pPr>
      <w:r>
        <w:rPr>
          <w:noProof/>
        </w:rPr>
        <w:drawing>
          <wp:inline distT="0" distB="0" distL="0" distR="0" wp14:anchorId="4929EA05" wp14:editId="6803AE16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A4C0B" w14:textId="77777777" w:rsidR="00BA54F2" w:rsidRDefault="00BA54F2" w:rsidP="003E10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56CAC3F" w14:textId="32018190" w:rsidR="003E1009" w:rsidRPr="003E1009" w:rsidRDefault="003E1009" w:rsidP="003E10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E1009">
        <w:rPr>
          <w:rFonts w:ascii="Arial" w:hAnsi="Arial" w:cs="Arial"/>
          <w:b/>
          <w:bCs/>
          <w:sz w:val="24"/>
          <w:szCs w:val="24"/>
          <w:lang w:val="es-ES"/>
        </w:rPr>
        <w:t>FUNDAMENTOS</w:t>
      </w:r>
    </w:p>
    <w:p w14:paraId="41BF0D97" w14:textId="77777777" w:rsidR="0004532C" w:rsidRDefault="0004532C" w:rsidP="003E10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792382" w14:textId="77777777" w:rsidR="0004532C" w:rsidRDefault="0004532C" w:rsidP="003E10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663998" w14:textId="343D1B9B" w:rsidR="003E1009" w:rsidRPr="003E1009" w:rsidRDefault="003E1009" w:rsidP="003E10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E1009">
        <w:rPr>
          <w:rFonts w:ascii="Arial" w:hAnsi="Arial" w:cs="Arial"/>
          <w:sz w:val="24"/>
          <w:szCs w:val="24"/>
        </w:rPr>
        <w:t xml:space="preserve">La Feria del Libro de Chajarí es un evento cultural de destacada trayectoria, que se viene celebrando ininterrumpidamente desde 2002 gracias a la iniciativa ciudadana y al apoyo municipal. </w:t>
      </w:r>
    </w:p>
    <w:p w14:paraId="7E55A959" w14:textId="77777777" w:rsidR="003E1009" w:rsidRPr="003E1009" w:rsidRDefault="003E1009" w:rsidP="003E10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1009">
        <w:rPr>
          <w:rFonts w:ascii="Arial" w:hAnsi="Arial" w:cs="Arial"/>
          <w:sz w:val="24"/>
          <w:szCs w:val="24"/>
        </w:rPr>
        <w:t xml:space="preserve">A lo largo de sus veintidós ediciones anteriores, se ha consolidado como patrimonio cultural regional, promoviendo el encuentro entre la literatura, el conocimiento y diversas expresiones artísticas. Incluye conferencias, talleres formativos, presentaciones literarias, exposiciones y espectáculos artísticos, con la participación de editoriales nacionales y provinciales, escritores de trayectoria y talentos locales, en pos de democratizar el acceso a la cultura. </w:t>
      </w:r>
    </w:p>
    <w:p w14:paraId="6ECFD541" w14:textId="77777777" w:rsidR="003E1009" w:rsidRPr="003E1009" w:rsidRDefault="003E1009" w:rsidP="003E10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1009">
        <w:rPr>
          <w:rFonts w:ascii="Arial" w:hAnsi="Arial" w:cs="Arial"/>
          <w:sz w:val="24"/>
          <w:szCs w:val="24"/>
        </w:rPr>
        <w:t>la edición XXIII, que tendrá lugar del 15 al 19 de octubre de 2025, explorará las interrelaciones interdisciplinarias entre la literatura, la industria editorial y otras manifestaciones del saber, bajo el lema señalado. Dicha convocatoria enfatiza la diversidad temática y la integración de múltiples áreas del conocimiento, con el objetivo de ampliar la oferta cultural y generar un espacio de diálogo inclusivo y plural.</w:t>
      </w:r>
    </w:p>
    <w:p w14:paraId="6AE167D3" w14:textId="117273C4" w:rsidR="003E1009" w:rsidRPr="003E1009" w:rsidRDefault="003E1009" w:rsidP="003E10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1009">
        <w:rPr>
          <w:rFonts w:ascii="Arial" w:hAnsi="Arial" w:cs="Arial"/>
          <w:sz w:val="24"/>
          <w:szCs w:val="24"/>
        </w:rPr>
        <w:t xml:space="preserve"> La declaración de interés cultural otorgará mayor visibilidad y alcance a la feria, favoreciendo el desarrollo cultural del nordeste entrerriano y fortaleciendo la proyección de la provincia como promotora de actividades literarias y artísticas.</w:t>
      </w:r>
    </w:p>
    <w:sectPr w:rsidR="003E1009" w:rsidRPr="003E1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09"/>
    <w:rsid w:val="0004532C"/>
    <w:rsid w:val="00112DFD"/>
    <w:rsid w:val="003E1009"/>
    <w:rsid w:val="003F579D"/>
    <w:rsid w:val="00652FF6"/>
    <w:rsid w:val="007A4895"/>
    <w:rsid w:val="007B6BA0"/>
    <w:rsid w:val="00BA54F2"/>
    <w:rsid w:val="00F1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5B90"/>
  <w15:chartTrackingRefBased/>
  <w15:docId w15:val="{6A300910-85D8-444A-8254-F5C08224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009"/>
  </w:style>
  <w:style w:type="paragraph" w:styleId="Ttulo1">
    <w:name w:val="heading 1"/>
    <w:basedOn w:val="Normal"/>
    <w:next w:val="Normal"/>
    <w:link w:val="Ttulo1Car"/>
    <w:uiPriority w:val="9"/>
    <w:qFormat/>
    <w:rsid w:val="003E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1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1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1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1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10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100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1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1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1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1009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E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E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1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1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10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1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100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10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4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2025-08-21T15:27:00Z</dcterms:created>
  <dcterms:modified xsi:type="dcterms:W3CDTF">2025-08-21T15:27:00Z</dcterms:modified>
</cp:coreProperties>
</file>