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B734B" w14:textId="77777777" w:rsidR="00984153" w:rsidRDefault="00984153" w:rsidP="0075686E">
      <w:pP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0B940FB6" w14:textId="77777777" w:rsidR="00984153" w:rsidRDefault="00984153" w:rsidP="00984153">
      <w:pPr>
        <w:pStyle w:val="NormalWeb"/>
      </w:pPr>
      <w:r>
        <w:rPr>
          <w:noProof/>
        </w:rPr>
        <w:drawing>
          <wp:inline distT="0" distB="0" distL="0" distR="0" wp14:anchorId="4A2B5E35" wp14:editId="7CC9EDB8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2E01B6C6" w:rsidR="006D0C76" w:rsidRDefault="006D0C76" w:rsidP="0075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6D0C76" w:rsidRDefault="006D0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6D0C76" w:rsidRDefault="00892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FUNDAMENTOS</w:t>
      </w:r>
    </w:p>
    <w:p w14:paraId="00000004" w14:textId="77777777" w:rsidR="006D0C76" w:rsidRDefault="006D0C76">
      <w:pPr>
        <w:spacing w:after="0" w:line="240" w:lineRule="auto"/>
        <w:rPr>
          <w:rFonts w:ascii="Bookman Old Style" w:eastAsia="Bookman Old Style" w:hAnsi="Bookman Old Style" w:cs="Bookman Old Style"/>
          <w:sz w:val="32"/>
          <w:szCs w:val="32"/>
        </w:rPr>
      </w:pPr>
    </w:p>
    <w:p w14:paraId="00000005" w14:textId="77777777" w:rsidR="006D0C76" w:rsidRDefault="00892750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El 16 de Julio es el Aniversario Cívico y Religioso de la ciudad de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Nogoyá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y para recordarlo y homenajearlo, se realizan diferentes actividades religiosas y culturales.</w:t>
      </w:r>
    </w:p>
    <w:p w14:paraId="00000006" w14:textId="77777777" w:rsidR="006D0C76" w:rsidRDefault="00892750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Una de ellas es el Encuentro “Por tu gente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Nogoyá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”, en su tercera edición este año, a realizarse el próximo 16 de julio en las instalaciones de la Sociedad Italiana.</w:t>
      </w:r>
    </w:p>
    <w:p w14:paraId="00000007" w14:textId="77777777" w:rsidR="006D0C76" w:rsidRDefault="00892750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Es un encuentro organizado por un grupo de personas de la comunidad de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Nogoyá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conformado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espontáneamente, y que tiene como objetivo principal el hecho de homenajear a la Patrona la Virgen del Carmen y conmemorar el aniversario cívico de la ciudad, con danza y música de nuestra tierra, y que sea además un momento propicio para valorar a los ar</w:t>
      </w:r>
      <w:r>
        <w:rPr>
          <w:rFonts w:ascii="Bookman Old Style" w:eastAsia="Bookman Old Style" w:hAnsi="Bookman Old Style" w:cs="Bookman Old Style"/>
          <w:sz w:val="24"/>
          <w:szCs w:val="24"/>
        </w:rPr>
        <w:t>tistas locales y provinciales.</w:t>
      </w:r>
    </w:p>
    <w:p w14:paraId="00000008" w14:textId="77777777" w:rsidR="006D0C76" w:rsidRDefault="00892750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Son épocas en las cuales la danza y la música folclórica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debe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entregar un mensaje de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entrerrianía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de pertenencia, de apropiación de nuestra cultura, ofreciendo ámbitos de difusión y promoción. Consustanciados con esa premis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a, sus organizadores persiguen la idea de trabajar por nuestro pueblo desde el espacio que consideran apropiado y que, este conjunto de voluntades trata de rescatar en una noche de gala como punto culmine de las actividades cívico religiosas de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Nogoyá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00000009" w14:textId="77777777" w:rsidR="006D0C76" w:rsidRDefault="00892750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>Es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así que, entendiendo la importancia de homenajear a la Madre y Patrona, la Virgen del Carmen y a la ciudad de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Nogoyá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solicito a mis pares Senadores que me acompañen en este proyecto.</w:t>
      </w:r>
    </w:p>
    <w:p w14:paraId="0000000A" w14:textId="77777777" w:rsidR="006D0C76" w:rsidRDefault="006D0C76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12CD9A55" w14:textId="77777777" w:rsidR="00984153" w:rsidRDefault="0098415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4A65E88" w14:textId="77777777" w:rsidR="00984153" w:rsidRDefault="0098415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2D857554" w14:textId="77777777" w:rsidR="00984153" w:rsidRDefault="0098415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3F2DCF9" w14:textId="77777777" w:rsidR="00984153" w:rsidRDefault="0098415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471424E8" w14:textId="77777777" w:rsidR="00984153" w:rsidRDefault="0098415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55E98C7D" w14:textId="77777777" w:rsidR="00984153" w:rsidRDefault="00984153" w:rsidP="00984153">
      <w:pPr>
        <w:pStyle w:val="NormalWeb"/>
      </w:pPr>
      <w:r>
        <w:rPr>
          <w:noProof/>
        </w:rPr>
        <w:drawing>
          <wp:inline distT="0" distB="0" distL="0" distR="0" wp14:anchorId="7BBF68B5" wp14:editId="7920D020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FE2A3" w14:textId="52831AC4" w:rsidR="00984153" w:rsidRDefault="005A79C4" w:rsidP="0075686E">
      <w:pP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DECLARACION</w:t>
      </w:r>
      <w:bookmarkStart w:id="0" w:name="_GoBack"/>
      <w:bookmarkEnd w:id="0"/>
    </w:p>
    <w:p w14:paraId="6C967A01" w14:textId="77777777" w:rsidR="00984153" w:rsidRDefault="0098415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0000000B" w14:textId="77777777" w:rsidR="006D0C76" w:rsidRDefault="00892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LA HONORABLE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CÁMARA</w:t>
      </w: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 DE SENADORES DE LA PROVINCIA DE ENTRE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RÍOS</w:t>
      </w:r>
    </w:p>
    <w:p w14:paraId="0000000C" w14:textId="77777777" w:rsidR="006D0C76" w:rsidRDefault="006D0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6D0C76" w:rsidRDefault="00892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> DECLA</w:t>
      </w:r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>RA:</w:t>
      </w:r>
    </w:p>
    <w:p w14:paraId="0000000E" w14:textId="77777777" w:rsidR="006D0C76" w:rsidRDefault="006D0C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6D0C76" w:rsidRDefault="00892750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  <w:t>PRIMERO: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De Interés Legislativo de esta H. Cámara de Senadores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el Tercer Encuentro “Por tu gente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Nogoyá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”, que se llevará a cabo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el día </w:t>
      </w:r>
      <w:r>
        <w:rPr>
          <w:rFonts w:ascii="Bookman Old Style" w:eastAsia="Bookman Old Style" w:hAnsi="Bookman Old Style" w:cs="Bookman Old Style"/>
          <w:sz w:val="24"/>
          <w:szCs w:val="24"/>
        </w:rPr>
        <w:t>16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de </w:t>
      </w:r>
      <w:r>
        <w:rPr>
          <w:rFonts w:ascii="Bookman Old Style" w:eastAsia="Bookman Old Style" w:hAnsi="Bookman Old Style" w:cs="Bookman Old Style"/>
          <w:sz w:val="24"/>
          <w:szCs w:val="24"/>
        </w:rPr>
        <w:t>julio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de 2025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en la ciudad de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Nogoyá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00000010" w14:textId="77777777" w:rsidR="006D0C76" w:rsidRDefault="006D0C76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1" w14:textId="77777777" w:rsidR="006D0C76" w:rsidRDefault="00892750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  <w:t>SEGUNDO: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Comuníquese y remítase copia 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los organizadores del Encuentro, en nombre del Sr. Jorge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Mendez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sectPr w:rsidR="006D0C7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76"/>
    <w:rsid w:val="005A79C4"/>
    <w:rsid w:val="006D0C76"/>
    <w:rsid w:val="0075686E"/>
    <w:rsid w:val="00892750"/>
    <w:rsid w:val="0098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F5FD5-F54F-432A-9CF2-B9E37562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56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113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113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84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XPYaiwodckbNXUFqPN/AdB4Cg==">CgMxLjA4AHIhMUVCdXR4S0ctbXluZGt5R1BEOGpQclM4dnpIMUNBN3I0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S</dc:creator>
  <cp:lastModifiedBy>Cuenta Microsoft</cp:lastModifiedBy>
  <cp:revision>2</cp:revision>
  <dcterms:created xsi:type="dcterms:W3CDTF">2025-06-09T12:00:00Z</dcterms:created>
  <dcterms:modified xsi:type="dcterms:W3CDTF">2025-06-09T12:00:00Z</dcterms:modified>
</cp:coreProperties>
</file>