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7E06F" w14:textId="5B0BB333" w:rsidR="00584F6B" w:rsidRDefault="00584F6B" w:rsidP="00584F6B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BA6B0" w14:textId="77777777" w:rsidR="00D20AE2" w:rsidRPr="004164C7" w:rsidRDefault="00D20AE2" w:rsidP="00D20AE2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164C7">
        <w:rPr>
          <w:rFonts w:ascii="Arial" w:eastAsia="Arial" w:hAnsi="Arial" w:cs="Arial"/>
          <w:b/>
          <w:sz w:val="24"/>
          <w:szCs w:val="24"/>
        </w:rPr>
        <w:t>PROYECTO DE COMUNICACIÓN</w:t>
      </w:r>
    </w:p>
    <w:p w14:paraId="0A06AF6B" w14:textId="77777777" w:rsidR="00D20AE2" w:rsidRPr="004164C7" w:rsidRDefault="00D20AE2" w:rsidP="00D20AE2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LA </w:t>
      </w:r>
      <w:r w:rsidRPr="004164C7">
        <w:rPr>
          <w:rFonts w:ascii="Arial" w:eastAsia="Arial" w:hAnsi="Arial" w:cs="Arial"/>
          <w:b/>
          <w:sz w:val="24"/>
          <w:szCs w:val="24"/>
        </w:rPr>
        <w:t>HONORABLE CÁMARA DE SENADORES DE</w:t>
      </w:r>
    </w:p>
    <w:p w14:paraId="3D844A8D" w14:textId="77777777" w:rsidR="00D20AE2" w:rsidRDefault="00D20AE2" w:rsidP="00D20AE2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164C7">
        <w:rPr>
          <w:rFonts w:ascii="Arial" w:eastAsia="Arial" w:hAnsi="Arial" w:cs="Arial"/>
          <w:b/>
          <w:sz w:val="24"/>
          <w:szCs w:val="24"/>
        </w:rPr>
        <w:t>LA PROVINCIA DE ENTRE RÍOS</w:t>
      </w:r>
    </w:p>
    <w:p w14:paraId="172CE349" w14:textId="77777777" w:rsidR="00D20AE2" w:rsidRPr="00FD174C" w:rsidRDefault="00D20AE2" w:rsidP="00D20AE2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64B43F8" w14:textId="77777777" w:rsidR="00D20AE2" w:rsidRPr="00D20AE2" w:rsidRDefault="00D20AE2" w:rsidP="00D20AE2">
      <w:pPr>
        <w:rPr>
          <w:rFonts w:ascii="Arial" w:hAnsi="Arial" w:cs="Arial"/>
          <w:sz w:val="24"/>
          <w:szCs w:val="24"/>
        </w:rPr>
      </w:pPr>
    </w:p>
    <w:p w14:paraId="207B6533" w14:textId="21D6EBDA" w:rsidR="00D20AE2" w:rsidRPr="00D20AE2" w:rsidRDefault="00D20AE2" w:rsidP="00D20AE2">
      <w:pPr>
        <w:jc w:val="both"/>
        <w:rPr>
          <w:rFonts w:ascii="Arial" w:hAnsi="Arial" w:cs="Arial"/>
          <w:sz w:val="24"/>
          <w:szCs w:val="24"/>
        </w:rPr>
      </w:pPr>
      <w:r w:rsidRPr="00D20AE2">
        <w:rPr>
          <w:rFonts w:ascii="Arial" w:hAnsi="Arial" w:cs="Arial"/>
          <w:sz w:val="24"/>
          <w:szCs w:val="24"/>
        </w:rPr>
        <w:t xml:space="preserve">                        Vería con el agrado que</w:t>
      </w:r>
      <w:r w:rsidRPr="00D20AE2">
        <w:rPr>
          <w:rFonts w:ascii="Arial" w:hAnsi="Arial" w:cs="Arial"/>
          <w:sz w:val="24"/>
          <w:szCs w:val="24"/>
        </w:rPr>
        <w:t xml:space="preserve"> Poder Ejecutivo, por intermedio del Consejo General de Educación, del Ministerio de Planeamiento, Infraestructura y Servicios, y demás organismos que correspondan, analicen la posibilidad de llevar adelante el mejoramiento de infraestructura del establecimiento de la Escuela Privada de Educación Integral N°6 “Mi Estrellita Guía”, de la ciudad de La Paz.</w:t>
      </w:r>
    </w:p>
    <w:p w14:paraId="38E622C7" w14:textId="145FF409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4021A8E1" w14:textId="66588EA3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6E64E751" w14:textId="300B020B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315A1DF7" w14:textId="693C4885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48B71492" w14:textId="329D015A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4C49AB24" w14:textId="41376EED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06A754B1" w14:textId="5C68AE91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36FDC738" w14:textId="40D08151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19FDCF54" w14:textId="39078742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70DCBC3A" w14:textId="5F2DE153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7E2A087D" w14:textId="2D948D5C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36FFD644" w14:textId="0FCBD25C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1951DD3B" w14:textId="74A0D0AF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5872C8E0" w14:textId="46912A97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4A1BCE4D" w14:textId="27C64BF2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3CA5E3F8" w14:textId="77777777" w:rsidR="00D20AE2" w:rsidRP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3E76E3F4" w14:textId="77777777" w:rsidR="00D20AE2" w:rsidRDefault="00D20AE2" w:rsidP="00D20AE2">
      <w:pPr>
        <w:jc w:val="center"/>
        <w:rPr>
          <w:rFonts w:ascii="Arial" w:hAnsi="Arial" w:cs="Arial"/>
          <w:b/>
          <w:sz w:val="24"/>
          <w:szCs w:val="24"/>
        </w:rPr>
      </w:pPr>
    </w:p>
    <w:p w14:paraId="00AC92A0" w14:textId="77777777" w:rsidR="00D20AE2" w:rsidRDefault="00D20AE2" w:rsidP="00D20AE2">
      <w:pPr>
        <w:jc w:val="center"/>
        <w:rPr>
          <w:rFonts w:ascii="Arial" w:hAnsi="Arial" w:cs="Arial"/>
          <w:b/>
          <w:sz w:val="24"/>
          <w:szCs w:val="24"/>
        </w:rPr>
      </w:pPr>
    </w:p>
    <w:p w14:paraId="46DA9BB4" w14:textId="4B942A2C" w:rsidR="00D20AE2" w:rsidRDefault="00D20AE2" w:rsidP="00D20A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0E22B566" wp14:editId="3887E1DA">
            <wp:extent cx="6116320" cy="69341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464" cy="711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1108B" w14:textId="7781BA72" w:rsidR="00D20AE2" w:rsidRPr="00D20AE2" w:rsidRDefault="00D20AE2" w:rsidP="00D20AE2">
      <w:pPr>
        <w:jc w:val="center"/>
        <w:rPr>
          <w:rFonts w:ascii="Arial" w:hAnsi="Arial" w:cs="Arial"/>
          <w:b/>
          <w:sz w:val="24"/>
          <w:szCs w:val="24"/>
        </w:rPr>
      </w:pPr>
      <w:r w:rsidRPr="00D20AE2">
        <w:rPr>
          <w:rFonts w:ascii="Arial" w:hAnsi="Arial" w:cs="Arial"/>
          <w:b/>
          <w:sz w:val="24"/>
          <w:szCs w:val="24"/>
        </w:rPr>
        <w:t>FUNDAMENTOS</w:t>
      </w:r>
    </w:p>
    <w:p w14:paraId="1012F673" w14:textId="427E4118" w:rsidR="00D20AE2" w:rsidRPr="00D20AE2" w:rsidRDefault="00D20AE2" w:rsidP="00D20A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20AE2">
        <w:rPr>
          <w:rFonts w:ascii="Arial" w:hAnsi="Arial" w:cs="Arial"/>
          <w:sz w:val="24"/>
          <w:szCs w:val="24"/>
          <w:lang w:val="es-ES"/>
        </w:rPr>
        <w:t xml:space="preserve">A través de este proyecto se busca atender una necesidad, formar un diseño y comunicarlo para analizar el abanico de posibilidades. El objetivo es mejorar la infraestructura de la escuela de gestión privada EPEI </w:t>
      </w:r>
      <w:proofErr w:type="spellStart"/>
      <w:r w:rsidRPr="00D20AE2">
        <w:rPr>
          <w:rFonts w:ascii="Arial" w:hAnsi="Arial" w:cs="Arial"/>
          <w:sz w:val="24"/>
          <w:szCs w:val="24"/>
          <w:lang w:val="es-ES"/>
        </w:rPr>
        <w:t>N°</w:t>
      </w:r>
      <w:proofErr w:type="spellEnd"/>
      <w:r w:rsidRPr="00D20AE2">
        <w:rPr>
          <w:rFonts w:ascii="Arial" w:hAnsi="Arial" w:cs="Arial"/>
          <w:sz w:val="24"/>
          <w:szCs w:val="24"/>
          <w:lang w:val="es-ES"/>
        </w:rPr>
        <w:t xml:space="preserve"> 6 “Mi Estrellita Guía”, ubicada en</w:t>
      </w:r>
      <w:r>
        <w:rPr>
          <w:rFonts w:ascii="Arial" w:hAnsi="Arial" w:cs="Arial"/>
          <w:sz w:val="24"/>
          <w:szCs w:val="24"/>
          <w:lang w:val="es-ES"/>
        </w:rPr>
        <w:t xml:space="preserve"> calle</w:t>
      </w:r>
      <w:r w:rsidRPr="00D20AE2">
        <w:rPr>
          <w:rFonts w:ascii="Arial" w:hAnsi="Arial" w:cs="Arial"/>
          <w:sz w:val="24"/>
          <w:szCs w:val="24"/>
          <w:lang w:val="es-ES"/>
        </w:rPr>
        <w:t xml:space="preserve"> </w:t>
      </w:r>
      <w:r w:rsidRPr="00D20AE2">
        <w:rPr>
          <w:rFonts w:ascii="Arial" w:hAnsi="Arial" w:cs="Arial"/>
          <w:color w:val="000000"/>
          <w:sz w:val="24"/>
          <w:szCs w:val="24"/>
        </w:rPr>
        <w:t xml:space="preserve">9 de julio </w:t>
      </w:r>
      <w:r>
        <w:rPr>
          <w:rFonts w:ascii="Arial" w:hAnsi="Arial" w:cs="Arial"/>
          <w:color w:val="000000"/>
          <w:sz w:val="24"/>
          <w:szCs w:val="24"/>
        </w:rPr>
        <w:t>n°</w:t>
      </w:r>
      <w:r w:rsidRPr="00D20AE2">
        <w:rPr>
          <w:rFonts w:ascii="Arial" w:hAnsi="Arial" w:cs="Arial"/>
          <w:color w:val="000000"/>
          <w:sz w:val="24"/>
          <w:szCs w:val="24"/>
        </w:rPr>
        <w:t>1137 de la ciudad de La Paz.</w:t>
      </w:r>
    </w:p>
    <w:p w14:paraId="42855652" w14:textId="77777777" w:rsidR="00D20AE2" w:rsidRPr="00D20AE2" w:rsidRDefault="00D20AE2" w:rsidP="00D20AE2">
      <w:pPr>
        <w:jc w:val="both"/>
        <w:rPr>
          <w:rFonts w:ascii="Arial" w:hAnsi="Arial" w:cs="Arial"/>
          <w:sz w:val="24"/>
          <w:szCs w:val="24"/>
        </w:rPr>
      </w:pPr>
      <w:r w:rsidRPr="00D20AE2">
        <w:rPr>
          <w:rFonts w:ascii="Arial" w:hAnsi="Arial" w:cs="Arial"/>
          <w:color w:val="000000"/>
          <w:sz w:val="24"/>
          <w:szCs w:val="24"/>
        </w:rPr>
        <w:t xml:space="preserve">A dicha institución escolar asisten sesenta y cuatro (64) alumnos con </w:t>
      </w:r>
      <w:r w:rsidRPr="00D20AE2">
        <w:rPr>
          <w:rFonts w:ascii="Arial" w:hAnsi="Arial" w:cs="Arial"/>
          <w:sz w:val="24"/>
          <w:szCs w:val="24"/>
        </w:rPr>
        <w:t xml:space="preserve">diferentes capacidades, entre las cuales se pueden mencionar: trastorno generalizado del desarrollo, ceguera, síndrome de </w:t>
      </w:r>
      <w:proofErr w:type="spellStart"/>
      <w:r w:rsidRPr="00D20AE2">
        <w:rPr>
          <w:rFonts w:ascii="Arial" w:hAnsi="Arial" w:cs="Arial"/>
          <w:sz w:val="24"/>
          <w:szCs w:val="24"/>
        </w:rPr>
        <w:t>down</w:t>
      </w:r>
      <w:proofErr w:type="spellEnd"/>
      <w:r w:rsidRPr="00D20AE2">
        <w:rPr>
          <w:rFonts w:ascii="Arial" w:hAnsi="Arial" w:cs="Arial"/>
          <w:sz w:val="24"/>
          <w:szCs w:val="24"/>
        </w:rPr>
        <w:t>, autismo, parálisis cerebral, problemas de motricidad, retraso mental moderado y profundo, y problemas de aprendizaje por desnutrición. Además, cuenta con Nivel Inicial; Espacios Educativos Múltiples 1, 2, 3, 4, 5 y 6; Alfabetización 1, 2, 3, 4; Orientación Vocacional y Formación Laboral-Ocupacional; y funciona en doble turno, mañana de 8:30 a 12:30hs y tarde de 12:30 a 16:30hs.</w:t>
      </w:r>
    </w:p>
    <w:p w14:paraId="104D58A4" w14:textId="07094070" w:rsidR="00D20AE2" w:rsidRPr="00D20AE2" w:rsidRDefault="00D20AE2" w:rsidP="00D20A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20AE2">
        <w:rPr>
          <w:rFonts w:ascii="Arial" w:hAnsi="Arial" w:cs="Arial"/>
          <w:color w:val="000000"/>
          <w:sz w:val="24"/>
          <w:szCs w:val="24"/>
        </w:rPr>
        <w:t>“Mi Estrellita Guía” fue fundada en 1970 por fundación C.A.N.A. (Centro de Ayuda Niño Aminorado), y fue considerada por el CGE a partir del 4 de julio de 1971. Cabe destacar, que desde ese entonces el gobierno provincial asume la responsabilidad del pago de haberes al personal docente de dicha escuela; perciben la asistencia de Comedores Escolares de la provincia de Entre Ríos; y mensualmente reciben una partida de C.O.P.N.A.F</w:t>
      </w:r>
      <w:r w:rsidR="001631A9">
        <w:rPr>
          <w:rFonts w:ascii="Arial" w:hAnsi="Arial" w:cs="Arial"/>
          <w:color w:val="000000"/>
          <w:sz w:val="24"/>
          <w:szCs w:val="24"/>
        </w:rPr>
        <w:t>.</w:t>
      </w:r>
      <w:r w:rsidRPr="00D20AE2">
        <w:rPr>
          <w:rFonts w:ascii="Arial" w:hAnsi="Arial" w:cs="Arial"/>
          <w:color w:val="000000"/>
          <w:sz w:val="24"/>
          <w:szCs w:val="24"/>
        </w:rPr>
        <w:t xml:space="preserve"> Es importante mencionar al respecto que la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D20AE2">
        <w:rPr>
          <w:rFonts w:ascii="Arial" w:hAnsi="Arial" w:cs="Arial"/>
          <w:color w:val="000000"/>
          <w:sz w:val="24"/>
          <w:szCs w:val="24"/>
        </w:rPr>
        <w:t>omisión realiza diferentes beneficios para poder solventar el pago de la ART del personal docente y no docente, y para realizar trabajos de mantenimiento y mejoras en la institución.</w:t>
      </w:r>
    </w:p>
    <w:p w14:paraId="024E3EAF" w14:textId="77777777" w:rsidR="00D20AE2" w:rsidRPr="00D20AE2" w:rsidRDefault="00D20AE2" w:rsidP="00D20AE2">
      <w:pPr>
        <w:jc w:val="both"/>
        <w:rPr>
          <w:rFonts w:ascii="Arial" w:hAnsi="Arial" w:cs="Arial"/>
          <w:sz w:val="24"/>
          <w:szCs w:val="24"/>
        </w:rPr>
      </w:pPr>
      <w:r w:rsidRPr="00D20AE2">
        <w:rPr>
          <w:rFonts w:ascii="Arial" w:hAnsi="Arial" w:cs="Arial"/>
          <w:color w:val="000000"/>
          <w:sz w:val="24"/>
          <w:szCs w:val="24"/>
        </w:rPr>
        <w:t>En este sentido, considero primordial c</w:t>
      </w:r>
      <w:r w:rsidRPr="00D20AE2">
        <w:rPr>
          <w:rFonts w:ascii="Arial" w:hAnsi="Arial" w:cs="Arial"/>
          <w:sz w:val="24"/>
          <w:szCs w:val="24"/>
        </w:rPr>
        <w:t xml:space="preserve">ontribuir con las condiciones edilicias adecuadas para garantizar el acceso y la asistencia segura de todos los alumnos y alumnas; ya que actualmente, el edificio cuenta con dos aulas clausuradas debido a hundimiento de piso y rajaduras en la pared. El mal estado de las aulas y espacios escolares comunes puede provocar problemas para los chicos que presentan dificultades motrices, falta de accesibilidad y riesgos de accidentes. </w:t>
      </w:r>
    </w:p>
    <w:p w14:paraId="45A014A7" w14:textId="1B56E6E7" w:rsidR="00D20AE2" w:rsidRPr="00D20AE2" w:rsidRDefault="001631A9" w:rsidP="00D20A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</w:t>
      </w:r>
      <w:r w:rsidR="00D20AE2" w:rsidRPr="00D20AE2">
        <w:rPr>
          <w:rFonts w:ascii="Arial" w:hAnsi="Arial" w:cs="Arial"/>
          <w:sz w:val="24"/>
          <w:szCs w:val="24"/>
        </w:rPr>
        <w:t>fundamental visibilizar esta problemática</w:t>
      </w:r>
      <w:r>
        <w:rPr>
          <w:rFonts w:ascii="Arial" w:hAnsi="Arial" w:cs="Arial"/>
          <w:sz w:val="24"/>
          <w:szCs w:val="24"/>
        </w:rPr>
        <w:t xml:space="preserve"> </w:t>
      </w:r>
      <w:r w:rsidR="00D20AE2" w:rsidRPr="00D20AE2">
        <w:rPr>
          <w:rFonts w:ascii="Arial" w:hAnsi="Arial" w:cs="Arial"/>
          <w:sz w:val="24"/>
          <w:szCs w:val="24"/>
        </w:rPr>
        <w:t>y generar conciencia sobre la necesidad de invertir e intervenir en la mejora de las instalaciones escolares.</w:t>
      </w:r>
      <w:r>
        <w:rPr>
          <w:rFonts w:ascii="Arial" w:hAnsi="Arial" w:cs="Arial"/>
          <w:sz w:val="24"/>
          <w:szCs w:val="24"/>
        </w:rPr>
        <w:t xml:space="preserve"> </w:t>
      </w:r>
      <w:r w:rsidR="00D20AE2" w:rsidRPr="00D20AE2">
        <w:rPr>
          <w:rFonts w:ascii="Arial" w:hAnsi="Arial" w:cs="Arial"/>
          <w:sz w:val="24"/>
          <w:szCs w:val="24"/>
          <w:lang w:val="es-ES"/>
        </w:rPr>
        <w:t>Pensar en la escuela, pensar en aulas y en el proceso de enseñanza y aprendizaje, es pensar también en espacios que trasciendan el ámbito escolar, resignificando las fronteras institucionales</w:t>
      </w:r>
    </w:p>
    <w:p w14:paraId="5B900712" w14:textId="0C90EDB4" w:rsidR="00584F6B" w:rsidRPr="001631A9" w:rsidRDefault="00D20AE2" w:rsidP="001631A9">
      <w:pPr>
        <w:jc w:val="both"/>
        <w:rPr>
          <w:rFonts w:ascii="Arial" w:hAnsi="Arial" w:cs="Arial"/>
          <w:sz w:val="24"/>
          <w:szCs w:val="24"/>
        </w:rPr>
      </w:pPr>
      <w:r w:rsidRPr="00D20AE2">
        <w:rPr>
          <w:rFonts w:ascii="Arial" w:hAnsi="Arial" w:cs="Arial"/>
          <w:sz w:val="24"/>
          <w:szCs w:val="24"/>
        </w:rPr>
        <w:t xml:space="preserve">Por lo antes expuesto, es que </w:t>
      </w:r>
      <w:r w:rsidR="001631A9" w:rsidRPr="00FD174C">
        <w:rPr>
          <w:rFonts w:ascii="Arial" w:hAnsi="Arial" w:cs="Arial"/>
          <w:sz w:val="24"/>
          <w:szCs w:val="24"/>
        </w:rPr>
        <w:t>aguardo que mis pares puedan acompañarme en est</w:t>
      </w:r>
      <w:r w:rsidR="001631A9">
        <w:rPr>
          <w:rFonts w:ascii="Arial" w:hAnsi="Arial" w:cs="Arial"/>
          <w:sz w:val="24"/>
          <w:szCs w:val="24"/>
        </w:rPr>
        <w:t>a</w:t>
      </w:r>
      <w:r w:rsidR="001631A9" w:rsidRPr="00FD174C">
        <w:rPr>
          <w:rFonts w:ascii="Arial" w:hAnsi="Arial" w:cs="Arial"/>
          <w:sz w:val="24"/>
          <w:szCs w:val="24"/>
        </w:rPr>
        <w:t xml:space="preserve"> </w:t>
      </w:r>
      <w:r w:rsidR="001631A9">
        <w:rPr>
          <w:rFonts w:ascii="Arial" w:hAnsi="Arial" w:cs="Arial"/>
          <w:sz w:val="24"/>
          <w:szCs w:val="24"/>
        </w:rPr>
        <w:t>solicitud</w:t>
      </w:r>
      <w:r w:rsidRPr="00D20AE2">
        <w:rPr>
          <w:rFonts w:ascii="Arial" w:hAnsi="Arial" w:cs="Arial"/>
          <w:sz w:val="24"/>
          <w:szCs w:val="24"/>
        </w:rPr>
        <w:t xml:space="preserve"> al Poder Ejecutivo y por su intermedio a quien corresponda</w:t>
      </w:r>
      <w:r w:rsidR="001631A9">
        <w:rPr>
          <w:rFonts w:ascii="Arial" w:hAnsi="Arial" w:cs="Arial"/>
          <w:sz w:val="24"/>
          <w:szCs w:val="24"/>
        </w:rPr>
        <w:t>,</w:t>
      </w:r>
      <w:r w:rsidRPr="00D20AE2">
        <w:rPr>
          <w:rFonts w:ascii="Arial" w:hAnsi="Arial" w:cs="Arial"/>
          <w:sz w:val="24"/>
          <w:szCs w:val="24"/>
        </w:rPr>
        <w:t xml:space="preserve"> para promover la acción y mejorar las condiciones edilicias de la escuela </w:t>
      </w:r>
      <w:proofErr w:type="spellStart"/>
      <w:r w:rsidRPr="00D20AE2">
        <w:rPr>
          <w:rFonts w:ascii="Arial" w:hAnsi="Arial" w:cs="Arial"/>
          <w:sz w:val="24"/>
          <w:szCs w:val="24"/>
        </w:rPr>
        <w:t>n°</w:t>
      </w:r>
      <w:proofErr w:type="spellEnd"/>
      <w:r w:rsidRPr="00D20AE2">
        <w:rPr>
          <w:rFonts w:ascii="Arial" w:hAnsi="Arial" w:cs="Arial"/>
          <w:sz w:val="24"/>
          <w:szCs w:val="24"/>
        </w:rPr>
        <w:t xml:space="preserve"> 6, y así garantizar un entorno seguro y adecuado para su aprendizaje.</w:t>
      </w:r>
    </w:p>
    <w:p w14:paraId="0035F38F" w14:textId="77456D6B" w:rsidR="00584F6B" w:rsidRDefault="00584F6B" w:rsidP="001631A9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bookmarkEnd w:id="0"/>
    </w:p>
    <w:p w14:paraId="30CD5DC9" w14:textId="77777777" w:rsidR="00584F6B" w:rsidRDefault="00584F6B" w:rsidP="00584F6B">
      <w:pPr>
        <w:spacing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5193C1A2" w14:textId="77777777" w:rsidR="00584F6B" w:rsidRDefault="00584F6B" w:rsidP="00584F6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2C78555F" w14:textId="392C9E74" w:rsidR="00584F6B" w:rsidRDefault="00584F6B" w:rsidP="00584F6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320610C9" w14:textId="3C430F57" w:rsidR="00924056" w:rsidRDefault="00924056" w:rsidP="0085615E">
      <w:pPr>
        <w:rPr>
          <w:rFonts w:ascii="Arial" w:eastAsia="Arial" w:hAnsi="Arial" w:cs="Arial"/>
          <w:sz w:val="24"/>
          <w:szCs w:val="24"/>
        </w:rPr>
      </w:pPr>
    </w:p>
    <w:p w14:paraId="47D71D1F" w14:textId="77777777" w:rsidR="00CE0768" w:rsidRPr="00CE0768" w:rsidRDefault="00CE0768" w:rsidP="00CE0768">
      <w:pPr>
        <w:rPr>
          <w:rFonts w:ascii="Arial" w:eastAsia="Arial" w:hAnsi="Arial" w:cs="Arial"/>
          <w:sz w:val="24"/>
          <w:szCs w:val="24"/>
        </w:rPr>
      </w:pPr>
    </w:p>
    <w:sectPr w:rsidR="00CE0768" w:rsidRPr="00CE0768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BC946" w14:textId="77777777" w:rsidR="00A7280F" w:rsidRDefault="00A7280F" w:rsidP="0092398B">
      <w:pPr>
        <w:spacing w:after="0" w:line="240" w:lineRule="auto"/>
      </w:pPr>
      <w:r>
        <w:separator/>
      </w:r>
    </w:p>
  </w:endnote>
  <w:endnote w:type="continuationSeparator" w:id="0">
    <w:p w14:paraId="635B98EE" w14:textId="77777777" w:rsidR="00A7280F" w:rsidRDefault="00A7280F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7A8E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A9092" w14:textId="77777777" w:rsidR="00A7280F" w:rsidRDefault="00A7280F" w:rsidP="0092398B">
      <w:pPr>
        <w:spacing w:after="0" w:line="240" w:lineRule="auto"/>
      </w:pPr>
      <w:r>
        <w:separator/>
      </w:r>
    </w:p>
  </w:footnote>
  <w:footnote w:type="continuationSeparator" w:id="0">
    <w:p w14:paraId="56D80919" w14:textId="77777777" w:rsidR="00A7280F" w:rsidRDefault="00A7280F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631A9"/>
    <w:rsid w:val="001A621C"/>
    <w:rsid w:val="00204E21"/>
    <w:rsid w:val="00226C86"/>
    <w:rsid w:val="00256465"/>
    <w:rsid w:val="002959BE"/>
    <w:rsid w:val="00320AD2"/>
    <w:rsid w:val="00364836"/>
    <w:rsid w:val="00394CF9"/>
    <w:rsid w:val="003C2B5A"/>
    <w:rsid w:val="003D5715"/>
    <w:rsid w:val="003E2FA0"/>
    <w:rsid w:val="004164C7"/>
    <w:rsid w:val="004D085C"/>
    <w:rsid w:val="00544AB7"/>
    <w:rsid w:val="00580943"/>
    <w:rsid w:val="00584F6B"/>
    <w:rsid w:val="005858B7"/>
    <w:rsid w:val="0061049C"/>
    <w:rsid w:val="00620BEF"/>
    <w:rsid w:val="00650F67"/>
    <w:rsid w:val="006845A6"/>
    <w:rsid w:val="006E58BE"/>
    <w:rsid w:val="006F6331"/>
    <w:rsid w:val="00755485"/>
    <w:rsid w:val="00775EFD"/>
    <w:rsid w:val="00784D31"/>
    <w:rsid w:val="007F550B"/>
    <w:rsid w:val="00802EA2"/>
    <w:rsid w:val="0085615E"/>
    <w:rsid w:val="0089034E"/>
    <w:rsid w:val="008C6B37"/>
    <w:rsid w:val="0092398B"/>
    <w:rsid w:val="00924056"/>
    <w:rsid w:val="00930969"/>
    <w:rsid w:val="00944D70"/>
    <w:rsid w:val="009927C6"/>
    <w:rsid w:val="00A27E43"/>
    <w:rsid w:val="00A37DCB"/>
    <w:rsid w:val="00A47D74"/>
    <w:rsid w:val="00A7280F"/>
    <w:rsid w:val="00B005B7"/>
    <w:rsid w:val="00B45685"/>
    <w:rsid w:val="00B94E2A"/>
    <w:rsid w:val="00BD2338"/>
    <w:rsid w:val="00C34EB5"/>
    <w:rsid w:val="00C52102"/>
    <w:rsid w:val="00C57597"/>
    <w:rsid w:val="00C76122"/>
    <w:rsid w:val="00CE0768"/>
    <w:rsid w:val="00CF22A1"/>
    <w:rsid w:val="00D20AE2"/>
    <w:rsid w:val="00D30E46"/>
    <w:rsid w:val="00D71919"/>
    <w:rsid w:val="00E11F4C"/>
    <w:rsid w:val="00E1256D"/>
    <w:rsid w:val="00E32F01"/>
    <w:rsid w:val="00EC05DF"/>
    <w:rsid w:val="00ED048B"/>
    <w:rsid w:val="00F50E60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2</cp:revision>
  <cp:lastPrinted>2024-05-15T14:42:00Z</cp:lastPrinted>
  <dcterms:created xsi:type="dcterms:W3CDTF">2024-09-03T14:40:00Z</dcterms:created>
  <dcterms:modified xsi:type="dcterms:W3CDTF">2024-09-03T14:40:00Z</dcterms:modified>
</cp:coreProperties>
</file>