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9BF5D" w14:textId="77777777" w:rsidR="00063EC6" w:rsidRDefault="00063EC6" w:rsidP="00741389">
      <w:pPr>
        <w:jc w:val="both"/>
        <w:rPr>
          <w:rFonts w:ascii="Arial Black" w:hAnsi="Arial Black"/>
          <w:lang w:val="es-ES"/>
        </w:rPr>
      </w:pPr>
      <w:bookmarkStart w:id="0" w:name="_GoBack"/>
      <w:bookmarkEnd w:id="0"/>
    </w:p>
    <w:p w14:paraId="70AF0E80" w14:textId="3428A4AA" w:rsidR="00063EC6" w:rsidRDefault="00063EC6" w:rsidP="00741389">
      <w:pPr>
        <w:jc w:val="both"/>
        <w:rPr>
          <w:rFonts w:ascii="Arial Black" w:hAnsi="Arial Black"/>
          <w:lang w:val="es-ES"/>
        </w:rPr>
      </w:pPr>
      <w:r w:rsidRPr="00813EDA">
        <w:rPr>
          <w:noProof/>
          <w:lang w:val="es-AR" w:eastAsia="es-AR"/>
        </w:rPr>
        <w:drawing>
          <wp:inline distT="0" distB="0" distL="0" distR="0" wp14:anchorId="5A54098C" wp14:editId="0F11AD0E">
            <wp:extent cx="2057400" cy="1028700"/>
            <wp:effectExtent l="0" t="0" r="0" b="0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C3BCA" w14:textId="77777777" w:rsidR="00063EC6" w:rsidRDefault="00063EC6" w:rsidP="00741389">
      <w:pPr>
        <w:jc w:val="both"/>
        <w:rPr>
          <w:rFonts w:ascii="Arial Black" w:hAnsi="Arial Black"/>
          <w:lang w:val="es-ES"/>
        </w:rPr>
      </w:pPr>
    </w:p>
    <w:p w14:paraId="31B340B5" w14:textId="46A45DF4" w:rsidR="00F5761A" w:rsidRPr="00063EC6" w:rsidRDefault="00F50CF9" w:rsidP="00741389">
      <w:pPr>
        <w:jc w:val="both"/>
        <w:rPr>
          <w:rFonts w:ascii="Arial Black" w:hAnsi="Arial Black"/>
          <w:lang w:val="es-ES"/>
        </w:rPr>
      </w:pPr>
      <w:r w:rsidRPr="00063EC6">
        <w:rPr>
          <w:rFonts w:ascii="Arial Black" w:hAnsi="Arial Black"/>
          <w:lang w:val="es-ES"/>
        </w:rPr>
        <w:t xml:space="preserve">PEDIDO DE INFORME LA HONORABLE CÁMARA DE SENADORES DE LA PROVINCIA DE ENTRE RÍOS, EN USO DE LAS ATRIBUCIONES CONFERIDAS POR EL ARTÍCULO 117° DE LA CONSTITUCIÓN PROVINCIAL, SE DIRIGE AL PODER EJECUTIVO PARA QUE </w:t>
      </w:r>
      <w:r w:rsidR="00741389" w:rsidRPr="00063EC6">
        <w:rPr>
          <w:rFonts w:ascii="Arial Black" w:hAnsi="Arial Black"/>
          <w:lang w:val="es-ES"/>
        </w:rPr>
        <w:t xml:space="preserve">A TRAVES DE LA DIRECCION PROVINCIAL DE VIALIDAD </w:t>
      </w:r>
      <w:r w:rsidRPr="00063EC6">
        <w:rPr>
          <w:rFonts w:ascii="Arial Black" w:hAnsi="Arial Black"/>
          <w:lang w:val="es-ES"/>
        </w:rPr>
        <w:t>INFORME SOBRE LOS SIGUIENTES PUNTOS:</w:t>
      </w:r>
    </w:p>
    <w:p w14:paraId="44C640DD" w14:textId="77777777" w:rsidR="00F50CF9" w:rsidRDefault="00F50CF9">
      <w:pPr>
        <w:rPr>
          <w:lang w:val="es-ES"/>
        </w:rPr>
      </w:pPr>
    </w:p>
    <w:p w14:paraId="477D7478" w14:textId="77777777" w:rsidR="002C318A" w:rsidRPr="00063EC6" w:rsidRDefault="00F50CF9" w:rsidP="00DE2CAB">
      <w:pPr>
        <w:pStyle w:val="NormalWeb"/>
        <w:ind w:left="60" w:firstLine="660"/>
        <w:jc w:val="both"/>
        <w:rPr>
          <w:rFonts w:ascii="Arial" w:hAnsi="Arial" w:cs="Arial"/>
          <w:lang w:val="es-ES"/>
        </w:rPr>
      </w:pPr>
      <w:r w:rsidRPr="00063EC6">
        <w:rPr>
          <w:rFonts w:ascii="Arial" w:hAnsi="Arial" w:cs="Arial"/>
          <w:b/>
          <w:lang w:val="es-ES"/>
        </w:rPr>
        <w:t>Informe detallado</w:t>
      </w:r>
      <w:r w:rsidRPr="00063EC6">
        <w:rPr>
          <w:rFonts w:ascii="Arial" w:hAnsi="Arial" w:cs="Arial"/>
          <w:lang w:val="es-ES"/>
        </w:rPr>
        <w:t xml:space="preserve"> respecto de las características constructivas de los distintos tramos de la Ruta Provincial 51, </w:t>
      </w:r>
      <w:r w:rsidR="005D68DD" w:rsidRPr="00063EC6">
        <w:rPr>
          <w:rFonts w:ascii="Arial" w:hAnsi="Arial" w:cs="Arial"/>
          <w:lang w:val="es-ES"/>
        </w:rPr>
        <w:t xml:space="preserve">ubicada en Dpto. Gualeguaychú, </w:t>
      </w:r>
      <w:r w:rsidR="00D36CC1" w:rsidRPr="00063EC6">
        <w:rPr>
          <w:rFonts w:ascii="Arial" w:hAnsi="Arial" w:cs="Arial"/>
          <w:lang w:val="es-ES"/>
        </w:rPr>
        <w:t>ejecu</w:t>
      </w:r>
      <w:r w:rsidR="00CC0DA4" w:rsidRPr="00063EC6">
        <w:rPr>
          <w:rFonts w:ascii="Arial" w:hAnsi="Arial" w:cs="Arial"/>
          <w:lang w:val="es-ES"/>
        </w:rPr>
        <w:t>t</w:t>
      </w:r>
      <w:r w:rsidR="00D36CC1" w:rsidRPr="00063EC6">
        <w:rPr>
          <w:rFonts w:ascii="Arial" w:hAnsi="Arial" w:cs="Arial"/>
          <w:lang w:val="es-ES"/>
        </w:rPr>
        <w:t>ada en el anterior período de gobierno</w:t>
      </w:r>
      <w:r w:rsidR="002C318A" w:rsidRPr="00063EC6">
        <w:rPr>
          <w:rFonts w:ascii="Arial" w:hAnsi="Arial" w:cs="Arial"/>
          <w:lang w:val="es-ES"/>
        </w:rPr>
        <w:t>.</w:t>
      </w:r>
    </w:p>
    <w:p w14:paraId="6A8594E8" w14:textId="77777777" w:rsidR="00F50CF9" w:rsidRPr="00063EC6" w:rsidRDefault="00F50CF9" w:rsidP="00F50CF9">
      <w:pPr>
        <w:pStyle w:val="NormalWeb"/>
        <w:rPr>
          <w:rFonts w:ascii="Arial" w:hAnsi="Arial" w:cs="Arial"/>
          <w:lang w:val="es-ES"/>
        </w:rPr>
      </w:pPr>
      <w:r w:rsidRPr="00063EC6">
        <w:rPr>
          <w:rFonts w:ascii="Arial" w:hAnsi="Arial" w:cs="Arial"/>
          <w:lang w:val="es-ES"/>
        </w:rPr>
        <w:t>En particular, solicito que se informe:</w:t>
      </w:r>
    </w:p>
    <w:p w14:paraId="21AE7BAC" w14:textId="77777777" w:rsidR="00F50CF9" w:rsidRPr="00063EC6" w:rsidRDefault="00F50CF9" w:rsidP="00922AC1">
      <w:pPr>
        <w:pStyle w:val="NormalWeb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63EC6">
        <w:rPr>
          <w:rStyle w:val="Textoennegrita"/>
          <w:rFonts w:ascii="Arial" w:hAnsi="Arial" w:cs="Arial"/>
          <w:lang w:val="es-ES"/>
        </w:rPr>
        <w:t>Especificaciones técnicas de construcción:</w:t>
      </w:r>
      <w:r w:rsidRPr="00063EC6">
        <w:rPr>
          <w:rFonts w:ascii="Arial" w:hAnsi="Arial" w:cs="Arial"/>
          <w:lang w:val="es-ES"/>
        </w:rPr>
        <w:t xml:space="preserve"> Detalle de los materiales utilizados, métodos de construcción, grosor de las capas de asfalto o pavimento, sistemas de drenaje implementados, entre otros aspectos relevantes en cada tramo de la Ruta Provincial 51.</w:t>
      </w:r>
    </w:p>
    <w:p w14:paraId="3DCB44D5" w14:textId="322434DF" w:rsidR="00F50CF9" w:rsidRPr="00063EC6" w:rsidRDefault="00F50CF9" w:rsidP="00922AC1">
      <w:pPr>
        <w:pStyle w:val="NormalWeb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63EC6">
        <w:rPr>
          <w:rStyle w:val="Textoennegrita"/>
          <w:rFonts w:ascii="Arial" w:hAnsi="Arial" w:cs="Arial"/>
          <w:lang w:val="es-ES"/>
        </w:rPr>
        <w:t>Cumplimiento de estándares:</w:t>
      </w:r>
      <w:r w:rsidRPr="00063EC6">
        <w:rPr>
          <w:rFonts w:ascii="Arial" w:hAnsi="Arial" w:cs="Arial"/>
          <w:lang w:val="es-ES"/>
        </w:rPr>
        <w:t xml:space="preserve"> Si las características constructivas mencionadas se ajustan a los requerimientos técnicos establecidos para la resistencia y durabilidad del pavimento, considerando el volumen y tipo de tránsito vehicular que </w:t>
      </w:r>
      <w:r w:rsidR="007F525C" w:rsidRPr="00063EC6">
        <w:rPr>
          <w:rFonts w:ascii="Arial" w:hAnsi="Arial" w:cs="Arial"/>
          <w:lang w:val="es-ES"/>
        </w:rPr>
        <w:t xml:space="preserve">efectivamente </w:t>
      </w:r>
      <w:r w:rsidRPr="00063EC6">
        <w:rPr>
          <w:rFonts w:ascii="Arial" w:hAnsi="Arial" w:cs="Arial"/>
          <w:lang w:val="es-ES"/>
        </w:rPr>
        <w:t>circula por la ruta.</w:t>
      </w:r>
    </w:p>
    <w:p w14:paraId="3A1C86EE" w14:textId="5B6126D5" w:rsidR="00F50CF9" w:rsidRPr="00063EC6" w:rsidRDefault="00F50CF9" w:rsidP="00922AC1">
      <w:pPr>
        <w:pStyle w:val="NormalWeb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63EC6">
        <w:rPr>
          <w:rStyle w:val="Textoennegrita"/>
          <w:rFonts w:ascii="Arial" w:hAnsi="Arial" w:cs="Arial"/>
          <w:lang w:val="es-ES"/>
        </w:rPr>
        <w:t>Estado actual y deterioro:</w:t>
      </w:r>
      <w:r w:rsidRPr="00063EC6">
        <w:rPr>
          <w:rFonts w:ascii="Arial" w:hAnsi="Arial" w:cs="Arial"/>
          <w:lang w:val="es-ES"/>
        </w:rPr>
        <w:t xml:space="preserve"> Cuáles son, a juicio de esa Dirección, las posibles causas del grave deterioro observado en la Ruta Provincial 51,</w:t>
      </w:r>
      <w:r w:rsidR="00922AC1" w:rsidRPr="00063EC6">
        <w:rPr>
          <w:rFonts w:ascii="Arial" w:hAnsi="Arial" w:cs="Arial"/>
          <w:lang w:val="es-ES"/>
        </w:rPr>
        <w:t xml:space="preserve"> Dpto. Gualeguaychú, </w:t>
      </w:r>
      <w:r w:rsidRPr="00063EC6">
        <w:rPr>
          <w:rFonts w:ascii="Arial" w:hAnsi="Arial" w:cs="Arial"/>
          <w:lang w:val="es-ES"/>
        </w:rPr>
        <w:t xml:space="preserve"> teniendo en cuenta que la misma fue construida hace apenas pocos años.</w:t>
      </w:r>
    </w:p>
    <w:p w14:paraId="390EB692" w14:textId="3635CA08" w:rsidR="002A7546" w:rsidRPr="00063EC6" w:rsidRDefault="002A7546" w:rsidP="002A7546">
      <w:pPr>
        <w:pStyle w:val="NormalWeb"/>
        <w:numPr>
          <w:ilvl w:val="0"/>
          <w:numId w:val="1"/>
        </w:numPr>
        <w:jc w:val="both"/>
        <w:rPr>
          <w:rStyle w:val="Textoennegrita"/>
          <w:rFonts w:ascii="Arial" w:hAnsi="Arial" w:cs="Arial"/>
          <w:b w:val="0"/>
          <w:bCs w:val="0"/>
          <w:lang w:val="es-ES"/>
        </w:rPr>
      </w:pPr>
      <w:r w:rsidRPr="00063EC6">
        <w:rPr>
          <w:rStyle w:val="Textoennegrita"/>
          <w:rFonts w:ascii="Arial" w:hAnsi="Arial" w:cs="Arial"/>
          <w:lang w:val="es-ES"/>
        </w:rPr>
        <w:t xml:space="preserve">Fecha </w:t>
      </w:r>
      <w:r w:rsidR="00506E3F" w:rsidRPr="00063EC6">
        <w:rPr>
          <w:rStyle w:val="Textoennegrita"/>
          <w:rFonts w:ascii="Arial" w:hAnsi="Arial" w:cs="Arial"/>
          <w:lang w:val="es-ES"/>
        </w:rPr>
        <w:t>y e</w:t>
      </w:r>
      <w:r w:rsidR="00AD4B59" w:rsidRPr="00063EC6">
        <w:rPr>
          <w:rStyle w:val="Textoennegrita"/>
          <w:rFonts w:ascii="Arial" w:hAnsi="Arial" w:cs="Arial"/>
          <w:lang w:val="es-ES"/>
        </w:rPr>
        <w:t xml:space="preserve">stado de recepción </w:t>
      </w:r>
      <w:r w:rsidR="00506E3F" w:rsidRPr="00063EC6">
        <w:rPr>
          <w:rStyle w:val="Textoennegrita"/>
          <w:rFonts w:ascii="Arial" w:hAnsi="Arial" w:cs="Arial"/>
          <w:lang w:val="es-ES"/>
        </w:rPr>
        <w:t>de la obra</w:t>
      </w:r>
      <w:r w:rsidR="00B874FF" w:rsidRPr="00063EC6">
        <w:rPr>
          <w:rStyle w:val="Textoennegrita"/>
          <w:rFonts w:ascii="Arial" w:hAnsi="Arial" w:cs="Arial"/>
          <w:lang w:val="es-ES"/>
        </w:rPr>
        <w:t xml:space="preserve">: </w:t>
      </w:r>
      <w:r w:rsidR="00506E3F" w:rsidRPr="00063EC6">
        <w:rPr>
          <w:rStyle w:val="Textoennegrita"/>
          <w:rFonts w:ascii="Arial" w:hAnsi="Arial" w:cs="Arial"/>
          <w:b w:val="0"/>
          <w:bCs w:val="0"/>
          <w:lang w:val="es-ES"/>
        </w:rPr>
        <w:t xml:space="preserve">en su caso, si se encuentra vigente </w:t>
      </w:r>
      <w:r w:rsidR="00AD4B59" w:rsidRPr="00063EC6">
        <w:rPr>
          <w:rStyle w:val="Textoennegrita"/>
          <w:rFonts w:ascii="Arial" w:hAnsi="Arial" w:cs="Arial"/>
          <w:b w:val="0"/>
          <w:bCs w:val="0"/>
          <w:lang w:val="es-ES"/>
        </w:rPr>
        <w:t xml:space="preserve">el período de garantía de la obra, </w:t>
      </w:r>
      <w:r w:rsidR="009A0116" w:rsidRPr="00063EC6">
        <w:rPr>
          <w:rStyle w:val="Textoennegrita"/>
          <w:rFonts w:ascii="Arial" w:hAnsi="Arial" w:cs="Arial"/>
          <w:b w:val="0"/>
          <w:bCs w:val="0"/>
          <w:lang w:val="es-ES"/>
        </w:rPr>
        <w:t xml:space="preserve">y si la ejecución de la obra se </w:t>
      </w:r>
      <w:r w:rsidR="008E3AE4" w:rsidRPr="00063EC6">
        <w:rPr>
          <w:rStyle w:val="Textoennegrita"/>
          <w:rFonts w:ascii="Arial" w:hAnsi="Arial" w:cs="Arial"/>
          <w:b w:val="0"/>
          <w:bCs w:val="0"/>
          <w:lang w:val="es-ES"/>
        </w:rPr>
        <w:t>a</w:t>
      </w:r>
      <w:r w:rsidR="009A0116" w:rsidRPr="00063EC6">
        <w:rPr>
          <w:rStyle w:val="Textoennegrita"/>
          <w:rFonts w:ascii="Arial" w:hAnsi="Arial" w:cs="Arial"/>
          <w:b w:val="0"/>
          <w:bCs w:val="0"/>
          <w:lang w:val="es-ES"/>
        </w:rPr>
        <w:t>justó a</w:t>
      </w:r>
      <w:r w:rsidR="008E3AE4" w:rsidRPr="00063EC6">
        <w:rPr>
          <w:rStyle w:val="Textoennegrita"/>
          <w:rFonts w:ascii="Arial" w:hAnsi="Arial" w:cs="Arial"/>
          <w:b w:val="0"/>
          <w:bCs w:val="0"/>
          <w:lang w:val="es-ES"/>
        </w:rPr>
        <w:t xml:space="preserve">l </w:t>
      </w:r>
      <w:r w:rsidR="000322A0" w:rsidRPr="00063EC6">
        <w:rPr>
          <w:rStyle w:val="Textoennegrita"/>
          <w:rFonts w:ascii="Arial" w:hAnsi="Arial" w:cs="Arial"/>
          <w:b w:val="0"/>
          <w:bCs w:val="0"/>
          <w:lang w:val="es-ES"/>
        </w:rPr>
        <w:t>proyecto</w:t>
      </w:r>
      <w:r w:rsidRPr="00063EC6">
        <w:rPr>
          <w:rStyle w:val="Textoennegrita"/>
          <w:rFonts w:ascii="Arial" w:hAnsi="Arial" w:cs="Arial"/>
          <w:b w:val="0"/>
          <w:bCs w:val="0"/>
          <w:lang w:val="es-ES"/>
        </w:rPr>
        <w:t xml:space="preserve"> oportunamente elaborado de acuerdo </w:t>
      </w:r>
      <w:r w:rsidR="00B874FF" w:rsidRPr="00063EC6">
        <w:rPr>
          <w:rStyle w:val="Textoennegrita"/>
          <w:rFonts w:ascii="Arial" w:hAnsi="Arial" w:cs="Arial"/>
          <w:b w:val="0"/>
          <w:bCs w:val="0"/>
          <w:lang w:val="es-ES"/>
        </w:rPr>
        <w:t xml:space="preserve">con </w:t>
      </w:r>
      <w:r w:rsidRPr="00063EC6">
        <w:rPr>
          <w:rStyle w:val="Textoennegrita"/>
          <w:rFonts w:ascii="Arial" w:hAnsi="Arial" w:cs="Arial"/>
          <w:b w:val="0"/>
          <w:bCs w:val="0"/>
          <w:lang w:val="es-ES"/>
        </w:rPr>
        <w:t xml:space="preserve">la </w:t>
      </w:r>
      <w:r w:rsidR="00B874FF" w:rsidRPr="00063EC6">
        <w:rPr>
          <w:rStyle w:val="Textoennegrita"/>
          <w:rFonts w:ascii="Arial" w:hAnsi="Arial" w:cs="Arial"/>
          <w:b w:val="0"/>
          <w:bCs w:val="0"/>
          <w:lang w:val="es-ES"/>
        </w:rPr>
        <w:t>L</w:t>
      </w:r>
      <w:r w:rsidRPr="00063EC6">
        <w:rPr>
          <w:rStyle w:val="Textoennegrita"/>
          <w:rFonts w:ascii="Arial" w:hAnsi="Arial" w:cs="Arial"/>
          <w:b w:val="0"/>
          <w:bCs w:val="0"/>
          <w:lang w:val="es-ES"/>
        </w:rPr>
        <w:t xml:space="preserve">ey de </w:t>
      </w:r>
      <w:r w:rsidR="00B874FF" w:rsidRPr="00063EC6">
        <w:rPr>
          <w:rStyle w:val="Textoennegrita"/>
          <w:rFonts w:ascii="Arial" w:hAnsi="Arial" w:cs="Arial"/>
          <w:b w:val="0"/>
          <w:bCs w:val="0"/>
          <w:lang w:val="es-ES"/>
        </w:rPr>
        <w:t>O</w:t>
      </w:r>
      <w:r w:rsidRPr="00063EC6">
        <w:rPr>
          <w:rStyle w:val="Textoennegrita"/>
          <w:rFonts w:ascii="Arial" w:hAnsi="Arial" w:cs="Arial"/>
          <w:b w:val="0"/>
          <w:bCs w:val="0"/>
          <w:lang w:val="es-ES"/>
        </w:rPr>
        <w:t xml:space="preserve">bras </w:t>
      </w:r>
      <w:r w:rsidR="00B874FF" w:rsidRPr="00063EC6">
        <w:rPr>
          <w:rStyle w:val="Textoennegrita"/>
          <w:rFonts w:ascii="Arial" w:hAnsi="Arial" w:cs="Arial"/>
          <w:b w:val="0"/>
          <w:bCs w:val="0"/>
          <w:lang w:val="es-ES"/>
        </w:rPr>
        <w:t>P</w:t>
      </w:r>
      <w:r w:rsidRPr="00063EC6">
        <w:rPr>
          <w:rStyle w:val="Textoennegrita"/>
          <w:rFonts w:ascii="Arial" w:hAnsi="Arial" w:cs="Arial"/>
          <w:b w:val="0"/>
          <w:bCs w:val="0"/>
          <w:lang w:val="es-ES"/>
        </w:rPr>
        <w:t>úblicas.</w:t>
      </w:r>
    </w:p>
    <w:p w14:paraId="73713359" w14:textId="45272923" w:rsidR="00F50CF9" w:rsidRPr="00063EC6" w:rsidRDefault="00F50CF9" w:rsidP="00922AC1">
      <w:pPr>
        <w:pStyle w:val="NormalWeb"/>
        <w:numPr>
          <w:ilvl w:val="0"/>
          <w:numId w:val="1"/>
        </w:numPr>
        <w:jc w:val="both"/>
        <w:rPr>
          <w:rStyle w:val="Textoennegrita"/>
          <w:rFonts w:ascii="Arial" w:hAnsi="Arial" w:cs="Arial"/>
          <w:b w:val="0"/>
          <w:bCs w:val="0"/>
          <w:lang w:val="es-ES"/>
        </w:rPr>
      </w:pPr>
      <w:r w:rsidRPr="00063EC6">
        <w:rPr>
          <w:rStyle w:val="Textoennegrita"/>
          <w:rFonts w:ascii="Arial" w:hAnsi="Arial" w:cs="Arial"/>
          <w:b w:val="0"/>
          <w:bCs w:val="0"/>
          <w:lang w:val="es-ES"/>
        </w:rPr>
        <w:t>T</w:t>
      </w:r>
      <w:r w:rsidRPr="00063EC6">
        <w:rPr>
          <w:rStyle w:val="Textoennegrita"/>
          <w:rFonts w:ascii="Arial" w:hAnsi="Arial" w:cs="Arial"/>
          <w:lang w:val="es-ES"/>
        </w:rPr>
        <w:t>odo otro dato</w:t>
      </w:r>
      <w:r w:rsidRPr="00063EC6">
        <w:rPr>
          <w:rStyle w:val="Textoennegrita"/>
          <w:rFonts w:ascii="Arial" w:hAnsi="Arial" w:cs="Arial"/>
          <w:b w:val="0"/>
          <w:lang w:val="es-ES"/>
        </w:rPr>
        <w:t xml:space="preserve"> que considere de interés a los efectos de deslindar las respectivas responsabilidades que pudieren caber a los distintos actores que participaron en la contratación y ejecución de la Ruta 51</w:t>
      </w:r>
      <w:r w:rsidR="005D68DD" w:rsidRPr="00063EC6">
        <w:rPr>
          <w:rStyle w:val="Textoennegrita"/>
          <w:rFonts w:ascii="Arial" w:hAnsi="Arial" w:cs="Arial"/>
          <w:b w:val="0"/>
          <w:lang w:val="es-ES"/>
        </w:rPr>
        <w:t xml:space="preserve">.- </w:t>
      </w:r>
    </w:p>
    <w:sectPr w:rsidR="00F50CF9" w:rsidRPr="00063E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B5544"/>
    <w:multiLevelType w:val="multilevel"/>
    <w:tmpl w:val="CC14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3D347A"/>
    <w:multiLevelType w:val="hybridMultilevel"/>
    <w:tmpl w:val="BD1EDBD0"/>
    <w:lvl w:ilvl="0" w:tplc="FCCCA94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AA"/>
    <w:rsid w:val="000322A0"/>
    <w:rsid w:val="00063EC6"/>
    <w:rsid w:val="002014DB"/>
    <w:rsid w:val="002A7546"/>
    <w:rsid w:val="002C318A"/>
    <w:rsid w:val="00506E3F"/>
    <w:rsid w:val="005400AA"/>
    <w:rsid w:val="005D68DD"/>
    <w:rsid w:val="0064659B"/>
    <w:rsid w:val="00741389"/>
    <w:rsid w:val="007F525C"/>
    <w:rsid w:val="008E3AE4"/>
    <w:rsid w:val="00922AC1"/>
    <w:rsid w:val="009A0116"/>
    <w:rsid w:val="00AD4B59"/>
    <w:rsid w:val="00B874FF"/>
    <w:rsid w:val="00C14FD2"/>
    <w:rsid w:val="00CC0DA4"/>
    <w:rsid w:val="00D36CC1"/>
    <w:rsid w:val="00D51E93"/>
    <w:rsid w:val="00DE2CAB"/>
    <w:rsid w:val="00E25719"/>
    <w:rsid w:val="00EA6E80"/>
    <w:rsid w:val="00F072D2"/>
    <w:rsid w:val="00F50CF9"/>
    <w:rsid w:val="00F5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3F5C"/>
  <w15:chartTrackingRefBased/>
  <w15:docId w15:val="{2C542FED-8EC7-455F-B44A-99CD3683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50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Benedetti</dc:creator>
  <cp:keywords/>
  <dc:description/>
  <cp:lastModifiedBy>Cuenta Microsoft</cp:lastModifiedBy>
  <cp:revision>2</cp:revision>
  <dcterms:created xsi:type="dcterms:W3CDTF">2024-08-14T13:05:00Z</dcterms:created>
  <dcterms:modified xsi:type="dcterms:W3CDTF">2024-08-14T13:05:00Z</dcterms:modified>
</cp:coreProperties>
</file>