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3E7AE" w14:textId="094DCFFA" w:rsidR="002959BE" w:rsidRDefault="00B005B7" w:rsidP="00C715B8">
      <w:pPr>
        <w:jc w:val="both"/>
      </w:pPr>
      <w:r>
        <w:rPr>
          <w:noProof/>
          <w:lang w:eastAsia="es-AR"/>
        </w:rPr>
        <w:drawing>
          <wp:inline distT="0" distB="0" distL="0" distR="0" wp14:anchorId="230BD08F" wp14:editId="174CC954">
            <wp:extent cx="6120130" cy="892175"/>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página2.png"/>
                    <pic:cNvPicPr/>
                  </pic:nvPicPr>
                  <pic:blipFill>
                    <a:blip r:embed="rId6">
                      <a:extLst>
                        <a:ext uri="{28A0092B-C50C-407E-A947-70E740481C1C}">
                          <a14:useLocalDpi xmlns:a14="http://schemas.microsoft.com/office/drawing/2010/main" val="0"/>
                        </a:ext>
                      </a:extLst>
                    </a:blip>
                    <a:stretch>
                      <a:fillRect/>
                    </a:stretch>
                  </pic:blipFill>
                  <pic:spPr>
                    <a:xfrm>
                      <a:off x="0" y="0"/>
                      <a:ext cx="6120130" cy="892175"/>
                    </a:xfrm>
                    <a:prstGeom prst="rect">
                      <a:avLst/>
                    </a:prstGeom>
                  </pic:spPr>
                </pic:pic>
              </a:graphicData>
            </a:graphic>
          </wp:inline>
        </w:drawing>
      </w:r>
    </w:p>
    <w:p w14:paraId="09306A7D" w14:textId="50DEA826" w:rsidR="00B45685" w:rsidRPr="00E11F4C" w:rsidRDefault="00B45685" w:rsidP="00C715B8">
      <w:pPr>
        <w:jc w:val="both"/>
        <w:rPr>
          <w:rFonts w:ascii="Arial" w:hAnsi="Arial" w:cs="Arial"/>
          <w:b/>
          <w:u w:val="single"/>
        </w:rPr>
      </w:pPr>
      <w:r w:rsidRPr="00E11F4C">
        <w:rPr>
          <w:rFonts w:ascii="Arial" w:hAnsi="Arial" w:cs="Arial"/>
          <w:b/>
          <w:u w:val="single"/>
        </w:rPr>
        <w:t xml:space="preserve">PROYECTO DE </w:t>
      </w:r>
      <w:r w:rsidR="00C715B8">
        <w:rPr>
          <w:rFonts w:ascii="Arial" w:hAnsi="Arial" w:cs="Arial"/>
          <w:b/>
          <w:u w:val="single"/>
        </w:rPr>
        <w:t>DECLARACION</w:t>
      </w:r>
      <w:r w:rsidRPr="00E11F4C">
        <w:rPr>
          <w:rFonts w:ascii="Arial" w:hAnsi="Arial" w:cs="Arial"/>
          <w:b/>
          <w:u w:val="single"/>
        </w:rPr>
        <w:t>CION</w:t>
      </w:r>
    </w:p>
    <w:p w14:paraId="4B278A23" w14:textId="43BC40DC" w:rsidR="00B45685" w:rsidRDefault="00B45685" w:rsidP="00C715B8">
      <w:pPr>
        <w:jc w:val="both"/>
        <w:rPr>
          <w:rFonts w:ascii="Arial" w:hAnsi="Arial" w:cs="Arial"/>
        </w:rPr>
      </w:pPr>
      <w:r w:rsidRPr="00E11F4C">
        <w:rPr>
          <w:rFonts w:ascii="Arial" w:hAnsi="Arial" w:cs="Arial"/>
          <w:u w:val="single"/>
        </w:rPr>
        <w:t>AUTOR/A:</w:t>
      </w:r>
      <w:r w:rsidRPr="00E11F4C">
        <w:rPr>
          <w:rFonts w:ascii="Arial" w:hAnsi="Arial" w:cs="Arial"/>
        </w:rPr>
        <w:t xml:space="preserve"> Senadora Patricia Teresa Diaz.</w:t>
      </w:r>
    </w:p>
    <w:p w14:paraId="281114AF" w14:textId="77777777" w:rsidR="00E11F4C" w:rsidRPr="00E11F4C" w:rsidRDefault="00E11F4C" w:rsidP="00C715B8">
      <w:pPr>
        <w:jc w:val="both"/>
        <w:rPr>
          <w:rFonts w:ascii="Arial" w:hAnsi="Arial" w:cs="Arial"/>
        </w:rPr>
      </w:pPr>
    </w:p>
    <w:p w14:paraId="6CF87880" w14:textId="1333A703" w:rsidR="00B45685" w:rsidRPr="00E11F4C" w:rsidRDefault="00B45685" w:rsidP="00C715B8">
      <w:pPr>
        <w:jc w:val="both"/>
        <w:rPr>
          <w:rFonts w:ascii="Arial" w:hAnsi="Arial" w:cs="Arial"/>
        </w:rPr>
      </w:pPr>
    </w:p>
    <w:p w14:paraId="3F9ACFC5" w14:textId="6D25B3D7" w:rsidR="00B45685" w:rsidRDefault="00B45685" w:rsidP="00C715B8">
      <w:pPr>
        <w:spacing w:line="360" w:lineRule="auto"/>
        <w:jc w:val="center"/>
        <w:rPr>
          <w:rFonts w:ascii="Arial" w:hAnsi="Arial" w:cs="Arial"/>
          <w:b/>
        </w:rPr>
      </w:pPr>
      <w:bookmarkStart w:id="0" w:name="_GoBack"/>
      <w:bookmarkEnd w:id="0"/>
      <w:r w:rsidRPr="00E11F4C">
        <w:rPr>
          <w:rFonts w:ascii="Arial" w:hAnsi="Arial" w:cs="Arial"/>
          <w:b/>
        </w:rPr>
        <w:t>FUNDAMENTOS</w:t>
      </w:r>
    </w:p>
    <w:p w14:paraId="5A7132F1" w14:textId="77777777" w:rsidR="00E11F4C" w:rsidRPr="00E11F4C" w:rsidRDefault="00E11F4C" w:rsidP="00C715B8">
      <w:pPr>
        <w:spacing w:line="360" w:lineRule="auto"/>
        <w:jc w:val="both"/>
        <w:rPr>
          <w:rFonts w:ascii="Arial" w:hAnsi="Arial" w:cs="Arial"/>
          <w:b/>
        </w:rPr>
      </w:pPr>
    </w:p>
    <w:p w14:paraId="206D39F8" w14:textId="691FFBCC" w:rsidR="00B45685" w:rsidRPr="00B45685" w:rsidRDefault="00B45685" w:rsidP="00C715B8">
      <w:pPr>
        <w:shd w:val="clear" w:color="auto" w:fill="FFFFFF"/>
        <w:spacing w:after="150" w:line="360" w:lineRule="auto"/>
        <w:jc w:val="both"/>
        <w:rPr>
          <w:rFonts w:ascii="Arial" w:eastAsia="Times New Roman" w:hAnsi="Arial" w:cs="Arial"/>
          <w:color w:val="313131"/>
          <w:lang w:eastAsia="es-AR"/>
        </w:rPr>
      </w:pPr>
      <w:r w:rsidRPr="00B45685">
        <w:rPr>
          <w:rFonts w:ascii="Arial" w:eastAsia="Times New Roman" w:hAnsi="Arial" w:cs="Arial"/>
          <w:color w:val="313131"/>
          <w:lang w:eastAsia="es-AR"/>
        </w:rPr>
        <w:t>En marzo, mes de la mujer, se inició la propuesta que reunió a escritoras, investigadoras, referentes y artistas de diferentes puntos de la provincia, que fueron presentando sus obras a lo largo de siete encuentros.</w:t>
      </w:r>
    </w:p>
    <w:p w14:paraId="1955AC1F" w14:textId="0C69D55C" w:rsidR="00B45685" w:rsidRPr="001A621C" w:rsidRDefault="00E11F4C" w:rsidP="00C715B8">
      <w:pPr>
        <w:shd w:val="clear" w:color="auto" w:fill="FFFFFF"/>
        <w:spacing w:after="150" w:line="360" w:lineRule="auto"/>
        <w:jc w:val="both"/>
        <w:rPr>
          <w:rFonts w:ascii="Arial" w:eastAsia="Times New Roman" w:hAnsi="Arial" w:cs="Arial"/>
          <w:color w:val="313131"/>
          <w:lang w:eastAsia="es-AR"/>
        </w:rPr>
      </w:pPr>
      <w:r w:rsidRPr="00E11F4C">
        <w:rPr>
          <w:rFonts w:ascii="Arial" w:eastAsia="Times New Roman" w:hAnsi="Arial" w:cs="Arial"/>
          <w:color w:val="313131"/>
          <w:lang w:eastAsia="es-AR"/>
        </w:rPr>
        <w:t xml:space="preserve">El ciclo de Escritoras Entrerrianas </w:t>
      </w:r>
      <w:r w:rsidR="00BA3510">
        <w:rPr>
          <w:rFonts w:ascii="Arial" w:eastAsia="Times New Roman" w:hAnsi="Arial" w:cs="Arial"/>
          <w:color w:val="313131"/>
          <w:lang w:eastAsia="es-AR"/>
        </w:rPr>
        <w:t>“</w:t>
      </w:r>
      <w:r w:rsidRPr="00BA3510">
        <w:rPr>
          <w:rFonts w:ascii="Arial" w:eastAsia="Times New Roman" w:hAnsi="Arial" w:cs="Arial"/>
          <w:b/>
          <w:bCs/>
          <w:i/>
          <w:iCs/>
          <w:color w:val="313131"/>
          <w:lang w:eastAsia="es-AR"/>
        </w:rPr>
        <w:t>Ellas Presentan</w:t>
      </w:r>
      <w:r w:rsidR="00BA3510">
        <w:rPr>
          <w:rFonts w:ascii="Arial" w:eastAsia="Times New Roman" w:hAnsi="Arial" w:cs="Arial"/>
          <w:color w:val="313131"/>
          <w:lang w:eastAsia="es-AR"/>
        </w:rPr>
        <w:t>”</w:t>
      </w:r>
      <w:r w:rsidR="00B45685" w:rsidRPr="00B45685">
        <w:rPr>
          <w:rFonts w:ascii="Arial" w:eastAsia="Times New Roman" w:hAnsi="Arial" w:cs="Arial"/>
          <w:color w:val="313131"/>
          <w:lang w:eastAsia="es-AR"/>
        </w:rPr>
        <w:t xml:space="preserve">, convocó a 15 participantes, se desarrolló de forma semanal en la Biblioteca Provincial de Entre Ríos y en el Museo de Ciencias Naturales y Antropológicas “Prof. Antonio Serrano”, en Paraná, y también en la localidad de San Benito. </w:t>
      </w:r>
    </w:p>
    <w:p w14:paraId="208EA24F" w14:textId="79ED1252" w:rsidR="00E11F4C" w:rsidRPr="001A621C" w:rsidRDefault="00E11F4C" w:rsidP="00C715B8">
      <w:pPr>
        <w:shd w:val="clear" w:color="auto" w:fill="FFFFFF"/>
        <w:spacing w:after="150" w:line="360" w:lineRule="auto"/>
        <w:jc w:val="both"/>
        <w:rPr>
          <w:rFonts w:ascii="Arial" w:eastAsia="Times New Roman" w:hAnsi="Arial" w:cs="Arial"/>
          <w:bCs/>
          <w:color w:val="313131"/>
          <w:lang w:eastAsia="es-AR"/>
        </w:rPr>
      </w:pPr>
      <w:r w:rsidRPr="001A621C">
        <w:rPr>
          <w:rFonts w:ascii="Arial" w:eastAsia="Times New Roman" w:hAnsi="Arial" w:cs="Arial"/>
          <w:bCs/>
          <w:color w:val="313131"/>
          <w:lang w:eastAsia="es-AR"/>
        </w:rPr>
        <w:t xml:space="preserve">En el último encuentro del </w:t>
      </w:r>
      <w:r w:rsidRPr="00E11F4C">
        <w:rPr>
          <w:rFonts w:ascii="Arial" w:eastAsia="Times New Roman" w:hAnsi="Arial" w:cs="Arial"/>
          <w:bCs/>
          <w:color w:val="313131"/>
          <w:lang w:eastAsia="es-AR"/>
        </w:rPr>
        <w:t>miércoles</w:t>
      </w:r>
      <w:r w:rsidRPr="001A621C">
        <w:rPr>
          <w:rFonts w:ascii="Arial" w:eastAsia="Times New Roman" w:hAnsi="Arial" w:cs="Arial"/>
          <w:bCs/>
          <w:color w:val="313131"/>
          <w:lang w:eastAsia="es-AR"/>
        </w:rPr>
        <w:t xml:space="preserve"> 3 de abril</w:t>
      </w:r>
      <w:r w:rsidRPr="00E11F4C">
        <w:rPr>
          <w:rFonts w:ascii="Arial" w:eastAsia="Times New Roman" w:hAnsi="Arial" w:cs="Arial"/>
          <w:bCs/>
          <w:color w:val="313131"/>
          <w:lang w:eastAsia="es-AR"/>
        </w:rPr>
        <w:t xml:space="preserve"> </w:t>
      </w:r>
      <w:r w:rsidRPr="001A621C">
        <w:rPr>
          <w:rFonts w:ascii="Arial" w:eastAsia="Times New Roman" w:hAnsi="Arial" w:cs="Arial"/>
          <w:bCs/>
          <w:color w:val="313131"/>
          <w:lang w:eastAsia="es-AR"/>
        </w:rPr>
        <w:t xml:space="preserve">donde </w:t>
      </w:r>
      <w:r w:rsidRPr="00E11F4C">
        <w:rPr>
          <w:rFonts w:ascii="Arial" w:eastAsia="Times New Roman" w:hAnsi="Arial" w:cs="Arial"/>
          <w:bCs/>
          <w:color w:val="313131"/>
          <w:lang w:eastAsia="es-AR"/>
        </w:rPr>
        <w:t>finaliz</w:t>
      </w:r>
      <w:r w:rsidRPr="001A621C">
        <w:rPr>
          <w:rFonts w:ascii="Arial" w:eastAsia="Times New Roman" w:hAnsi="Arial" w:cs="Arial"/>
          <w:bCs/>
          <w:color w:val="313131"/>
          <w:lang w:eastAsia="es-AR"/>
        </w:rPr>
        <w:t>o</w:t>
      </w:r>
      <w:r w:rsidRPr="00E11F4C">
        <w:rPr>
          <w:rFonts w:ascii="Arial" w:eastAsia="Times New Roman" w:hAnsi="Arial" w:cs="Arial"/>
          <w:bCs/>
          <w:color w:val="313131"/>
          <w:lang w:eastAsia="es-AR"/>
        </w:rPr>
        <w:t xml:space="preserve"> el ciclo homenaje, participa</w:t>
      </w:r>
      <w:r w:rsidRPr="001A621C">
        <w:rPr>
          <w:rFonts w:ascii="Arial" w:eastAsia="Times New Roman" w:hAnsi="Arial" w:cs="Arial"/>
          <w:bCs/>
          <w:color w:val="313131"/>
          <w:lang w:eastAsia="es-AR"/>
        </w:rPr>
        <w:t>ro</w:t>
      </w:r>
      <w:r w:rsidRPr="00E11F4C">
        <w:rPr>
          <w:rFonts w:ascii="Arial" w:eastAsia="Times New Roman" w:hAnsi="Arial" w:cs="Arial"/>
          <w:bCs/>
          <w:color w:val="313131"/>
          <w:lang w:eastAsia="es-AR"/>
        </w:rPr>
        <w:t>n referentes de Piedras Blancas, Santa Elena y La Paz</w:t>
      </w:r>
      <w:r w:rsidRPr="001A621C">
        <w:rPr>
          <w:rFonts w:ascii="Arial" w:eastAsia="Times New Roman" w:hAnsi="Arial" w:cs="Arial"/>
          <w:bCs/>
          <w:color w:val="313131"/>
          <w:lang w:eastAsia="es-AR"/>
        </w:rPr>
        <w:t xml:space="preserve">. Ellas son </w:t>
      </w:r>
      <w:r w:rsidRPr="00E11F4C">
        <w:rPr>
          <w:rFonts w:ascii="Arial" w:eastAsia="Times New Roman" w:hAnsi="Arial" w:cs="Arial"/>
          <w:bCs/>
          <w:color w:val="313131"/>
          <w:lang w:eastAsia="es-AR"/>
        </w:rPr>
        <w:t>Gisela Weisheim, de Piedras Blancas; de Inés Arredondo, de La Paz, y de Mabel Genre Bert y Mirna Segovia, de Santa Elena.</w:t>
      </w:r>
    </w:p>
    <w:p w14:paraId="7EE7CD66" w14:textId="5F95EE2C" w:rsidR="00E11F4C" w:rsidRPr="00E11F4C" w:rsidRDefault="00E11F4C" w:rsidP="00C715B8">
      <w:pPr>
        <w:shd w:val="clear" w:color="auto" w:fill="FFFFFF"/>
        <w:spacing w:after="150" w:line="360" w:lineRule="auto"/>
        <w:jc w:val="both"/>
        <w:rPr>
          <w:rFonts w:ascii="Arial" w:eastAsia="Times New Roman" w:hAnsi="Arial" w:cs="Arial"/>
          <w:color w:val="313131"/>
          <w:lang w:eastAsia="es-AR"/>
        </w:rPr>
      </w:pPr>
      <w:r w:rsidRPr="00E11F4C">
        <w:rPr>
          <w:rFonts w:ascii="Arial" w:eastAsia="Times New Roman" w:hAnsi="Arial" w:cs="Arial"/>
          <w:b/>
          <w:bCs/>
          <w:color w:val="313131"/>
          <w:lang w:eastAsia="es-AR"/>
        </w:rPr>
        <w:t>Inés Arredondo (La Paz) </w:t>
      </w:r>
      <w:r w:rsidRPr="00E11F4C">
        <w:rPr>
          <w:rFonts w:ascii="Arial" w:eastAsia="Times New Roman" w:hAnsi="Arial" w:cs="Arial"/>
          <w:color w:val="313131"/>
          <w:lang w:eastAsia="es-AR"/>
        </w:rPr>
        <w:t xml:space="preserve">es escritora, profesora de Lengua y Literatura con una especialización en ESI, Psicóloga Social y Diplomada en Inteligencia Emocional. Presentará la novela “Contra Flor al Resto”, publicada en octubre de 2020 y declara de interés cultural y educativo por el Honorable Concejo Deliberante de la ciudad de La Paz y por la Dirección Departamental de Escuelas de La Paz. También es autora de la novela “Segunda partida” y obras como “Relatos de acá a la vuelta”, “La despedida de papá” y “Mi nombre es Margarita”. </w:t>
      </w:r>
    </w:p>
    <w:p w14:paraId="1DBFC75B" w14:textId="74275439" w:rsidR="00E11F4C" w:rsidRPr="00E11F4C" w:rsidRDefault="00E11F4C" w:rsidP="00C715B8">
      <w:pPr>
        <w:shd w:val="clear" w:color="auto" w:fill="FFFFFF"/>
        <w:spacing w:after="150" w:line="360" w:lineRule="auto"/>
        <w:jc w:val="both"/>
        <w:rPr>
          <w:rFonts w:ascii="Arial" w:eastAsia="Times New Roman" w:hAnsi="Arial" w:cs="Arial"/>
          <w:color w:val="313131"/>
          <w:lang w:eastAsia="es-AR"/>
        </w:rPr>
      </w:pPr>
      <w:r w:rsidRPr="00E11F4C">
        <w:rPr>
          <w:rFonts w:ascii="Arial" w:eastAsia="Times New Roman" w:hAnsi="Arial" w:cs="Arial"/>
          <w:b/>
          <w:bCs/>
          <w:color w:val="313131"/>
          <w:lang w:eastAsia="es-AR"/>
        </w:rPr>
        <w:t>Gisela Weisheim (Piedras Blancas) </w:t>
      </w:r>
      <w:r w:rsidRPr="00E11F4C">
        <w:rPr>
          <w:rFonts w:ascii="Arial" w:eastAsia="Times New Roman" w:hAnsi="Arial" w:cs="Arial"/>
          <w:color w:val="313131"/>
          <w:lang w:eastAsia="es-AR"/>
        </w:rPr>
        <w:t xml:space="preserve">es escritora y tallerista de Escuela Nina N° 77 Pedro Pablo </w:t>
      </w:r>
      <w:proofErr w:type="spellStart"/>
      <w:r w:rsidRPr="00E11F4C">
        <w:rPr>
          <w:rFonts w:ascii="Arial" w:eastAsia="Times New Roman" w:hAnsi="Arial" w:cs="Arial"/>
          <w:color w:val="313131"/>
          <w:lang w:eastAsia="es-AR"/>
        </w:rPr>
        <w:t>Bardin</w:t>
      </w:r>
      <w:proofErr w:type="spellEnd"/>
      <w:r w:rsidRPr="00E11F4C">
        <w:rPr>
          <w:rFonts w:ascii="Arial" w:eastAsia="Times New Roman" w:hAnsi="Arial" w:cs="Arial"/>
          <w:color w:val="313131"/>
          <w:lang w:eastAsia="es-AR"/>
        </w:rPr>
        <w:t xml:space="preserve">. Se referirá a su novela “Un amor en la década infame”, publicada en noviembre de 2022, por la editorial Tinta Libre Ediciones. La historia se desarrolla esencialmente en el periodo histórico conocido en la Argentina como la Década Infame. </w:t>
      </w:r>
    </w:p>
    <w:p w14:paraId="47C3CD21" w14:textId="0CE80C72" w:rsidR="00E11F4C" w:rsidRPr="00E11F4C" w:rsidRDefault="00E11F4C" w:rsidP="00C715B8">
      <w:pPr>
        <w:shd w:val="clear" w:color="auto" w:fill="FFFFFF"/>
        <w:spacing w:after="150" w:line="360" w:lineRule="auto"/>
        <w:jc w:val="both"/>
        <w:rPr>
          <w:rFonts w:ascii="Arial" w:eastAsia="Times New Roman" w:hAnsi="Arial" w:cs="Arial"/>
          <w:color w:val="313131"/>
          <w:lang w:eastAsia="es-AR"/>
        </w:rPr>
      </w:pPr>
      <w:r w:rsidRPr="00E11F4C">
        <w:rPr>
          <w:rFonts w:ascii="Arial" w:eastAsia="Times New Roman" w:hAnsi="Arial" w:cs="Arial"/>
          <w:b/>
          <w:bCs/>
          <w:color w:val="313131"/>
          <w:lang w:eastAsia="es-AR"/>
        </w:rPr>
        <w:t>Mirta Mabel Genre-Bert (Santa Elena)</w:t>
      </w:r>
      <w:r w:rsidRPr="00E11F4C">
        <w:rPr>
          <w:rFonts w:ascii="Arial" w:eastAsia="Times New Roman" w:hAnsi="Arial" w:cs="Arial"/>
          <w:color w:val="313131"/>
          <w:lang w:eastAsia="es-AR"/>
        </w:rPr>
        <w:t xml:space="preserve"> es técnica en Dirección de Protocolos y Organización de Eventos y Relaciones Públicas. Diplomada en Liderazgos y Gestión de Grupos. Es autora de </w:t>
      </w:r>
      <w:r w:rsidRPr="00E11F4C">
        <w:rPr>
          <w:rFonts w:ascii="Arial" w:eastAsia="Times New Roman" w:hAnsi="Arial" w:cs="Arial"/>
          <w:color w:val="313131"/>
          <w:lang w:eastAsia="es-AR"/>
        </w:rPr>
        <w:lastRenderedPageBreak/>
        <w:t xml:space="preserve">Poemas Hilvanados, Metamorfosis en Pleno Vuelo, Poemas Hilvanados </w:t>
      </w:r>
      <w:proofErr w:type="gramStart"/>
      <w:r w:rsidRPr="00E11F4C">
        <w:rPr>
          <w:rFonts w:ascii="Arial" w:eastAsia="Times New Roman" w:hAnsi="Arial" w:cs="Arial"/>
          <w:color w:val="313131"/>
          <w:lang w:eastAsia="es-AR"/>
        </w:rPr>
        <w:t>2  (</w:t>
      </w:r>
      <w:proofErr w:type="gramEnd"/>
      <w:r w:rsidRPr="00E11F4C">
        <w:rPr>
          <w:rFonts w:ascii="Arial" w:eastAsia="Times New Roman" w:hAnsi="Arial" w:cs="Arial"/>
          <w:color w:val="313131"/>
          <w:lang w:eastAsia="es-AR"/>
        </w:rPr>
        <w:t>poesías) y Libro Mágico (cuentos y relatos).</w:t>
      </w:r>
    </w:p>
    <w:p w14:paraId="6F3D0E87" w14:textId="3C6DC342" w:rsidR="001A621C" w:rsidRPr="001A621C" w:rsidRDefault="00E11F4C" w:rsidP="00C715B8">
      <w:pPr>
        <w:shd w:val="clear" w:color="auto" w:fill="FFFFFF"/>
        <w:spacing w:after="150" w:line="360" w:lineRule="auto"/>
        <w:jc w:val="both"/>
        <w:rPr>
          <w:rFonts w:ascii="Arial" w:eastAsia="Times New Roman" w:hAnsi="Arial" w:cs="Arial"/>
          <w:color w:val="313131"/>
          <w:lang w:eastAsia="es-AR"/>
        </w:rPr>
      </w:pPr>
      <w:r w:rsidRPr="00E11F4C">
        <w:rPr>
          <w:rFonts w:ascii="Arial" w:eastAsia="Times New Roman" w:hAnsi="Arial" w:cs="Arial"/>
          <w:b/>
          <w:bCs/>
          <w:color w:val="313131"/>
          <w:lang w:eastAsia="es-AR"/>
        </w:rPr>
        <w:t>Mirna Segovia (Santa Elena) </w:t>
      </w:r>
      <w:r w:rsidRPr="00E11F4C">
        <w:rPr>
          <w:rFonts w:ascii="Arial" w:eastAsia="Times New Roman" w:hAnsi="Arial" w:cs="Arial"/>
          <w:color w:val="313131"/>
          <w:lang w:eastAsia="es-AR"/>
        </w:rPr>
        <w:t>es Licenciada en psicología, profesora e investigadora. Es coautora del libro Acompañamiento pedagógico domiciliario. Microrrelatos didácticos de una experiencia de investigación para abordar problemáticas escolares</w:t>
      </w:r>
      <w:r w:rsidRPr="001A621C">
        <w:rPr>
          <w:rFonts w:ascii="Arial" w:eastAsia="Times New Roman" w:hAnsi="Arial" w:cs="Arial"/>
          <w:color w:val="313131"/>
          <w:lang w:eastAsia="es-AR"/>
        </w:rPr>
        <w:t xml:space="preserve">; también es </w:t>
      </w:r>
      <w:r w:rsidRPr="00E11F4C">
        <w:rPr>
          <w:rFonts w:ascii="Arial" w:eastAsia="Times New Roman" w:hAnsi="Arial" w:cs="Arial"/>
          <w:color w:val="313131"/>
          <w:lang w:eastAsia="es-AR"/>
        </w:rPr>
        <w:t>coaut</w:t>
      </w:r>
      <w:r w:rsidRPr="001A621C">
        <w:rPr>
          <w:rFonts w:ascii="Arial" w:eastAsia="Times New Roman" w:hAnsi="Arial" w:cs="Arial"/>
          <w:color w:val="313131"/>
          <w:lang w:eastAsia="es-AR"/>
        </w:rPr>
        <w:t>ora</w:t>
      </w:r>
      <w:r w:rsidRPr="00E11F4C">
        <w:rPr>
          <w:rFonts w:ascii="Arial" w:eastAsia="Times New Roman" w:hAnsi="Arial" w:cs="Arial"/>
          <w:color w:val="313131"/>
          <w:lang w:eastAsia="es-AR"/>
        </w:rPr>
        <w:t>, la obra Alerta Corazón.</w:t>
      </w:r>
      <w:r w:rsidR="001A621C" w:rsidRPr="001A621C">
        <w:rPr>
          <w:rFonts w:ascii="Arial" w:eastAsia="Times New Roman" w:hAnsi="Arial" w:cs="Arial"/>
          <w:color w:val="313131"/>
          <w:lang w:eastAsia="es-AR"/>
        </w:rPr>
        <w:t xml:space="preserve"> </w:t>
      </w:r>
      <w:r w:rsidRPr="00E11F4C">
        <w:rPr>
          <w:rFonts w:ascii="Arial" w:eastAsia="Times New Roman" w:hAnsi="Arial" w:cs="Arial"/>
          <w:color w:val="313131"/>
          <w:lang w:eastAsia="es-AR"/>
        </w:rPr>
        <w:t>Segovia fue ganadora del 1er premio género lírico adultos en el 3er Certamen literario “Cuentos de mi pueblo”, “Oficios, profesiones, personajes”, organizado por la Asociación Amigos del Museo y Archivo Histórico Santa Elena, en diciembre de 2023.</w:t>
      </w:r>
    </w:p>
    <w:p w14:paraId="40089CE1" w14:textId="77777777" w:rsidR="001A621C" w:rsidRDefault="001A621C" w:rsidP="00C715B8">
      <w:pPr>
        <w:spacing w:line="360" w:lineRule="auto"/>
        <w:jc w:val="both"/>
        <w:rPr>
          <w:rFonts w:ascii="Arial" w:hAnsi="Arial" w:cs="Arial"/>
          <w:b/>
        </w:rPr>
      </w:pPr>
    </w:p>
    <w:p w14:paraId="6ACFC4F2" w14:textId="78E4FF1C" w:rsidR="001A621C" w:rsidRDefault="001A621C" w:rsidP="00C715B8">
      <w:pPr>
        <w:spacing w:line="360" w:lineRule="auto"/>
        <w:jc w:val="both"/>
        <w:rPr>
          <w:rFonts w:ascii="Arial" w:hAnsi="Arial" w:cs="Arial"/>
          <w:b/>
        </w:rPr>
      </w:pPr>
      <w:r>
        <w:rPr>
          <w:rFonts w:ascii="Arial" w:hAnsi="Arial" w:cs="Arial"/>
          <w:b/>
          <w:noProof/>
        </w:rPr>
        <w:drawing>
          <wp:inline distT="0" distB="0" distL="0" distR="0" wp14:anchorId="5FF63F71" wp14:editId="56AE544D">
            <wp:extent cx="6120765" cy="89027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765" cy="890270"/>
                    </a:xfrm>
                    <a:prstGeom prst="rect">
                      <a:avLst/>
                    </a:prstGeom>
                    <a:noFill/>
                  </pic:spPr>
                </pic:pic>
              </a:graphicData>
            </a:graphic>
          </wp:inline>
        </w:drawing>
      </w:r>
    </w:p>
    <w:p w14:paraId="43A584F7" w14:textId="77777777" w:rsidR="001A621C" w:rsidRDefault="001A621C" w:rsidP="00C715B8">
      <w:pPr>
        <w:spacing w:line="360" w:lineRule="auto"/>
        <w:jc w:val="both"/>
        <w:rPr>
          <w:rFonts w:ascii="Arial" w:hAnsi="Arial" w:cs="Arial"/>
          <w:b/>
        </w:rPr>
      </w:pPr>
    </w:p>
    <w:p w14:paraId="2C2F01D4" w14:textId="77777777" w:rsidR="009236FD" w:rsidRDefault="009236FD" w:rsidP="00C715B8">
      <w:pPr>
        <w:spacing w:line="360" w:lineRule="auto"/>
        <w:jc w:val="both"/>
        <w:rPr>
          <w:rFonts w:ascii="Arial" w:hAnsi="Arial" w:cs="Arial"/>
          <w:b/>
        </w:rPr>
      </w:pPr>
    </w:p>
    <w:p w14:paraId="3CF4B84F" w14:textId="77777777" w:rsidR="009236FD" w:rsidRDefault="009236FD" w:rsidP="00C715B8">
      <w:pPr>
        <w:spacing w:line="360" w:lineRule="auto"/>
        <w:jc w:val="both"/>
        <w:rPr>
          <w:rFonts w:ascii="Arial" w:hAnsi="Arial" w:cs="Arial"/>
          <w:b/>
        </w:rPr>
      </w:pPr>
    </w:p>
    <w:p w14:paraId="6D6C8558" w14:textId="77777777" w:rsidR="009236FD" w:rsidRDefault="009236FD" w:rsidP="00C715B8">
      <w:pPr>
        <w:spacing w:line="360" w:lineRule="auto"/>
        <w:jc w:val="both"/>
        <w:rPr>
          <w:rFonts w:ascii="Arial" w:hAnsi="Arial" w:cs="Arial"/>
          <w:b/>
        </w:rPr>
      </w:pPr>
    </w:p>
    <w:p w14:paraId="19CEAA27" w14:textId="77777777" w:rsidR="009236FD" w:rsidRDefault="009236FD" w:rsidP="00C715B8">
      <w:pPr>
        <w:spacing w:line="360" w:lineRule="auto"/>
        <w:jc w:val="both"/>
        <w:rPr>
          <w:rFonts w:ascii="Arial" w:hAnsi="Arial" w:cs="Arial"/>
          <w:b/>
        </w:rPr>
      </w:pPr>
    </w:p>
    <w:p w14:paraId="5DA88BDB" w14:textId="77777777" w:rsidR="009236FD" w:rsidRDefault="009236FD" w:rsidP="00C715B8">
      <w:pPr>
        <w:spacing w:line="360" w:lineRule="auto"/>
        <w:jc w:val="both"/>
        <w:rPr>
          <w:rFonts w:ascii="Arial" w:hAnsi="Arial" w:cs="Arial"/>
          <w:b/>
        </w:rPr>
      </w:pPr>
    </w:p>
    <w:p w14:paraId="6F0F1C77" w14:textId="77777777" w:rsidR="009236FD" w:rsidRDefault="009236FD" w:rsidP="00C715B8">
      <w:pPr>
        <w:spacing w:line="360" w:lineRule="auto"/>
        <w:jc w:val="both"/>
        <w:rPr>
          <w:rFonts w:ascii="Arial" w:hAnsi="Arial" w:cs="Arial"/>
          <w:b/>
        </w:rPr>
      </w:pPr>
    </w:p>
    <w:p w14:paraId="462A6013" w14:textId="77777777" w:rsidR="009236FD" w:rsidRDefault="009236FD" w:rsidP="00C715B8">
      <w:pPr>
        <w:spacing w:line="360" w:lineRule="auto"/>
        <w:jc w:val="both"/>
        <w:rPr>
          <w:rFonts w:ascii="Arial" w:hAnsi="Arial" w:cs="Arial"/>
          <w:b/>
        </w:rPr>
      </w:pPr>
    </w:p>
    <w:p w14:paraId="424F0D23" w14:textId="77777777" w:rsidR="009236FD" w:rsidRDefault="009236FD" w:rsidP="00C715B8">
      <w:pPr>
        <w:spacing w:line="360" w:lineRule="auto"/>
        <w:jc w:val="both"/>
        <w:rPr>
          <w:rFonts w:ascii="Arial" w:hAnsi="Arial" w:cs="Arial"/>
          <w:b/>
        </w:rPr>
      </w:pPr>
    </w:p>
    <w:p w14:paraId="419B52FD" w14:textId="77777777" w:rsidR="009236FD" w:rsidRDefault="009236FD" w:rsidP="00C715B8">
      <w:pPr>
        <w:spacing w:line="360" w:lineRule="auto"/>
        <w:jc w:val="both"/>
        <w:rPr>
          <w:rFonts w:ascii="Arial" w:hAnsi="Arial" w:cs="Arial"/>
          <w:b/>
        </w:rPr>
      </w:pPr>
    </w:p>
    <w:p w14:paraId="61F2D174" w14:textId="77777777" w:rsidR="009236FD" w:rsidRDefault="009236FD" w:rsidP="00C715B8">
      <w:pPr>
        <w:spacing w:line="360" w:lineRule="auto"/>
        <w:jc w:val="both"/>
        <w:rPr>
          <w:rFonts w:ascii="Arial" w:hAnsi="Arial" w:cs="Arial"/>
          <w:b/>
        </w:rPr>
      </w:pPr>
    </w:p>
    <w:p w14:paraId="11C83E79" w14:textId="77777777" w:rsidR="009236FD" w:rsidRDefault="009236FD" w:rsidP="00C715B8">
      <w:pPr>
        <w:spacing w:line="360" w:lineRule="auto"/>
        <w:jc w:val="both"/>
        <w:rPr>
          <w:rFonts w:ascii="Arial" w:hAnsi="Arial" w:cs="Arial"/>
          <w:b/>
        </w:rPr>
      </w:pPr>
    </w:p>
    <w:p w14:paraId="17CDB8E9" w14:textId="77777777" w:rsidR="009236FD" w:rsidRDefault="009236FD" w:rsidP="00C715B8">
      <w:pPr>
        <w:spacing w:line="360" w:lineRule="auto"/>
        <w:jc w:val="both"/>
        <w:rPr>
          <w:rFonts w:ascii="Arial" w:hAnsi="Arial" w:cs="Arial"/>
          <w:b/>
        </w:rPr>
      </w:pPr>
    </w:p>
    <w:p w14:paraId="69B02C95" w14:textId="77777777" w:rsidR="009236FD" w:rsidRDefault="009236FD" w:rsidP="00C715B8">
      <w:pPr>
        <w:spacing w:line="360" w:lineRule="auto"/>
        <w:jc w:val="both"/>
        <w:rPr>
          <w:rFonts w:ascii="Arial" w:hAnsi="Arial" w:cs="Arial"/>
          <w:b/>
        </w:rPr>
      </w:pPr>
    </w:p>
    <w:p w14:paraId="122D8179" w14:textId="77777777" w:rsidR="009236FD" w:rsidRDefault="009236FD" w:rsidP="00C715B8">
      <w:pPr>
        <w:spacing w:line="360" w:lineRule="auto"/>
        <w:jc w:val="both"/>
        <w:rPr>
          <w:rFonts w:ascii="Arial" w:hAnsi="Arial" w:cs="Arial"/>
          <w:b/>
        </w:rPr>
      </w:pPr>
    </w:p>
    <w:p w14:paraId="25DA9E84" w14:textId="77777777" w:rsidR="009236FD" w:rsidRDefault="009236FD" w:rsidP="00C715B8">
      <w:pPr>
        <w:spacing w:line="360" w:lineRule="auto"/>
        <w:jc w:val="both"/>
        <w:rPr>
          <w:rFonts w:ascii="Arial" w:hAnsi="Arial" w:cs="Arial"/>
          <w:b/>
        </w:rPr>
      </w:pPr>
    </w:p>
    <w:p w14:paraId="4BE4EEB3" w14:textId="77777777" w:rsidR="009236FD" w:rsidRDefault="009236FD" w:rsidP="00C715B8">
      <w:pPr>
        <w:spacing w:line="360" w:lineRule="auto"/>
        <w:jc w:val="both"/>
        <w:rPr>
          <w:rFonts w:ascii="Arial" w:hAnsi="Arial" w:cs="Arial"/>
          <w:b/>
        </w:rPr>
      </w:pPr>
    </w:p>
    <w:p w14:paraId="07583E8D" w14:textId="0683E58D" w:rsidR="009236FD" w:rsidRDefault="009236FD" w:rsidP="00C715B8">
      <w:pPr>
        <w:spacing w:line="360" w:lineRule="auto"/>
        <w:jc w:val="both"/>
        <w:rPr>
          <w:rFonts w:ascii="Arial" w:hAnsi="Arial" w:cs="Arial"/>
          <w:b/>
        </w:rPr>
      </w:pPr>
      <w:r>
        <w:rPr>
          <w:noProof/>
          <w:lang w:eastAsia="es-AR"/>
        </w:rPr>
        <w:drawing>
          <wp:inline distT="0" distB="0" distL="0" distR="0" wp14:anchorId="0D0A04A7" wp14:editId="754B8490">
            <wp:extent cx="6120130" cy="892175"/>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página2.png"/>
                    <pic:cNvPicPr/>
                  </pic:nvPicPr>
                  <pic:blipFill>
                    <a:blip r:embed="rId6">
                      <a:extLst>
                        <a:ext uri="{28A0092B-C50C-407E-A947-70E740481C1C}">
                          <a14:useLocalDpi xmlns:a14="http://schemas.microsoft.com/office/drawing/2010/main" val="0"/>
                        </a:ext>
                      </a:extLst>
                    </a:blip>
                    <a:stretch>
                      <a:fillRect/>
                    </a:stretch>
                  </pic:blipFill>
                  <pic:spPr>
                    <a:xfrm>
                      <a:off x="0" y="0"/>
                      <a:ext cx="6120130" cy="892175"/>
                    </a:xfrm>
                    <a:prstGeom prst="rect">
                      <a:avLst/>
                    </a:prstGeom>
                  </pic:spPr>
                </pic:pic>
              </a:graphicData>
            </a:graphic>
          </wp:inline>
        </w:drawing>
      </w:r>
    </w:p>
    <w:p w14:paraId="26D8E3A2" w14:textId="77777777" w:rsidR="009236FD" w:rsidRDefault="009236FD" w:rsidP="00C715B8">
      <w:pPr>
        <w:spacing w:line="360" w:lineRule="auto"/>
        <w:jc w:val="both"/>
        <w:rPr>
          <w:rFonts w:ascii="Arial" w:hAnsi="Arial" w:cs="Arial"/>
          <w:b/>
        </w:rPr>
      </w:pPr>
    </w:p>
    <w:p w14:paraId="1D571ABB" w14:textId="5F645334" w:rsidR="001A621C" w:rsidRPr="001A621C" w:rsidRDefault="001A621C" w:rsidP="00C715B8">
      <w:pPr>
        <w:spacing w:line="360" w:lineRule="auto"/>
        <w:jc w:val="both"/>
        <w:rPr>
          <w:rFonts w:ascii="Arial" w:hAnsi="Arial" w:cs="Arial"/>
          <w:b/>
        </w:rPr>
      </w:pPr>
      <w:r w:rsidRPr="001A621C">
        <w:rPr>
          <w:rFonts w:ascii="Arial" w:hAnsi="Arial" w:cs="Arial"/>
          <w:b/>
        </w:rPr>
        <w:t xml:space="preserve">HONORABLE CÁMARA DE SENADORES </w:t>
      </w:r>
    </w:p>
    <w:p w14:paraId="67256EF6" w14:textId="2CB95870" w:rsidR="001A621C" w:rsidRPr="001A621C" w:rsidRDefault="001A621C" w:rsidP="00C715B8">
      <w:pPr>
        <w:spacing w:line="360" w:lineRule="auto"/>
        <w:jc w:val="both"/>
        <w:rPr>
          <w:rFonts w:ascii="Arial" w:hAnsi="Arial" w:cs="Arial"/>
          <w:b/>
        </w:rPr>
      </w:pPr>
      <w:r w:rsidRPr="001A621C">
        <w:rPr>
          <w:rFonts w:ascii="Arial" w:hAnsi="Arial" w:cs="Arial"/>
          <w:b/>
        </w:rPr>
        <w:t>DE LA PROVINCIA DE ENTRE RIOS</w:t>
      </w:r>
    </w:p>
    <w:p w14:paraId="5D827BA8" w14:textId="77777777" w:rsidR="001A621C" w:rsidRPr="001A621C" w:rsidRDefault="001A621C" w:rsidP="00C715B8">
      <w:pPr>
        <w:spacing w:line="360" w:lineRule="auto"/>
        <w:jc w:val="both"/>
        <w:rPr>
          <w:rFonts w:ascii="Arial" w:hAnsi="Arial" w:cs="Arial"/>
          <w:b/>
        </w:rPr>
      </w:pPr>
    </w:p>
    <w:p w14:paraId="44D30BB5" w14:textId="50A55981" w:rsidR="001A621C" w:rsidRDefault="00BA3510" w:rsidP="00C715B8">
      <w:pPr>
        <w:spacing w:line="360" w:lineRule="auto"/>
        <w:jc w:val="both"/>
        <w:rPr>
          <w:rFonts w:ascii="Arial" w:hAnsi="Arial" w:cs="Arial"/>
          <w:b/>
        </w:rPr>
      </w:pPr>
      <w:r>
        <w:rPr>
          <w:rFonts w:ascii="Arial" w:hAnsi="Arial" w:cs="Arial"/>
          <w:b/>
        </w:rPr>
        <w:t>DECLARA</w:t>
      </w:r>
      <w:r w:rsidR="001A621C" w:rsidRPr="001A621C">
        <w:rPr>
          <w:rFonts w:ascii="Arial" w:hAnsi="Arial" w:cs="Arial"/>
          <w:b/>
        </w:rPr>
        <w:t>:</w:t>
      </w:r>
    </w:p>
    <w:p w14:paraId="3A6AE8AC" w14:textId="7617C38D" w:rsidR="001A621C" w:rsidRPr="001A621C" w:rsidRDefault="001A621C" w:rsidP="00C715B8">
      <w:pPr>
        <w:spacing w:line="360" w:lineRule="auto"/>
        <w:jc w:val="both"/>
        <w:rPr>
          <w:rFonts w:ascii="Arial" w:hAnsi="Arial" w:cs="Arial"/>
        </w:rPr>
      </w:pPr>
      <w:r>
        <w:rPr>
          <w:rFonts w:ascii="Arial" w:hAnsi="Arial" w:cs="Arial"/>
          <w:b/>
        </w:rPr>
        <w:t>PRIMERO:</w:t>
      </w:r>
      <w:r>
        <w:rPr>
          <w:rFonts w:ascii="Arial" w:hAnsi="Arial" w:cs="Arial"/>
        </w:rPr>
        <w:t xml:space="preserve"> </w:t>
      </w:r>
      <w:r w:rsidR="00BA3510">
        <w:rPr>
          <w:rFonts w:ascii="Arial" w:hAnsi="Arial" w:cs="Arial"/>
        </w:rPr>
        <w:t>De interés legislativo por su valor cultural el ciclo de escritoras entrerrianas “Ellas Presentan</w:t>
      </w:r>
      <w:proofErr w:type="gramStart"/>
      <w:r w:rsidR="00BA3510">
        <w:rPr>
          <w:rFonts w:ascii="Arial" w:hAnsi="Arial" w:cs="Arial"/>
        </w:rPr>
        <w:t>”.-</w:t>
      </w:r>
      <w:proofErr w:type="gramEnd"/>
    </w:p>
    <w:p w14:paraId="14E7A4C6" w14:textId="1188E14D" w:rsidR="001A621C" w:rsidRPr="00BA3510" w:rsidRDefault="001A621C" w:rsidP="00C715B8">
      <w:pPr>
        <w:spacing w:line="360" w:lineRule="auto"/>
        <w:jc w:val="both"/>
        <w:rPr>
          <w:rFonts w:ascii="Arial" w:hAnsi="Arial" w:cs="Arial"/>
          <w:bCs/>
        </w:rPr>
      </w:pPr>
      <w:r>
        <w:rPr>
          <w:rFonts w:ascii="Arial" w:hAnsi="Arial" w:cs="Arial"/>
          <w:b/>
        </w:rPr>
        <w:t>SEGUNDO:</w:t>
      </w:r>
      <w:r w:rsidR="00BA3510">
        <w:rPr>
          <w:rFonts w:ascii="Arial" w:hAnsi="Arial" w:cs="Arial"/>
          <w:b/>
        </w:rPr>
        <w:t xml:space="preserve"> </w:t>
      </w:r>
      <w:r w:rsidR="00BA3510" w:rsidRPr="00BA3510">
        <w:rPr>
          <w:rFonts w:ascii="Arial" w:hAnsi="Arial" w:cs="Arial"/>
          <w:bCs/>
        </w:rPr>
        <w:t xml:space="preserve">Comuníquese a Inés Arredondo, Gisela </w:t>
      </w:r>
      <w:r w:rsidR="009236FD" w:rsidRPr="00BA3510">
        <w:rPr>
          <w:rFonts w:ascii="Arial" w:hAnsi="Arial" w:cs="Arial"/>
          <w:bCs/>
        </w:rPr>
        <w:t>W</w:t>
      </w:r>
      <w:r w:rsidR="009236FD">
        <w:rPr>
          <w:rFonts w:ascii="Arial" w:hAnsi="Arial" w:cs="Arial"/>
          <w:bCs/>
        </w:rPr>
        <w:t>e</w:t>
      </w:r>
      <w:r w:rsidR="009236FD" w:rsidRPr="00BA3510">
        <w:rPr>
          <w:rFonts w:ascii="Arial" w:hAnsi="Arial" w:cs="Arial"/>
          <w:bCs/>
        </w:rPr>
        <w:t>isheim</w:t>
      </w:r>
      <w:r w:rsidR="009236FD">
        <w:rPr>
          <w:rFonts w:ascii="Arial" w:hAnsi="Arial" w:cs="Arial"/>
          <w:bCs/>
        </w:rPr>
        <w:t xml:space="preserve">, </w:t>
      </w:r>
      <w:r w:rsidR="009236FD" w:rsidRPr="00BA3510">
        <w:rPr>
          <w:rFonts w:ascii="Arial" w:hAnsi="Arial" w:cs="Arial"/>
          <w:bCs/>
        </w:rPr>
        <w:t>Mirta</w:t>
      </w:r>
      <w:r w:rsidR="00BA3510" w:rsidRPr="00BA3510">
        <w:rPr>
          <w:rFonts w:ascii="Arial" w:hAnsi="Arial" w:cs="Arial"/>
          <w:bCs/>
        </w:rPr>
        <w:t xml:space="preserve"> Mabel Genre-Bert</w:t>
      </w:r>
      <w:r w:rsidR="00BA3510">
        <w:rPr>
          <w:rFonts w:ascii="Arial" w:hAnsi="Arial" w:cs="Arial"/>
          <w:bCs/>
        </w:rPr>
        <w:t xml:space="preserve"> y Mirna Segovia</w:t>
      </w:r>
      <w:r w:rsidR="00BA3510" w:rsidRPr="00BA3510">
        <w:rPr>
          <w:rFonts w:ascii="Arial" w:hAnsi="Arial" w:cs="Arial"/>
          <w:bCs/>
        </w:rPr>
        <w:t>. -</w:t>
      </w:r>
    </w:p>
    <w:sectPr w:rsidR="001A621C" w:rsidRPr="00BA3510" w:rsidSect="0092398B">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C5B86" w14:textId="77777777" w:rsidR="00E90790" w:rsidRDefault="00E90790" w:rsidP="0092398B">
      <w:pPr>
        <w:spacing w:after="0" w:line="240" w:lineRule="auto"/>
      </w:pPr>
      <w:r>
        <w:separator/>
      </w:r>
    </w:p>
  </w:endnote>
  <w:endnote w:type="continuationSeparator" w:id="0">
    <w:p w14:paraId="36A166A9" w14:textId="77777777" w:rsidR="00E90790" w:rsidRDefault="00E90790" w:rsidP="00923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C7A8E" w14:textId="77777777" w:rsidR="0092398B" w:rsidRDefault="00620BEF">
    <w:pPr>
      <w:pStyle w:val="Piedepgina"/>
    </w:pPr>
    <w:r>
      <w:rPr>
        <w:noProof/>
        <w:lang w:eastAsia="es-AR"/>
      </w:rPr>
      <w:drawing>
        <wp:inline distT="0" distB="0" distL="0" distR="0" wp14:anchorId="1A6584B9" wp14:editId="43A16CD2">
          <wp:extent cx="6120130" cy="86550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página2.png"/>
                  <pic:cNvPicPr/>
                </pic:nvPicPr>
                <pic:blipFill>
                  <a:blip r:embed="rId1">
                    <a:extLst>
                      <a:ext uri="{28A0092B-C50C-407E-A947-70E740481C1C}">
                        <a14:useLocalDpi xmlns:a14="http://schemas.microsoft.com/office/drawing/2010/main" val="0"/>
                      </a:ext>
                    </a:extLst>
                  </a:blip>
                  <a:stretch>
                    <a:fillRect/>
                  </a:stretch>
                </pic:blipFill>
                <pic:spPr>
                  <a:xfrm>
                    <a:off x="0" y="0"/>
                    <a:ext cx="6120130" cy="8655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90814" w14:textId="77777777" w:rsidR="00E90790" w:rsidRDefault="00E90790" w:rsidP="0092398B">
      <w:pPr>
        <w:spacing w:after="0" w:line="240" w:lineRule="auto"/>
      </w:pPr>
      <w:r>
        <w:separator/>
      </w:r>
    </w:p>
  </w:footnote>
  <w:footnote w:type="continuationSeparator" w:id="0">
    <w:p w14:paraId="2E244D5D" w14:textId="77777777" w:rsidR="00E90790" w:rsidRDefault="00E90790" w:rsidP="009239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98B"/>
    <w:rsid w:val="000F752E"/>
    <w:rsid w:val="001A621C"/>
    <w:rsid w:val="002959BE"/>
    <w:rsid w:val="00620BEF"/>
    <w:rsid w:val="00676320"/>
    <w:rsid w:val="006C3EE5"/>
    <w:rsid w:val="006E58BE"/>
    <w:rsid w:val="00711AD7"/>
    <w:rsid w:val="00775EFD"/>
    <w:rsid w:val="00784D31"/>
    <w:rsid w:val="007F5136"/>
    <w:rsid w:val="008C6B37"/>
    <w:rsid w:val="009236FD"/>
    <w:rsid w:val="0092398B"/>
    <w:rsid w:val="00A37DCB"/>
    <w:rsid w:val="00B005B7"/>
    <w:rsid w:val="00B45685"/>
    <w:rsid w:val="00BA3510"/>
    <w:rsid w:val="00BD2338"/>
    <w:rsid w:val="00C34EB5"/>
    <w:rsid w:val="00C715B8"/>
    <w:rsid w:val="00E11F4C"/>
    <w:rsid w:val="00E90790"/>
    <w:rsid w:val="00F7013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AAB90"/>
  <w15:chartTrackingRefBased/>
  <w15:docId w15:val="{BEFC4671-6B1B-4C46-AA8C-677CA940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39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398B"/>
  </w:style>
  <w:style w:type="paragraph" w:styleId="Piedepgina">
    <w:name w:val="footer"/>
    <w:basedOn w:val="Normal"/>
    <w:link w:val="PiedepginaCar"/>
    <w:uiPriority w:val="99"/>
    <w:unhideWhenUsed/>
    <w:rsid w:val="009239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398B"/>
  </w:style>
  <w:style w:type="paragraph" w:styleId="Textodeglobo">
    <w:name w:val="Balloon Text"/>
    <w:basedOn w:val="Normal"/>
    <w:link w:val="TextodegloboCar"/>
    <w:uiPriority w:val="99"/>
    <w:semiHidden/>
    <w:unhideWhenUsed/>
    <w:rsid w:val="009239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398B"/>
    <w:rPr>
      <w:rFonts w:ascii="Segoe UI" w:hAnsi="Segoe UI" w:cs="Segoe UI"/>
      <w:sz w:val="18"/>
      <w:szCs w:val="18"/>
    </w:rPr>
  </w:style>
  <w:style w:type="paragraph" w:styleId="NormalWeb">
    <w:name w:val="Normal (Web)"/>
    <w:basedOn w:val="Normal"/>
    <w:uiPriority w:val="99"/>
    <w:semiHidden/>
    <w:unhideWhenUsed/>
    <w:rsid w:val="0092398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E11F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19706">
      <w:bodyDiv w:val="1"/>
      <w:marLeft w:val="0"/>
      <w:marRight w:val="0"/>
      <w:marTop w:val="0"/>
      <w:marBottom w:val="0"/>
      <w:divBdr>
        <w:top w:val="none" w:sz="0" w:space="0" w:color="auto"/>
        <w:left w:val="none" w:sz="0" w:space="0" w:color="auto"/>
        <w:bottom w:val="none" w:sz="0" w:space="0" w:color="auto"/>
        <w:right w:val="none" w:sz="0" w:space="0" w:color="auto"/>
      </w:divBdr>
    </w:div>
    <w:div w:id="1232035084">
      <w:bodyDiv w:val="1"/>
      <w:marLeft w:val="0"/>
      <w:marRight w:val="0"/>
      <w:marTop w:val="0"/>
      <w:marBottom w:val="0"/>
      <w:divBdr>
        <w:top w:val="none" w:sz="0" w:space="0" w:color="auto"/>
        <w:left w:val="none" w:sz="0" w:space="0" w:color="auto"/>
        <w:bottom w:val="none" w:sz="0" w:space="0" w:color="auto"/>
        <w:right w:val="none" w:sz="0" w:space="0" w:color="auto"/>
      </w:divBdr>
    </w:div>
    <w:div w:id="1583175804">
      <w:bodyDiv w:val="1"/>
      <w:marLeft w:val="0"/>
      <w:marRight w:val="0"/>
      <w:marTop w:val="0"/>
      <w:marBottom w:val="0"/>
      <w:divBdr>
        <w:top w:val="none" w:sz="0" w:space="0" w:color="auto"/>
        <w:left w:val="none" w:sz="0" w:space="0" w:color="auto"/>
        <w:bottom w:val="none" w:sz="0" w:space="0" w:color="auto"/>
        <w:right w:val="none" w:sz="0" w:space="0" w:color="auto"/>
      </w:divBdr>
    </w:div>
    <w:div w:id="20662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443</Words>
  <Characters>2439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Daniela</cp:lastModifiedBy>
  <cp:revision>2</cp:revision>
  <cp:lastPrinted>2023-12-28T15:25:00Z</cp:lastPrinted>
  <dcterms:created xsi:type="dcterms:W3CDTF">2024-04-08T23:28:00Z</dcterms:created>
  <dcterms:modified xsi:type="dcterms:W3CDTF">2024-04-08T23:28:00Z</dcterms:modified>
</cp:coreProperties>
</file>