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58" w:rsidRDefault="000E4458" w:rsidP="00B77D5F">
      <w:pPr>
        <w:rPr>
          <w:rFonts w:ascii="Century Gothic" w:hAnsi="Century Gothic" w:cs="Times New Roman"/>
          <w:b/>
        </w:rPr>
      </w:pPr>
      <w:bookmarkStart w:id="0" w:name="_GoBack"/>
      <w:bookmarkEnd w:id="0"/>
    </w:p>
    <w:p w:rsidR="009B3AED" w:rsidRDefault="009B3AED" w:rsidP="00E92B94">
      <w:pPr>
        <w:jc w:val="center"/>
        <w:rPr>
          <w:rFonts w:ascii="Century Gothic" w:hAnsi="Century Gothic" w:cs="Times New Roman"/>
          <w:b/>
        </w:rPr>
      </w:pPr>
    </w:p>
    <w:p w:rsidR="00234225" w:rsidRDefault="00234225" w:rsidP="00E92B94">
      <w:pPr>
        <w:jc w:val="center"/>
        <w:rPr>
          <w:rFonts w:ascii="Century Gothic" w:hAnsi="Century Gothic" w:cs="Times New Roman"/>
          <w:b/>
        </w:rPr>
      </w:pPr>
    </w:p>
    <w:p w:rsidR="009E66A0" w:rsidRPr="002212D1" w:rsidRDefault="009E66A0" w:rsidP="00E92B94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LA LEGISLATURA DE LA PROVINCIA DE ENTRE R</w:t>
      </w:r>
      <w:r w:rsidR="002E1B8E" w:rsidRPr="002212D1">
        <w:rPr>
          <w:rFonts w:ascii="Century Gothic" w:hAnsi="Century Gothic" w:cs="Times New Roman"/>
          <w:b/>
        </w:rPr>
        <w:t>Í</w:t>
      </w:r>
      <w:r w:rsidRPr="002212D1">
        <w:rPr>
          <w:rFonts w:ascii="Century Gothic" w:hAnsi="Century Gothic" w:cs="Times New Roman"/>
          <w:b/>
        </w:rPr>
        <w:t>OS SANCIONA</w:t>
      </w:r>
    </w:p>
    <w:p w:rsidR="009E66A0" w:rsidRPr="002212D1" w:rsidRDefault="009E66A0" w:rsidP="009E66A0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CON FUERZA DE</w:t>
      </w:r>
    </w:p>
    <w:p w:rsidR="00922AD2" w:rsidRPr="002212D1" w:rsidRDefault="009E66A0" w:rsidP="00566F94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LEY:</w:t>
      </w:r>
    </w:p>
    <w:p w:rsidR="006858D5" w:rsidRPr="006858D5" w:rsidRDefault="00203E31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ARTÍCULO 1°.-</w:t>
      </w:r>
      <w:r w:rsidR="00847740">
        <w:rPr>
          <w:rFonts w:ascii="Century Gothic" w:hAnsi="Century Gothic" w:cs="Times New Roman"/>
          <w:b/>
        </w:rPr>
        <w:t xml:space="preserve"> </w:t>
      </w:r>
      <w:r w:rsidR="006858D5" w:rsidRPr="006858D5">
        <w:rPr>
          <w:rFonts w:ascii="Century Gothic" w:hAnsi="Century Gothic" w:cs="Times New Roman"/>
        </w:rPr>
        <w:t>Créanse</w:t>
      </w:r>
      <w:r w:rsidR="006858D5">
        <w:rPr>
          <w:rFonts w:ascii="Century Gothic" w:hAnsi="Century Gothic" w:cs="Times New Roman"/>
        </w:rPr>
        <w:t xml:space="preserve"> en la Jurisdicción del Servicio Penitenciario de la Provincia de Entre Ríos, </w:t>
      </w:r>
      <w:r w:rsidR="00EF0161">
        <w:rPr>
          <w:rFonts w:ascii="Century Gothic" w:hAnsi="Century Gothic" w:cs="Times New Roman"/>
        </w:rPr>
        <w:t>CINCUENTA</w:t>
      </w:r>
      <w:r w:rsidR="006858D5">
        <w:rPr>
          <w:rFonts w:ascii="Century Gothic" w:hAnsi="Century Gothic" w:cs="Times New Roman"/>
        </w:rPr>
        <w:t xml:space="preserve"> (</w:t>
      </w:r>
      <w:r w:rsidR="00EF0161">
        <w:rPr>
          <w:rFonts w:ascii="Century Gothic" w:hAnsi="Century Gothic" w:cs="Times New Roman"/>
        </w:rPr>
        <w:t>50</w:t>
      </w:r>
      <w:r w:rsidR="006858D5">
        <w:rPr>
          <w:rFonts w:ascii="Century Gothic" w:hAnsi="Century Gothic" w:cs="Times New Roman"/>
        </w:rPr>
        <w:t>) cargos de Agentes Penitenciarios.-</w:t>
      </w:r>
    </w:p>
    <w:p w:rsidR="006858D5" w:rsidRPr="006858D5" w:rsidRDefault="006858D5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6858D5">
        <w:rPr>
          <w:rFonts w:ascii="Century Gothic" w:hAnsi="Century Gothic" w:cs="Times New Roman"/>
          <w:b/>
          <w:u w:val="single"/>
        </w:rPr>
        <w:t>ARTÍCULO</w:t>
      </w:r>
      <w:r>
        <w:rPr>
          <w:rFonts w:ascii="Century Gothic" w:hAnsi="Century Gothic" w:cs="Times New Roman"/>
          <w:b/>
          <w:u w:val="single"/>
        </w:rPr>
        <w:t xml:space="preserve"> </w:t>
      </w:r>
      <w:r w:rsidRPr="006858D5">
        <w:rPr>
          <w:rFonts w:ascii="Century Gothic" w:hAnsi="Century Gothic" w:cs="Times New Roman"/>
          <w:b/>
          <w:u w:val="single"/>
        </w:rPr>
        <w:t>2º.-</w:t>
      </w:r>
      <w:r>
        <w:rPr>
          <w:rFonts w:ascii="Century Gothic" w:hAnsi="Century Gothic" w:cs="Times New Roman"/>
        </w:rPr>
        <w:t xml:space="preserve"> </w:t>
      </w:r>
      <w:proofErr w:type="spellStart"/>
      <w:r w:rsidR="00EF0161">
        <w:rPr>
          <w:rFonts w:ascii="Century Gothic" w:hAnsi="Century Gothic" w:cs="Times New Roman"/>
        </w:rPr>
        <w:t>Facúltase</w:t>
      </w:r>
      <w:proofErr w:type="spellEnd"/>
      <w:r w:rsidR="00EF0161">
        <w:rPr>
          <w:rFonts w:ascii="Century Gothic" w:hAnsi="Century Gothic" w:cs="Times New Roman"/>
        </w:rPr>
        <w:t xml:space="preserve"> al Poder Ejecutivo a incorporar al Presupuesto vigente los cargos creados y realizar las adecuaciones de las partidas de erogaciones que resulten necesarias, a efectos de cumplimentar lo dispuesto en la presente.-</w:t>
      </w:r>
    </w:p>
    <w:p w:rsidR="00001D12" w:rsidRPr="00D22671" w:rsidRDefault="00203E31" w:rsidP="00F602DB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 xml:space="preserve">ARTÍCULO </w:t>
      </w:r>
      <w:r w:rsidR="006858D5">
        <w:rPr>
          <w:rFonts w:ascii="Century Gothic" w:hAnsi="Century Gothic" w:cs="Times New Roman"/>
          <w:b/>
          <w:u w:val="single"/>
        </w:rPr>
        <w:t>3</w:t>
      </w:r>
      <w:r w:rsidRPr="002212D1">
        <w:rPr>
          <w:rFonts w:ascii="Century Gothic" w:hAnsi="Century Gothic" w:cs="Times New Roman"/>
          <w:b/>
          <w:u w:val="single"/>
        </w:rPr>
        <w:t>°.</w:t>
      </w:r>
      <w:r w:rsidRPr="002212D1">
        <w:rPr>
          <w:rFonts w:ascii="Century Gothic" w:hAnsi="Century Gothic" w:cs="Times New Roman"/>
          <w:u w:val="single"/>
        </w:rPr>
        <w:t>-</w:t>
      </w:r>
      <w:r w:rsidRPr="002212D1">
        <w:rPr>
          <w:rFonts w:ascii="Century Gothic" w:hAnsi="Century Gothic" w:cs="Times New Roman"/>
        </w:rPr>
        <w:t xml:space="preserve"> C</w:t>
      </w:r>
      <w:r w:rsidR="00737A40" w:rsidRPr="002212D1">
        <w:rPr>
          <w:rFonts w:ascii="Century Gothic" w:hAnsi="Century Gothic" w:cs="Times New Roman"/>
        </w:rPr>
        <w:t>omuníquese,</w:t>
      </w:r>
      <w:r w:rsidRPr="002212D1">
        <w:rPr>
          <w:rFonts w:ascii="Century Gothic" w:hAnsi="Century Gothic" w:cs="Times New Roman"/>
        </w:rPr>
        <w:t xml:space="preserve"> etcétera.-</w:t>
      </w:r>
    </w:p>
    <w:sectPr w:rsidR="00001D12" w:rsidRPr="00D22671" w:rsidSect="008F1A53">
      <w:headerReference w:type="default" r:id="rId7"/>
      <w:pgSz w:w="11907" w:h="16840" w:code="9"/>
      <w:pgMar w:top="181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96" w:rsidRDefault="001B4D96" w:rsidP="007D3773">
      <w:pPr>
        <w:spacing w:after="0" w:line="240" w:lineRule="auto"/>
      </w:pPr>
      <w:r>
        <w:separator/>
      </w:r>
    </w:p>
  </w:endnote>
  <w:endnote w:type="continuationSeparator" w:id="0">
    <w:p w:rsidR="001B4D96" w:rsidRDefault="001B4D96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96" w:rsidRDefault="001B4D96" w:rsidP="007D3773">
      <w:pPr>
        <w:spacing w:after="0" w:line="240" w:lineRule="auto"/>
      </w:pPr>
      <w:r>
        <w:separator/>
      </w:r>
    </w:p>
  </w:footnote>
  <w:footnote w:type="continuationSeparator" w:id="0">
    <w:p w:rsidR="001B4D96" w:rsidRDefault="001B4D96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48" w:rsidRPr="00D30C0B" w:rsidRDefault="00596A48" w:rsidP="00596A48">
    <w:pPr>
      <w:pStyle w:val="Encabezado"/>
      <w:tabs>
        <w:tab w:val="left" w:pos="5655"/>
        <w:tab w:val="right" w:pos="9071"/>
      </w:tabs>
      <w:jc w:val="right"/>
      <w:rPr>
        <w:rFonts w:ascii="Century Gothic" w:hAnsi="Century Gothic"/>
        <w:sz w:val="18"/>
        <w:szCs w:val="18"/>
        <w:u w:val="single"/>
      </w:rPr>
    </w:pPr>
    <w:r w:rsidRPr="00D30C0B">
      <w:rPr>
        <w:rFonts w:ascii="Century Gothic" w:hAnsi="Century Gothic"/>
        <w:i/>
        <w:sz w:val="18"/>
        <w:szCs w:val="18"/>
      </w:rPr>
      <w:t>“</w:t>
    </w:r>
    <w:r>
      <w:rPr>
        <w:rFonts w:ascii="Century Gothic" w:hAnsi="Century Gothic"/>
        <w:i/>
        <w:sz w:val="18"/>
        <w:szCs w:val="18"/>
      </w:rPr>
      <w:t>1983/2023 – 40 AÑOS DE DEMOCRACIA</w:t>
    </w:r>
    <w:r w:rsidRPr="00D30C0B">
      <w:rPr>
        <w:rFonts w:ascii="Century Gothic" w:hAnsi="Century Gothic"/>
        <w:i/>
        <w:sz w:val="18"/>
        <w:szCs w:val="18"/>
      </w:rPr>
      <w:t>”</w:t>
    </w:r>
  </w:p>
  <w:p w:rsidR="00596A48" w:rsidRDefault="00596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01D12"/>
    <w:rsid w:val="000654B5"/>
    <w:rsid w:val="00073873"/>
    <w:rsid w:val="00074136"/>
    <w:rsid w:val="000A5F67"/>
    <w:rsid w:val="000E4458"/>
    <w:rsid w:val="000F238C"/>
    <w:rsid w:val="00106C8F"/>
    <w:rsid w:val="00115426"/>
    <w:rsid w:val="001420E5"/>
    <w:rsid w:val="001468C1"/>
    <w:rsid w:val="0015256D"/>
    <w:rsid w:val="001653AE"/>
    <w:rsid w:val="001748E3"/>
    <w:rsid w:val="001A1BA7"/>
    <w:rsid w:val="001B4D96"/>
    <w:rsid w:val="001B4D99"/>
    <w:rsid w:val="001C5C64"/>
    <w:rsid w:val="001D7B93"/>
    <w:rsid w:val="001F0841"/>
    <w:rsid w:val="00203E31"/>
    <w:rsid w:val="00214421"/>
    <w:rsid w:val="00215DBE"/>
    <w:rsid w:val="002212D1"/>
    <w:rsid w:val="00234225"/>
    <w:rsid w:val="002544DF"/>
    <w:rsid w:val="002562DB"/>
    <w:rsid w:val="00273E32"/>
    <w:rsid w:val="002842EA"/>
    <w:rsid w:val="00296731"/>
    <w:rsid w:val="002C1F6A"/>
    <w:rsid w:val="002D0599"/>
    <w:rsid w:val="002D22B5"/>
    <w:rsid w:val="002D2560"/>
    <w:rsid w:val="002E0494"/>
    <w:rsid w:val="002E1B8E"/>
    <w:rsid w:val="002F39BF"/>
    <w:rsid w:val="00301628"/>
    <w:rsid w:val="003136FD"/>
    <w:rsid w:val="00315738"/>
    <w:rsid w:val="00320AE3"/>
    <w:rsid w:val="0034371D"/>
    <w:rsid w:val="00347105"/>
    <w:rsid w:val="00347920"/>
    <w:rsid w:val="003500B3"/>
    <w:rsid w:val="00352FED"/>
    <w:rsid w:val="00355CFA"/>
    <w:rsid w:val="00366706"/>
    <w:rsid w:val="003A00B4"/>
    <w:rsid w:val="003A392E"/>
    <w:rsid w:val="003C0ACC"/>
    <w:rsid w:val="003D7BD2"/>
    <w:rsid w:val="003E071C"/>
    <w:rsid w:val="003E46AE"/>
    <w:rsid w:val="00433B85"/>
    <w:rsid w:val="00447ECB"/>
    <w:rsid w:val="00447FB8"/>
    <w:rsid w:val="0046730A"/>
    <w:rsid w:val="0047567B"/>
    <w:rsid w:val="00490F6B"/>
    <w:rsid w:val="004D7D12"/>
    <w:rsid w:val="00502803"/>
    <w:rsid w:val="00502ECA"/>
    <w:rsid w:val="005047B7"/>
    <w:rsid w:val="00516255"/>
    <w:rsid w:val="00521CFE"/>
    <w:rsid w:val="00554328"/>
    <w:rsid w:val="00566F94"/>
    <w:rsid w:val="005856D0"/>
    <w:rsid w:val="00585FB3"/>
    <w:rsid w:val="00596A48"/>
    <w:rsid w:val="005A05D6"/>
    <w:rsid w:val="005A48DD"/>
    <w:rsid w:val="005D03F1"/>
    <w:rsid w:val="005D1637"/>
    <w:rsid w:val="005F709E"/>
    <w:rsid w:val="00617A97"/>
    <w:rsid w:val="0062301F"/>
    <w:rsid w:val="0064738C"/>
    <w:rsid w:val="00660534"/>
    <w:rsid w:val="006727E1"/>
    <w:rsid w:val="0068364B"/>
    <w:rsid w:val="006858D5"/>
    <w:rsid w:val="00691E7B"/>
    <w:rsid w:val="0069386E"/>
    <w:rsid w:val="006B2052"/>
    <w:rsid w:val="006B3329"/>
    <w:rsid w:val="006C67FB"/>
    <w:rsid w:val="006D55EE"/>
    <w:rsid w:val="00735579"/>
    <w:rsid w:val="00737A40"/>
    <w:rsid w:val="00743171"/>
    <w:rsid w:val="0075562D"/>
    <w:rsid w:val="00781427"/>
    <w:rsid w:val="007827A3"/>
    <w:rsid w:val="00783A8B"/>
    <w:rsid w:val="00791BAC"/>
    <w:rsid w:val="007A2595"/>
    <w:rsid w:val="007B539D"/>
    <w:rsid w:val="007C0682"/>
    <w:rsid w:val="007C5C4F"/>
    <w:rsid w:val="007D3773"/>
    <w:rsid w:val="007D72E6"/>
    <w:rsid w:val="007E10AB"/>
    <w:rsid w:val="007F0570"/>
    <w:rsid w:val="007F1798"/>
    <w:rsid w:val="007F2A50"/>
    <w:rsid w:val="00802C5B"/>
    <w:rsid w:val="008468F0"/>
    <w:rsid w:val="0084719C"/>
    <w:rsid w:val="00847740"/>
    <w:rsid w:val="00863F05"/>
    <w:rsid w:val="00880407"/>
    <w:rsid w:val="00896BCB"/>
    <w:rsid w:val="008A43FF"/>
    <w:rsid w:val="008A6219"/>
    <w:rsid w:val="008C6860"/>
    <w:rsid w:val="008F1A53"/>
    <w:rsid w:val="008F711F"/>
    <w:rsid w:val="00900B87"/>
    <w:rsid w:val="009047E8"/>
    <w:rsid w:val="009060A9"/>
    <w:rsid w:val="00922AD2"/>
    <w:rsid w:val="00955C8C"/>
    <w:rsid w:val="00957437"/>
    <w:rsid w:val="00967CF2"/>
    <w:rsid w:val="009965A0"/>
    <w:rsid w:val="00997061"/>
    <w:rsid w:val="009B3AED"/>
    <w:rsid w:val="009B5EC7"/>
    <w:rsid w:val="009E66A0"/>
    <w:rsid w:val="009F374B"/>
    <w:rsid w:val="009F658C"/>
    <w:rsid w:val="00A16D9C"/>
    <w:rsid w:val="00A51A8F"/>
    <w:rsid w:val="00A77C94"/>
    <w:rsid w:val="00A8398F"/>
    <w:rsid w:val="00A87734"/>
    <w:rsid w:val="00AA27D5"/>
    <w:rsid w:val="00AA5AEF"/>
    <w:rsid w:val="00AA662E"/>
    <w:rsid w:val="00AB332A"/>
    <w:rsid w:val="00AB3C37"/>
    <w:rsid w:val="00AE312F"/>
    <w:rsid w:val="00B07208"/>
    <w:rsid w:val="00B422E9"/>
    <w:rsid w:val="00B43C6E"/>
    <w:rsid w:val="00B43DD3"/>
    <w:rsid w:val="00B461C5"/>
    <w:rsid w:val="00B475AF"/>
    <w:rsid w:val="00B7380D"/>
    <w:rsid w:val="00B77D5F"/>
    <w:rsid w:val="00B8724B"/>
    <w:rsid w:val="00B953AA"/>
    <w:rsid w:val="00BA1444"/>
    <w:rsid w:val="00BB3E5B"/>
    <w:rsid w:val="00BC56CF"/>
    <w:rsid w:val="00BD6A2C"/>
    <w:rsid w:val="00BF2B3E"/>
    <w:rsid w:val="00C07EE0"/>
    <w:rsid w:val="00C341CC"/>
    <w:rsid w:val="00C5508E"/>
    <w:rsid w:val="00CC5DD7"/>
    <w:rsid w:val="00CD1584"/>
    <w:rsid w:val="00CD1C49"/>
    <w:rsid w:val="00CE4382"/>
    <w:rsid w:val="00CE673F"/>
    <w:rsid w:val="00D02DF0"/>
    <w:rsid w:val="00D04FAE"/>
    <w:rsid w:val="00D152DB"/>
    <w:rsid w:val="00D22671"/>
    <w:rsid w:val="00D24B9F"/>
    <w:rsid w:val="00D45C08"/>
    <w:rsid w:val="00D628B4"/>
    <w:rsid w:val="00D71DBC"/>
    <w:rsid w:val="00D7736D"/>
    <w:rsid w:val="00DA0B62"/>
    <w:rsid w:val="00DB379A"/>
    <w:rsid w:val="00DC7F29"/>
    <w:rsid w:val="00DD31C8"/>
    <w:rsid w:val="00E0127F"/>
    <w:rsid w:val="00E01876"/>
    <w:rsid w:val="00E26CF6"/>
    <w:rsid w:val="00E45B7A"/>
    <w:rsid w:val="00E620B5"/>
    <w:rsid w:val="00E7342E"/>
    <w:rsid w:val="00E92B94"/>
    <w:rsid w:val="00EA6BDE"/>
    <w:rsid w:val="00EB795B"/>
    <w:rsid w:val="00EC3ECA"/>
    <w:rsid w:val="00ED0614"/>
    <w:rsid w:val="00ED425E"/>
    <w:rsid w:val="00ED4830"/>
    <w:rsid w:val="00EF0161"/>
    <w:rsid w:val="00F44658"/>
    <w:rsid w:val="00F602DB"/>
    <w:rsid w:val="00FA16B2"/>
    <w:rsid w:val="00FA3C47"/>
    <w:rsid w:val="00FB4A1A"/>
    <w:rsid w:val="00FD2A3D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3DB66-3240-44D1-B852-B7368BB3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89A3-5C25-46DD-864F-FFC53408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Senado</cp:lastModifiedBy>
  <cp:revision>2</cp:revision>
  <cp:lastPrinted>2023-06-13T13:20:00Z</cp:lastPrinted>
  <dcterms:created xsi:type="dcterms:W3CDTF">2023-11-15T16:38:00Z</dcterms:created>
  <dcterms:modified xsi:type="dcterms:W3CDTF">2023-11-15T16:38:00Z</dcterms:modified>
</cp:coreProperties>
</file>