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A61975" w:rsidRPr="00D82E16" w:rsidRDefault="00A61975" w:rsidP="00A6197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Dr</w:t>
      </w:r>
      <w:r w:rsidRPr="00D82E1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ALEJANDRO DANIEL RODRIGUEZ</w:t>
      </w:r>
      <w:r w:rsidRPr="00D82E16">
        <w:rPr>
          <w:rFonts w:ascii="Times New Roman" w:eastAsia="Times New Roman" w:hAnsi="Times New Roman" w:cs="Times New Roman"/>
          <w:sz w:val="24"/>
          <w:szCs w:val="24"/>
          <w:lang w:eastAsia="es-ES"/>
        </w:rPr>
        <w:t>, ha sido propuest</w:t>
      </w:r>
      <w:r>
        <w:rPr>
          <w:rFonts w:ascii="Times New Roman" w:eastAsia="Times New Roman" w:hAnsi="Times New Roman" w:cs="Times New Roman"/>
          <w:sz w:val="24"/>
          <w:szCs w:val="24"/>
          <w:lang w:eastAsia="es-ES"/>
        </w:rPr>
        <w:t xml:space="preserve">o </w:t>
      </w:r>
      <w:r w:rsidRPr="00D82E16">
        <w:rPr>
          <w:rFonts w:ascii="Times New Roman" w:eastAsia="Times New Roman" w:hAnsi="Times New Roman" w:cs="Times New Roman"/>
          <w:sz w:val="24"/>
          <w:szCs w:val="24"/>
          <w:lang w:eastAsia="es-ES"/>
        </w:rPr>
        <w:t>por el Poder Ejecutivo Pro</w:t>
      </w:r>
      <w:r>
        <w:rPr>
          <w:rFonts w:ascii="Times New Roman" w:eastAsia="Times New Roman" w:hAnsi="Times New Roman" w:cs="Times New Roman"/>
          <w:sz w:val="24"/>
          <w:szCs w:val="24"/>
          <w:lang w:eastAsia="es-ES"/>
        </w:rPr>
        <w:t>vincial para ocupar el cargo de Juez Civil y Comercial N° 6 de la ciudad de 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A61975" w:rsidRPr="00D82E16" w:rsidRDefault="00A61975" w:rsidP="00A6197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Dr. </w:t>
      </w:r>
      <w:proofErr w:type="spellStart"/>
      <w:r>
        <w:rPr>
          <w:rFonts w:ascii="Times New Roman" w:eastAsia="Times New Roman" w:hAnsi="Times New Roman" w:cs="Times New Roman"/>
          <w:sz w:val="24"/>
          <w:szCs w:val="24"/>
          <w:lang w:eastAsia="es-ES"/>
        </w:rPr>
        <w:t>Rodriguez</w:t>
      </w:r>
      <w:proofErr w:type="spellEnd"/>
      <w:r w:rsidRPr="00D82E16">
        <w:rPr>
          <w:rFonts w:ascii="Times New Roman" w:eastAsia="Times New Roman" w:hAnsi="Times New Roman" w:cs="Times New Roman"/>
          <w:sz w:val="24"/>
          <w:szCs w:val="24"/>
          <w:lang w:eastAsia="es-ES"/>
        </w:rPr>
        <w:t xml:space="preserve"> alcanzó el puntaje total de </w:t>
      </w:r>
      <w:r>
        <w:rPr>
          <w:rFonts w:ascii="Times New Roman" w:eastAsia="Times New Roman" w:hAnsi="Times New Roman" w:cs="Times New Roman"/>
          <w:sz w:val="24"/>
          <w:szCs w:val="24"/>
          <w:lang w:eastAsia="es-ES"/>
        </w:rPr>
        <w:t>73,30</w:t>
      </w:r>
      <w:r w:rsidRPr="00D82E16">
        <w:rPr>
          <w:rFonts w:ascii="Times New Roman" w:eastAsia="Times New Roman" w:hAnsi="Times New Roman" w:cs="Times New Roman"/>
          <w:sz w:val="24"/>
          <w:szCs w:val="24"/>
          <w:lang w:eastAsia="es-ES"/>
        </w:rPr>
        <w:t xml:space="preserve"> puntos, correspondiendo a Antecedentes </w:t>
      </w:r>
      <w:r>
        <w:rPr>
          <w:rFonts w:ascii="Times New Roman" w:eastAsia="Times New Roman" w:hAnsi="Times New Roman" w:cs="Times New Roman"/>
          <w:sz w:val="24"/>
          <w:szCs w:val="24"/>
          <w:lang w:eastAsia="es-ES"/>
        </w:rPr>
        <w:t>21,80</w:t>
      </w:r>
      <w:r w:rsidRPr="00D82E16">
        <w:rPr>
          <w:rFonts w:ascii="Times New Roman" w:eastAsia="Times New Roman" w:hAnsi="Times New Roman" w:cs="Times New Roman"/>
          <w:sz w:val="24"/>
          <w:szCs w:val="24"/>
          <w:lang w:eastAsia="es-ES"/>
        </w:rPr>
        <w:t xml:space="preserve"> puntos; Oposición </w:t>
      </w:r>
      <w:r>
        <w:rPr>
          <w:rFonts w:ascii="Times New Roman" w:eastAsia="Times New Roman" w:hAnsi="Times New Roman" w:cs="Times New Roman"/>
          <w:sz w:val="24"/>
          <w:szCs w:val="24"/>
          <w:lang w:eastAsia="es-ES"/>
        </w:rPr>
        <w:t>37</w:t>
      </w:r>
      <w:r w:rsidRPr="00D82E16">
        <w:rPr>
          <w:rFonts w:ascii="Times New Roman" w:eastAsia="Times New Roman" w:hAnsi="Times New Roman" w:cs="Times New Roman"/>
          <w:sz w:val="24"/>
          <w:szCs w:val="24"/>
          <w:lang w:eastAsia="es-ES"/>
        </w:rPr>
        <w:t xml:space="preserve"> puntos y Entrevista </w:t>
      </w:r>
      <w:r>
        <w:rPr>
          <w:rFonts w:ascii="Times New Roman" w:eastAsia="Times New Roman" w:hAnsi="Times New Roman" w:cs="Times New Roman"/>
          <w:sz w:val="24"/>
          <w:szCs w:val="24"/>
          <w:lang w:eastAsia="es-ES"/>
        </w:rPr>
        <w:t>14,5</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Pr>
          <w:rFonts w:ascii="Times New Roman" w:hAnsi="Times New Roman" w:cs="Times New Roman"/>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A61975" w:rsidRPr="00D82E16" w:rsidRDefault="00A61975" w:rsidP="00A6197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al Dr. </w:t>
      </w:r>
      <w:proofErr w:type="spellStart"/>
      <w:r>
        <w:rPr>
          <w:rFonts w:ascii="Times New Roman" w:eastAsia="Times New Roman" w:hAnsi="Times New Roman" w:cs="Times New Roman"/>
          <w:sz w:val="24"/>
          <w:szCs w:val="24"/>
          <w:lang w:eastAsia="es-ES"/>
        </w:rPr>
        <w:t>Rodriguez</w:t>
      </w:r>
      <w:proofErr w:type="spellEnd"/>
      <w:r w:rsidRPr="00D82E16">
        <w:rPr>
          <w:rFonts w:ascii="Times New Roman" w:eastAsia="Times New Roman" w:hAnsi="Times New Roman" w:cs="Times New Roman"/>
          <w:sz w:val="24"/>
          <w:szCs w:val="24"/>
          <w:lang w:eastAsia="es-ES"/>
        </w:rPr>
        <w:t xml:space="preserve">.- </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del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24 de Febrero</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A61975" w:rsidRPr="00D82E16" w:rsidRDefault="00A61975" w:rsidP="00A61975">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En el día de la fecha</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del Dr. </w:t>
      </w:r>
      <w:proofErr w:type="spellStart"/>
      <w:r>
        <w:rPr>
          <w:rFonts w:ascii="Times New Roman" w:eastAsia="Times New Roman" w:hAnsi="Times New Roman" w:cs="Times New Roman"/>
          <w:sz w:val="24"/>
          <w:szCs w:val="24"/>
          <w:lang w:val="es-ES" w:eastAsia="es-ES"/>
        </w:rPr>
        <w:t>Rodriguez</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Pr>
          <w:rFonts w:ascii="Times New Roman" w:eastAsia="Times New Roman" w:hAnsi="Times New Roman" w:cs="Times New Roman"/>
          <w:sz w:val="24"/>
          <w:szCs w:val="24"/>
          <w:lang w:val="es-ES" w:eastAsia="es-ES"/>
        </w:rPr>
        <w:t xml:space="preserve">l postulante </w:t>
      </w:r>
      <w:r w:rsidRPr="00D82E16">
        <w:rPr>
          <w:rFonts w:ascii="Times New Roman" w:eastAsia="Times New Roman" w:hAnsi="Times New Roman" w:cs="Times New Roman"/>
          <w:sz w:val="24"/>
          <w:szCs w:val="24"/>
          <w:lang w:val="es-ES" w:eastAsia="es-ES"/>
        </w:rPr>
        <w:t xml:space="preserve">a exponer en primer término sobre su  situación patrimonial y fiscal, sus motivaciones para el cargo y valores que pretende resguardar en el ejercicio </w:t>
      </w:r>
      <w:r>
        <w:rPr>
          <w:rFonts w:ascii="Times New Roman" w:eastAsia="Times New Roman" w:hAnsi="Times New Roman" w:cs="Times New Roman"/>
          <w:sz w:val="24"/>
          <w:szCs w:val="24"/>
          <w:lang w:val="es-ES" w:eastAsia="es-ES"/>
        </w:rPr>
        <w:t>del Juzgado Civil y Comercial N° 6 de la ciudad de Concordia</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La exposición efectuada por </w:t>
      </w:r>
      <w:r>
        <w:rPr>
          <w:rFonts w:ascii="Times New Roman" w:eastAsia="Times New Roman" w:hAnsi="Times New Roman" w:cs="Times New Roman"/>
          <w:sz w:val="24"/>
          <w:szCs w:val="24"/>
          <w:lang w:val="es-ES" w:eastAsia="es-ES"/>
        </w:rPr>
        <w:t>el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A61975" w:rsidRPr="00D82E16" w:rsidRDefault="00A61975" w:rsidP="00A61975">
      <w:pPr>
        <w:spacing w:after="0" w:line="360" w:lineRule="auto"/>
        <w:jc w:val="center"/>
        <w:rPr>
          <w:rFonts w:ascii="Times New Roman" w:eastAsia="Times New Roman" w:hAnsi="Times New Roman" w:cs="Times New Roman"/>
          <w:b/>
          <w:bCs/>
          <w:sz w:val="24"/>
          <w:szCs w:val="24"/>
          <w:lang w:val="es-ES" w:eastAsia="es-ES"/>
        </w:rPr>
      </w:pPr>
    </w:p>
    <w:p w:rsidR="00A61975" w:rsidRPr="00D82E16" w:rsidRDefault="00A61975" w:rsidP="00A61975">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A61975" w:rsidRPr="00D82E16" w:rsidRDefault="00A61975" w:rsidP="00A61975">
      <w:pPr>
        <w:spacing w:after="0" w:line="360" w:lineRule="auto"/>
        <w:jc w:val="center"/>
        <w:rPr>
          <w:rFonts w:ascii="Times New Roman" w:eastAsia="Times New Roman" w:hAnsi="Times New Roman" w:cs="Times New Roman"/>
          <w:b/>
          <w:bCs/>
          <w:sz w:val="24"/>
          <w:szCs w:val="24"/>
          <w:lang w:val="es-ES" w:eastAsia="es-ES"/>
        </w:rPr>
      </w:pPr>
    </w:p>
    <w:p w:rsidR="00A61975" w:rsidRPr="00D82E16" w:rsidRDefault="00A61975" w:rsidP="00A61975">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A61975" w:rsidRPr="00D82E16" w:rsidRDefault="00A61975" w:rsidP="00A61975">
      <w:pPr>
        <w:spacing w:after="0" w:line="360" w:lineRule="auto"/>
        <w:jc w:val="both"/>
        <w:rPr>
          <w:rFonts w:ascii="Times New Roman" w:eastAsia="Times New Roman" w:hAnsi="Times New Roman" w:cs="Times New Roman"/>
          <w:b/>
          <w:bCs/>
          <w:sz w:val="24"/>
          <w:szCs w:val="24"/>
          <w:lang w:eastAsia="es-ES"/>
        </w:rPr>
      </w:pPr>
    </w:p>
    <w:p w:rsidR="00A61975" w:rsidRPr="00D82E16" w:rsidRDefault="00A61975" w:rsidP="00A6197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Juez Civil y Comercial N° 6 de la</w:t>
      </w:r>
      <w:r w:rsidRPr="00D82E16">
        <w:rPr>
          <w:rFonts w:ascii="Times New Roman" w:eastAsia="Times New Roman" w:hAnsi="Times New Roman" w:cs="Times New Roman"/>
          <w:sz w:val="24"/>
          <w:szCs w:val="24"/>
          <w:lang w:eastAsia="es-ES"/>
        </w:rPr>
        <w:t xml:space="preserve"> ciudad de </w:t>
      </w:r>
      <w:r>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l </w:t>
      </w:r>
      <w:r w:rsidRPr="00D82E16">
        <w:rPr>
          <w:rFonts w:ascii="Times New Roman" w:eastAsia="Times New Roman" w:hAnsi="Times New Roman" w:cs="Times New Roman"/>
          <w:b/>
          <w:sz w:val="24"/>
          <w:szCs w:val="24"/>
          <w:lang w:eastAsia="es-ES"/>
        </w:rPr>
        <w:t xml:space="preserve">Dr. </w:t>
      </w:r>
      <w:r>
        <w:rPr>
          <w:rFonts w:ascii="Times New Roman" w:eastAsia="Times New Roman" w:hAnsi="Times New Roman" w:cs="Times New Roman"/>
          <w:b/>
          <w:sz w:val="24"/>
          <w:szCs w:val="24"/>
          <w:lang w:eastAsia="es-ES"/>
        </w:rPr>
        <w:t>ALEJANDRO DANIEL RODRIGUEZ</w:t>
      </w:r>
      <w:r w:rsidRPr="00D82E16">
        <w:rPr>
          <w:rFonts w:ascii="Times New Roman" w:eastAsia="Times New Roman" w:hAnsi="Times New Roman" w:cs="Times New Roman"/>
          <w:sz w:val="24"/>
          <w:szCs w:val="24"/>
          <w:lang w:eastAsia="es-ES"/>
        </w:rPr>
        <w:t xml:space="preserve">, D.N.I. Nº </w:t>
      </w:r>
      <w:r>
        <w:rPr>
          <w:rFonts w:ascii="Times New Roman" w:eastAsia="Times New Roman" w:hAnsi="Times New Roman" w:cs="Times New Roman"/>
          <w:sz w:val="24"/>
          <w:szCs w:val="24"/>
          <w:lang w:eastAsia="es-ES"/>
        </w:rPr>
        <w:t>22.402.226</w:t>
      </w:r>
      <w:r w:rsidRPr="00D82E16">
        <w:rPr>
          <w:rFonts w:ascii="Times New Roman" w:eastAsia="Times New Roman" w:hAnsi="Times New Roman" w:cs="Times New Roman"/>
          <w:sz w:val="24"/>
          <w:szCs w:val="24"/>
          <w:lang w:eastAsia="es-ES"/>
        </w:rPr>
        <w:t>, clase 19</w:t>
      </w:r>
      <w:r>
        <w:rPr>
          <w:rFonts w:ascii="Times New Roman" w:eastAsia="Times New Roman" w:hAnsi="Times New Roman" w:cs="Times New Roman"/>
          <w:sz w:val="24"/>
          <w:szCs w:val="24"/>
          <w:lang w:eastAsia="es-ES"/>
        </w:rPr>
        <w:t>71.-</w:t>
      </w:r>
      <w:r w:rsidRPr="00D82E16">
        <w:rPr>
          <w:rFonts w:ascii="Times New Roman" w:eastAsia="Times New Roman" w:hAnsi="Times New Roman" w:cs="Times New Roman"/>
          <w:sz w:val="24"/>
          <w:szCs w:val="24"/>
          <w:lang w:eastAsia="es-ES"/>
        </w:rPr>
        <w:t xml:space="preserve">                 </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p>
    <w:p w:rsidR="00A61975" w:rsidRPr="00D82E16" w:rsidRDefault="00A61975" w:rsidP="00A61975">
      <w:pPr>
        <w:keepNext/>
        <w:spacing w:after="0" w:line="360" w:lineRule="auto"/>
        <w:jc w:val="center"/>
        <w:outlineLvl w:val="1"/>
        <w:rPr>
          <w:rFonts w:ascii="Times New Roman" w:eastAsia="Times New Roman" w:hAnsi="Times New Roman" w:cs="Times New Roman"/>
          <w:b/>
          <w:bCs/>
          <w:sz w:val="24"/>
          <w:szCs w:val="24"/>
          <w:lang w:eastAsia="es-ES"/>
        </w:rPr>
      </w:pPr>
    </w:p>
    <w:p w:rsidR="00A61975" w:rsidRPr="00D82E16" w:rsidRDefault="00A61975" w:rsidP="00A61975">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21 de Marzo de 2023</w:t>
      </w:r>
      <w:r w:rsidRPr="00D82E16">
        <w:rPr>
          <w:rFonts w:ascii="Times New Roman" w:eastAsia="Times New Roman" w:hAnsi="Times New Roman" w:cs="Times New Roman"/>
          <w:b/>
          <w:bCs/>
          <w:sz w:val="24"/>
          <w:szCs w:val="24"/>
          <w:lang w:eastAsia="es-ES"/>
        </w:rPr>
        <w:t>.-</w:t>
      </w: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p>
    <w:p w:rsidR="00A61975" w:rsidRPr="00D82E16" w:rsidRDefault="00A61975" w:rsidP="00A61975">
      <w:pPr>
        <w:spacing w:after="0" w:line="360" w:lineRule="auto"/>
        <w:jc w:val="both"/>
        <w:rPr>
          <w:rFonts w:ascii="Times New Roman" w:eastAsia="Times New Roman" w:hAnsi="Times New Roman" w:cs="Times New Roman"/>
          <w:sz w:val="24"/>
          <w:szCs w:val="24"/>
          <w:lang w:val="es-ES" w:eastAsia="es-ES"/>
        </w:rPr>
      </w:pPr>
    </w:p>
    <w:p w:rsidR="00755D99" w:rsidRDefault="00755D99" w:rsidP="00755D99">
      <w:pPr>
        <w:spacing w:after="0" w:line="360" w:lineRule="auto"/>
        <w:jc w:val="both"/>
        <w:rPr>
          <w:rFonts w:ascii="Times New Roman" w:eastAsia="Times New Roman" w:hAnsi="Times New Roman" w:cs="Times New Roman"/>
          <w:sz w:val="24"/>
          <w:szCs w:val="24"/>
          <w:lang w:val="es-ES" w:eastAsia="es-ES"/>
        </w:rPr>
      </w:pPr>
    </w:p>
    <w:p w:rsidR="00755D99" w:rsidRDefault="00755D99" w:rsidP="00755D99">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21 de marzo de 2022, constando con el asentimiento de los integrantes de la misma, Senadora Miranda y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Gay y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de manera presencial y el Senador </w:t>
      </w:r>
      <w:proofErr w:type="spellStart"/>
      <w:r>
        <w:rPr>
          <w:rFonts w:ascii="Times New Roman" w:eastAsia="Times New Roman" w:hAnsi="Times New Roman" w:cs="Times New Roman"/>
          <w:sz w:val="24"/>
          <w:szCs w:val="24"/>
          <w:lang w:eastAsia="es-ES"/>
        </w:rPr>
        <w:t>Genre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xml:space="preserve"> de manera virtual.-</w:t>
      </w:r>
    </w:p>
    <w:p w:rsidR="00A61975" w:rsidRPr="00D82E16" w:rsidRDefault="00A61975" w:rsidP="00A61975">
      <w:pPr>
        <w:rPr>
          <w:rFonts w:ascii="Times New Roman" w:hAnsi="Times New Roman" w:cs="Times New Roman"/>
        </w:rPr>
      </w:pPr>
      <w:bookmarkStart w:id="0" w:name="_GoBack"/>
      <w:bookmarkEnd w:id="0"/>
    </w:p>
    <w:p w:rsidR="00A61975" w:rsidRDefault="00A61975" w:rsidP="00A61975"/>
    <w:p w:rsidR="00A61975" w:rsidRDefault="00A61975" w:rsidP="00A61975"/>
    <w:p w:rsidR="006318C6" w:rsidRDefault="006318C6"/>
    <w:sectPr w:rsidR="006318C6" w:rsidSect="002A2372">
      <w:pgSz w:w="12240" w:h="15840"/>
      <w:pgMar w:top="3402" w:right="907" w:bottom="73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75"/>
    <w:rsid w:val="006318C6"/>
    <w:rsid w:val="00755D99"/>
    <w:rsid w:val="00A619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5311F-4E21-4B41-B0A5-84DEB098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975"/>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5D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9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526</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2023-03-21T15:22:00Z</cp:lastPrinted>
  <dcterms:created xsi:type="dcterms:W3CDTF">2023-03-21T11:37:00Z</dcterms:created>
  <dcterms:modified xsi:type="dcterms:W3CDTF">2023-03-21T15:30:00Z</dcterms:modified>
</cp:coreProperties>
</file>