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bookmarkStart w:id="0" w:name="_GoBack"/>
      <w:bookmarkEnd w:id="0"/>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C13D73" w:rsidRPr="00D82E16" w:rsidRDefault="00C13D73" w:rsidP="00C13D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La </w:t>
      </w:r>
      <w:r w:rsidRPr="00D82E16">
        <w:rPr>
          <w:rFonts w:ascii="Times New Roman" w:eastAsia="Times New Roman" w:hAnsi="Times New Roman" w:cs="Times New Roman"/>
          <w:b/>
          <w:bCs/>
          <w:sz w:val="24"/>
          <w:szCs w:val="24"/>
          <w:lang w:eastAsia="es-ES"/>
        </w:rPr>
        <w:t xml:space="preserve">Dra. </w:t>
      </w:r>
      <w:r>
        <w:rPr>
          <w:rFonts w:ascii="Times New Roman" w:eastAsia="Times New Roman" w:hAnsi="Times New Roman" w:cs="Times New Roman"/>
          <w:b/>
          <w:bCs/>
          <w:sz w:val="24"/>
          <w:szCs w:val="24"/>
          <w:lang w:eastAsia="es-ES"/>
        </w:rPr>
        <w:t>MARIA ANDREA MORALES</w:t>
      </w:r>
      <w:r w:rsidRPr="00D82E16">
        <w:rPr>
          <w:rFonts w:ascii="Times New Roman" w:eastAsia="Times New Roman" w:hAnsi="Times New Roman" w:cs="Times New Roman"/>
          <w:sz w:val="24"/>
          <w:szCs w:val="24"/>
          <w:lang w:eastAsia="es-ES"/>
        </w:rPr>
        <w:t xml:space="preserve">, ha sido propuesta por el Poder Ejecutivo Provincial para ocupar el cargo de </w:t>
      </w:r>
      <w:r>
        <w:rPr>
          <w:rFonts w:ascii="Times New Roman" w:eastAsia="Times New Roman" w:hAnsi="Times New Roman" w:cs="Times New Roman"/>
          <w:sz w:val="24"/>
          <w:szCs w:val="24"/>
          <w:lang w:eastAsia="es-ES"/>
        </w:rPr>
        <w:t>Vocal de la Cámara Segunda de Apelaciones en lo Civil y Comercial, Sala I,</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C13D73" w:rsidRPr="00D82E16" w:rsidRDefault="00C13D73" w:rsidP="00C13D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la Dra. </w:t>
      </w:r>
      <w:r>
        <w:rPr>
          <w:rFonts w:ascii="Times New Roman" w:eastAsia="Times New Roman" w:hAnsi="Times New Roman" w:cs="Times New Roman"/>
          <w:sz w:val="24"/>
          <w:szCs w:val="24"/>
          <w:lang w:eastAsia="es-ES"/>
        </w:rPr>
        <w:t>Morales</w:t>
      </w:r>
      <w:r w:rsidRPr="00D82E16">
        <w:rPr>
          <w:rFonts w:ascii="Times New Roman" w:eastAsia="Times New Roman" w:hAnsi="Times New Roman" w:cs="Times New Roman"/>
          <w:sz w:val="24"/>
          <w:szCs w:val="24"/>
          <w:lang w:eastAsia="es-ES"/>
        </w:rPr>
        <w:t xml:space="preserve"> alcanzó el puntaje total de </w:t>
      </w:r>
      <w:r>
        <w:rPr>
          <w:rFonts w:ascii="Times New Roman" w:eastAsia="Times New Roman" w:hAnsi="Times New Roman" w:cs="Times New Roman"/>
          <w:sz w:val="24"/>
          <w:szCs w:val="24"/>
          <w:lang w:eastAsia="es-ES"/>
        </w:rPr>
        <w:t xml:space="preserve">88,23 </w:t>
      </w:r>
      <w:r w:rsidRPr="00D82E16">
        <w:rPr>
          <w:rFonts w:ascii="Times New Roman" w:eastAsia="Times New Roman" w:hAnsi="Times New Roman" w:cs="Times New Roman"/>
          <w:sz w:val="24"/>
          <w:szCs w:val="24"/>
          <w:lang w:eastAsia="es-ES"/>
        </w:rPr>
        <w:t xml:space="preserve">puntos, correspondiendo a Antecedentes </w:t>
      </w:r>
      <w:r>
        <w:rPr>
          <w:rFonts w:ascii="Times New Roman" w:eastAsia="Times New Roman" w:hAnsi="Times New Roman" w:cs="Times New Roman"/>
          <w:sz w:val="24"/>
          <w:szCs w:val="24"/>
          <w:lang w:eastAsia="es-ES"/>
        </w:rPr>
        <w:t>27,73</w:t>
      </w:r>
      <w:r w:rsidRPr="00D82E16">
        <w:rPr>
          <w:rFonts w:ascii="Times New Roman" w:eastAsia="Times New Roman" w:hAnsi="Times New Roman" w:cs="Times New Roman"/>
          <w:sz w:val="24"/>
          <w:szCs w:val="24"/>
          <w:lang w:eastAsia="es-ES"/>
        </w:rPr>
        <w:t xml:space="preserve"> puntos; Oposición </w:t>
      </w:r>
      <w:r>
        <w:rPr>
          <w:rFonts w:ascii="Times New Roman" w:eastAsia="Times New Roman" w:hAnsi="Times New Roman" w:cs="Times New Roman"/>
          <w:sz w:val="24"/>
          <w:szCs w:val="24"/>
          <w:lang w:eastAsia="es-ES"/>
        </w:rPr>
        <w:t>Escrita 42,50</w:t>
      </w:r>
      <w:r w:rsidRPr="00D82E16">
        <w:rPr>
          <w:rFonts w:ascii="Times New Roman" w:eastAsia="Times New Roman" w:hAnsi="Times New Roman" w:cs="Times New Roman"/>
          <w:sz w:val="24"/>
          <w:szCs w:val="24"/>
          <w:lang w:eastAsia="es-ES"/>
        </w:rPr>
        <w:t xml:space="preserve"> puntos y Entrevista </w:t>
      </w:r>
      <w:r>
        <w:rPr>
          <w:rFonts w:ascii="Times New Roman" w:eastAsia="Times New Roman" w:hAnsi="Times New Roman" w:cs="Times New Roman"/>
          <w:sz w:val="24"/>
          <w:szCs w:val="24"/>
          <w:lang w:eastAsia="es-ES"/>
        </w:rPr>
        <w:t>18</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sidRPr="00D82E1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C13D73" w:rsidRPr="00D82E16" w:rsidRDefault="00C13D73" w:rsidP="00C13D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 la Dra. </w:t>
      </w:r>
      <w:r>
        <w:rPr>
          <w:rFonts w:ascii="Times New Roman" w:eastAsia="Times New Roman" w:hAnsi="Times New Roman" w:cs="Times New Roman"/>
          <w:sz w:val="24"/>
          <w:szCs w:val="24"/>
          <w:lang w:eastAsia="es-ES"/>
        </w:rPr>
        <w:t>Morales</w:t>
      </w:r>
      <w:r w:rsidRPr="00D82E16">
        <w:rPr>
          <w:rFonts w:ascii="Times New Roman" w:eastAsia="Times New Roman" w:hAnsi="Times New Roman" w:cs="Times New Roman"/>
          <w:sz w:val="24"/>
          <w:szCs w:val="24"/>
          <w:lang w:eastAsia="es-ES"/>
        </w:rPr>
        <w:t xml:space="preserve">.- </w:t>
      </w: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Pr>
          <w:rFonts w:ascii="Times New Roman" w:eastAsia="Times New Roman" w:hAnsi="Times New Roman" w:cs="Times New Roman"/>
          <w:sz w:val="24"/>
          <w:szCs w:val="24"/>
          <w:lang w:val="es-ES" w:eastAsia="es-ES"/>
        </w:rPr>
        <w:t>de la postulante</w:t>
      </w:r>
      <w:r w:rsidRPr="00D82E16">
        <w:rPr>
          <w:rFonts w:ascii="Times New Roman" w:eastAsia="Times New Roman" w:hAnsi="Times New Roman" w:cs="Times New Roman"/>
          <w:sz w:val="24"/>
          <w:szCs w:val="24"/>
          <w:lang w:val="es-ES" w:eastAsia="es-ES"/>
        </w:rPr>
        <w:t xml:space="preserve"> supra mencionad</w:t>
      </w:r>
      <w:r>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esta Comisión, mediante resolución fundada de fecha </w:t>
      </w:r>
      <w:r>
        <w:rPr>
          <w:rFonts w:ascii="Times New Roman" w:eastAsia="Times New Roman" w:hAnsi="Times New Roman" w:cs="Times New Roman"/>
          <w:sz w:val="24"/>
          <w:szCs w:val="24"/>
          <w:lang w:val="es-ES" w:eastAsia="es-ES"/>
        </w:rPr>
        <w:t>24 de febrero de 2023</w:t>
      </w:r>
      <w:r w:rsidRPr="00D82E16">
        <w:rPr>
          <w:rFonts w:ascii="Times New Roman" w:eastAsia="Times New Roman" w:hAnsi="Times New Roman" w:cs="Times New Roman"/>
          <w:sz w:val="24"/>
          <w:szCs w:val="24"/>
          <w:lang w:val="es-ES" w:eastAsia="es-ES"/>
        </w:rPr>
        <w:t>, dio por cumplidos los incisos a, b y c del artículo 19º del Reglamento de éste Honorable Cuerpo y estableció fecha para la Audiencia Pública, facultando a la Secretaría de Cámara a realizar las comunicaciones pertinentes.-</w:t>
      </w:r>
    </w:p>
    <w:p w:rsidR="00C13D73" w:rsidRPr="00D82E16" w:rsidRDefault="00C13D73" w:rsidP="00C13D73">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Pr>
          <w:rFonts w:ascii="Times New Roman" w:eastAsia="Times New Roman" w:hAnsi="Times New Roman" w:cs="Times New Roman"/>
          <w:sz w:val="24"/>
          <w:szCs w:val="24"/>
          <w:lang w:val="es-ES" w:eastAsia="es-ES"/>
        </w:rPr>
        <w:t>1° de Marzo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 la Dra. </w:t>
      </w:r>
      <w:r>
        <w:rPr>
          <w:rFonts w:ascii="Times New Roman" w:eastAsia="Times New Roman" w:hAnsi="Times New Roman" w:cs="Times New Roman"/>
          <w:sz w:val="24"/>
          <w:szCs w:val="24"/>
          <w:lang w:val="es-ES" w:eastAsia="es-ES"/>
        </w:rPr>
        <w:t>Morales</w:t>
      </w:r>
      <w:r w:rsidRPr="00D82E16">
        <w:rPr>
          <w:rFonts w:ascii="Times New Roman" w:eastAsia="Times New Roman" w:hAnsi="Times New Roman" w:cs="Times New Roman"/>
          <w:sz w:val="24"/>
          <w:szCs w:val="24"/>
          <w:lang w:val="es-ES" w:eastAsia="es-ES"/>
        </w:rPr>
        <w:t xml:space="preserve">, se procede a la formulación de preguntas por parte de los miembros de la Comisión y se  invita a la misma a exponer en primer término sobre su  situación patrimonial y fiscal, sus motivaciones para el cargo y valores que pretende resguardar en el ejercicio de la </w:t>
      </w:r>
      <w:r>
        <w:rPr>
          <w:rFonts w:ascii="Times New Roman" w:eastAsia="Times New Roman" w:hAnsi="Times New Roman" w:cs="Times New Roman"/>
          <w:sz w:val="24"/>
          <w:szCs w:val="24"/>
          <w:lang w:eastAsia="es-ES"/>
        </w:rPr>
        <w:t>Vocalía de Cámara Segunda en lo Civil y Comercial, Sala I,</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la postulante, ha resultado altamente satisfactoria para todos los integrantes de la Comisión.-</w:t>
      </w: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C13D73" w:rsidRPr="00D82E16" w:rsidRDefault="00C13D73" w:rsidP="00C13D73">
      <w:pPr>
        <w:spacing w:after="0" w:line="360" w:lineRule="auto"/>
        <w:jc w:val="center"/>
        <w:rPr>
          <w:rFonts w:ascii="Times New Roman" w:eastAsia="Times New Roman" w:hAnsi="Times New Roman" w:cs="Times New Roman"/>
          <w:b/>
          <w:bCs/>
          <w:sz w:val="24"/>
          <w:szCs w:val="24"/>
          <w:lang w:val="es-ES" w:eastAsia="es-ES"/>
        </w:rPr>
      </w:pPr>
    </w:p>
    <w:p w:rsidR="00C13D73" w:rsidRPr="00D82E16" w:rsidRDefault="00C13D73" w:rsidP="00C13D73">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C13D73" w:rsidRPr="00D82E16" w:rsidRDefault="00C13D73" w:rsidP="00C13D73">
      <w:pPr>
        <w:spacing w:after="0" w:line="360" w:lineRule="auto"/>
        <w:jc w:val="center"/>
        <w:rPr>
          <w:rFonts w:ascii="Times New Roman" w:eastAsia="Times New Roman" w:hAnsi="Times New Roman" w:cs="Times New Roman"/>
          <w:b/>
          <w:bCs/>
          <w:sz w:val="24"/>
          <w:szCs w:val="24"/>
          <w:lang w:val="es-ES" w:eastAsia="es-ES"/>
        </w:rPr>
      </w:pPr>
    </w:p>
    <w:p w:rsidR="00C13D73" w:rsidRPr="00D82E16" w:rsidRDefault="00C13D73" w:rsidP="00C13D73">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C13D73" w:rsidRPr="00D82E16" w:rsidRDefault="00C13D73" w:rsidP="00C13D73">
      <w:pPr>
        <w:spacing w:after="0" w:line="360" w:lineRule="auto"/>
        <w:jc w:val="both"/>
        <w:rPr>
          <w:rFonts w:ascii="Times New Roman" w:eastAsia="Times New Roman" w:hAnsi="Times New Roman" w:cs="Times New Roman"/>
          <w:b/>
          <w:bCs/>
          <w:sz w:val="24"/>
          <w:szCs w:val="24"/>
          <w:lang w:eastAsia="es-ES"/>
        </w:rPr>
      </w:pPr>
    </w:p>
    <w:p w:rsidR="00C13D73" w:rsidRPr="00D82E16" w:rsidRDefault="00C13D73" w:rsidP="00C13D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Pr>
          <w:rFonts w:ascii="Times New Roman" w:eastAsia="Times New Roman" w:hAnsi="Times New Roman" w:cs="Times New Roman"/>
          <w:sz w:val="24"/>
          <w:szCs w:val="24"/>
          <w:lang w:eastAsia="es-ES"/>
        </w:rPr>
        <w:t>Vocal de la Cámara Segunda de Apelaciones en lo Civil y Comercial, Sala I,</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a la </w:t>
      </w:r>
      <w:r w:rsidRPr="00D82E16">
        <w:rPr>
          <w:rFonts w:ascii="Times New Roman" w:eastAsia="Times New Roman" w:hAnsi="Times New Roman" w:cs="Times New Roman"/>
          <w:b/>
          <w:sz w:val="24"/>
          <w:szCs w:val="24"/>
          <w:lang w:eastAsia="es-ES"/>
        </w:rPr>
        <w:t xml:space="preserve">Dra. </w:t>
      </w:r>
      <w:r>
        <w:rPr>
          <w:rFonts w:ascii="Times New Roman" w:eastAsia="Times New Roman" w:hAnsi="Times New Roman" w:cs="Times New Roman"/>
          <w:b/>
          <w:sz w:val="24"/>
          <w:szCs w:val="24"/>
          <w:lang w:eastAsia="es-ES"/>
        </w:rPr>
        <w:t>MARIA ANDREA MORALES</w:t>
      </w:r>
      <w:r w:rsidRPr="00D82E16">
        <w:rPr>
          <w:rFonts w:ascii="Times New Roman" w:eastAsia="Times New Roman" w:hAnsi="Times New Roman" w:cs="Times New Roman"/>
          <w:sz w:val="24"/>
          <w:szCs w:val="24"/>
          <w:lang w:eastAsia="es-ES"/>
        </w:rPr>
        <w:t xml:space="preserve">, D.N.I. Nº </w:t>
      </w:r>
      <w:r>
        <w:rPr>
          <w:rFonts w:ascii="Times New Roman" w:eastAsia="Times New Roman" w:hAnsi="Times New Roman" w:cs="Times New Roman"/>
          <w:sz w:val="24"/>
          <w:szCs w:val="24"/>
          <w:lang w:eastAsia="es-ES"/>
        </w:rPr>
        <w:t>23.412.078</w:t>
      </w:r>
      <w:r w:rsidRPr="00D82E16">
        <w:rPr>
          <w:rFonts w:ascii="Times New Roman" w:eastAsia="Times New Roman" w:hAnsi="Times New Roman" w:cs="Times New Roman"/>
          <w:sz w:val="24"/>
          <w:szCs w:val="24"/>
          <w:lang w:eastAsia="es-ES"/>
        </w:rPr>
        <w:t>, clase 19</w:t>
      </w:r>
      <w:r>
        <w:rPr>
          <w:rFonts w:ascii="Times New Roman" w:eastAsia="Times New Roman" w:hAnsi="Times New Roman" w:cs="Times New Roman"/>
          <w:sz w:val="24"/>
          <w:szCs w:val="24"/>
          <w:lang w:eastAsia="es-ES"/>
        </w:rPr>
        <w:t>73</w:t>
      </w:r>
      <w:r w:rsidRPr="00D82E16">
        <w:rPr>
          <w:rFonts w:ascii="Times New Roman" w:eastAsia="Times New Roman" w:hAnsi="Times New Roman" w:cs="Times New Roman"/>
          <w:sz w:val="24"/>
          <w:szCs w:val="24"/>
          <w:lang w:eastAsia="es-ES"/>
        </w:rPr>
        <w:t xml:space="preserve">, domiciliada en calle </w:t>
      </w:r>
      <w:r>
        <w:rPr>
          <w:rFonts w:ascii="Times New Roman" w:eastAsia="Times New Roman" w:hAnsi="Times New Roman" w:cs="Times New Roman"/>
          <w:sz w:val="24"/>
          <w:szCs w:val="24"/>
          <w:lang w:eastAsia="es-ES"/>
        </w:rPr>
        <w:t xml:space="preserve">Enrique </w:t>
      </w:r>
      <w:proofErr w:type="spellStart"/>
      <w:r>
        <w:rPr>
          <w:rFonts w:ascii="Times New Roman" w:eastAsia="Times New Roman" w:hAnsi="Times New Roman" w:cs="Times New Roman"/>
          <w:sz w:val="24"/>
          <w:szCs w:val="24"/>
          <w:lang w:eastAsia="es-ES"/>
        </w:rPr>
        <w:t>Carbó</w:t>
      </w:r>
      <w:proofErr w:type="spellEnd"/>
      <w:r w:rsidRPr="00D82E16">
        <w:rPr>
          <w:rFonts w:ascii="Times New Roman" w:eastAsia="Times New Roman" w:hAnsi="Times New Roman" w:cs="Times New Roman"/>
          <w:sz w:val="24"/>
          <w:szCs w:val="24"/>
          <w:lang w:eastAsia="es-ES"/>
        </w:rPr>
        <w:t xml:space="preserve"> Nº </w:t>
      </w:r>
      <w:r>
        <w:rPr>
          <w:rFonts w:ascii="Times New Roman" w:eastAsia="Times New Roman" w:hAnsi="Times New Roman" w:cs="Times New Roman"/>
          <w:sz w:val="24"/>
          <w:szCs w:val="24"/>
          <w:lang w:eastAsia="es-ES"/>
        </w:rPr>
        <w:t>975</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Provincia de Entre Ríos.-                 </w:t>
      </w: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p>
    <w:p w:rsidR="00C13D73" w:rsidRPr="00D82E16" w:rsidRDefault="00C13D73" w:rsidP="00C13D73">
      <w:pPr>
        <w:keepNext/>
        <w:spacing w:after="0" w:line="360" w:lineRule="auto"/>
        <w:jc w:val="center"/>
        <w:outlineLvl w:val="1"/>
        <w:rPr>
          <w:rFonts w:ascii="Times New Roman" w:eastAsia="Times New Roman" w:hAnsi="Times New Roman" w:cs="Times New Roman"/>
          <w:b/>
          <w:bCs/>
          <w:sz w:val="24"/>
          <w:szCs w:val="24"/>
          <w:lang w:eastAsia="es-ES"/>
        </w:rPr>
      </w:pPr>
    </w:p>
    <w:p w:rsidR="00C13D73" w:rsidRPr="00D82E16" w:rsidRDefault="00C13D73" w:rsidP="00C13D73">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Pr>
          <w:rFonts w:ascii="Times New Roman" w:eastAsia="Times New Roman" w:hAnsi="Times New Roman" w:cs="Times New Roman"/>
          <w:b/>
          <w:bCs/>
          <w:sz w:val="24"/>
          <w:szCs w:val="24"/>
          <w:lang w:eastAsia="es-ES"/>
        </w:rPr>
        <w:t>1° de Marzo de 2023</w:t>
      </w:r>
      <w:r w:rsidRPr="00D82E16">
        <w:rPr>
          <w:rFonts w:ascii="Times New Roman" w:eastAsia="Times New Roman" w:hAnsi="Times New Roman" w:cs="Times New Roman"/>
          <w:b/>
          <w:bCs/>
          <w:sz w:val="24"/>
          <w:szCs w:val="24"/>
          <w:lang w:eastAsia="es-ES"/>
        </w:rPr>
        <w:t>.-</w:t>
      </w: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p>
    <w:p w:rsidR="00C13D73" w:rsidRPr="00D82E16" w:rsidRDefault="00C13D73" w:rsidP="00C13D73">
      <w:pPr>
        <w:spacing w:after="0" w:line="360" w:lineRule="auto"/>
        <w:jc w:val="both"/>
        <w:rPr>
          <w:rFonts w:ascii="Times New Roman" w:eastAsia="Times New Roman" w:hAnsi="Times New Roman" w:cs="Times New Roman"/>
          <w:sz w:val="24"/>
          <w:szCs w:val="24"/>
          <w:lang w:val="es-ES" w:eastAsia="es-ES"/>
        </w:rPr>
      </w:pPr>
    </w:p>
    <w:p w:rsidR="00C13D73" w:rsidRPr="00D82E16" w:rsidRDefault="00C13D73" w:rsidP="00C13D73">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Pr>
          <w:rFonts w:ascii="Times New Roman" w:eastAsia="Times New Roman" w:hAnsi="Times New Roman" w:cs="Times New Roman"/>
          <w:sz w:val="24"/>
          <w:szCs w:val="24"/>
          <w:lang w:eastAsia="es-ES"/>
        </w:rPr>
        <w:t>1° de Marzo de 2023</w:t>
      </w:r>
      <w:r w:rsidRPr="00D82E16">
        <w:rPr>
          <w:rFonts w:ascii="Times New Roman" w:eastAsia="Times New Roman" w:hAnsi="Times New Roman" w:cs="Times New Roman"/>
          <w:sz w:val="24"/>
          <w:szCs w:val="24"/>
          <w:lang w:eastAsia="es-ES"/>
        </w:rPr>
        <w:t>, constando con el asentimiento de los integrantes de la misma, Senadora Miranda y Se</w:t>
      </w:r>
      <w:r>
        <w:rPr>
          <w:rFonts w:ascii="Times New Roman" w:eastAsia="Times New Roman" w:hAnsi="Times New Roman" w:cs="Times New Roman"/>
          <w:sz w:val="24"/>
          <w:szCs w:val="24"/>
          <w:lang w:eastAsia="es-ES"/>
        </w:rPr>
        <w:t xml:space="preserv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Gay,</w:t>
      </w:r>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Berthet</w:t>
      </w:r>
      <w:proofErr w:type="spellEnd"/>
      <w:r w:rsidRPr="00D82E16">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Genre</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Bagnat</w:t>
      </w:r>
      <w:proofErr w:type="spellEnd"/>
      <w:r w:rsidRPr="00D82E16">
        <w:rPr>
          <w:rFonts w:ascii="Times New Roman" w:eastAsia="Times New Roman" w:hAnsi="Times New Roman" w:cs="Times New Roman"/>
          <w:sz w:val="24"/>
          <w:szCs w:val="24"/>
          <w:lang w:eastAsia="es-ES"/>
        </w:rPr>
        <w:t xml:space="preserve"> y </w:t>
      </w:r>
      <w:proofErr w:type="spellStart"/>
      <w:r w:rsidRPr="00D82E16">
        <w:rPr>
          <w:rFonts w:ascii="Times New Roman" w:eastAsia="Times New Roman" w:hAnsi="Times New Roman" w:cs="Times New Roman"/>
          <w:sz w:val="24"/>
          <w:szCs w:val="24"/>
          <w:lang w:eastAsia="es-ES"/>
        </w:rPr>
        <w:t>Dal</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Molin</w:t>
      </w:r>
      <w:proofErr w:type="spellEnd"/>
      <w:r w:rsidRPr="00D82E16">
        <w:rPr>
          <w:rFonts w:ascii="Times New Roman" w:eastAsia="Times New Roman" w:hAnsi="Times New Roman" w:cs="Times New Roman"/>
          <w:sz w:val="24"/>
          <w:szCs w:val="24"/>
          <w:lang w:eastAsia="es-ES"/>
        </w:rPr>
        <w:t>.-</w:t>
      </w:r>
    </w:p>
    <w:p w:rsidR="00C13D73" w:rsidRPr="00D82E16" w:rsidRDefault="00C13D73" w:rsidP="00C13D73">
      <w:pPr>
        <w:rPr>
          <w:rFonts w:ascii="Times New Roman" w:hAnsi="Times New Roman" w:cs="Times New Roman"/>
        </w:rPr>
      </w:pPr>
    </w:p>
    <w:p w:rsidR="00C13D73" w:rsidRDefault="00C13D73" w:rsidP="00C13D73"/>
    <w:p w:rsidR="00183BD8" w:rsidRDefault="00183BD8"/>
    <w:sectPr w:rsidR="00183BD8" w:rsidSect="00625EAA">
      <w:pgSz w:w="12240" w:h="15840"/>
      <w:pgMar w:top="2835" w:right="794" w:bottom="73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73"/>
    <w:rsid w:val="00183BD8"/>
    <w:rsid w:val="00625EAA"/>
    <w:rsid w:val="00C13D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51592-9E18-4703-8726-B286AE58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D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5E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5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2023-03-03T13:22:00Z</cp:lastPrinted>
  <dcterms:created xsi:type="dcterms:W3CDTF">2023-03-03T13:01:00Z</dcterms:created>
  <dcterms:modified xsi:type="dcterms:W3CDTF">2023-03-03T13:26:00Z</dcterms:modified>
</cp:coreProperties>
</file>