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910" w:rsidRDefault="000E1910">
      <w:pPr>
        <w:spacing w:before="240"/>
        <w:jc w:val="center"/>
        <w:rPr>
          <w:b/>
          <w:sz w:val="24"/>
          <w:szCs w:val="24"/>
        </w:rPr>
      </w:pPr>
    </w:p>
    <w:p w:rsidR="000E1910" w:rsidRDefault="003F3B18">
      <w:pPr>
        <w:spacing w:before="240"/>
        <w:jc w:val="center"/>
        <w:rPr>
          <w:b/>
        </w:rPr>
      </w:pPr>
      <w:r>
        <w:rPr>
          <w:b/>
        </w:rPr>
        <w:t>LA HONORABLE CÁMARA DE SENADORES DE</w:t>
      </w:r>
    </w:p>
    <w:p w:rsidR="000E1910" w:rsidRDefault="003F3B18">
      <w:pPr>
        <w:spacing w:before="240"/>
        <w:jc w:val="center"/>
        <w:rPr>
          <w:b/>
        </w:rPr>
      </w:pPr>
      <w:r>
        <w:rPr>
          <w:b/>
        </w:rPr>
        <w:t>LA PROVINCIA DE ENTRE RÍOS</w:t>
      </w:r>
      <w:r w:rsidR="00AD2E01">
        <w:rPr>
          <w:b/>
        </w:rPr>
        <w:t>:</w:t>
      </w:r>
    </w:p>
    <w:p w:rsidR="00AD2E01" w:rsidRDefault="00AD2E01">
      <w:pPr>
        <w:spacing w:before="240"/>
        <w:jc w:val="center"/>
        <w:rPr>
          <w:b/>
        </w:rPr>
      </w:pPr>
      <w:r>
        <w:rPr>
          <w:b/>
        </w:rPr>
        <w:t>DECLARA</w:t>
      </w:r>
    </w:p>
    <w:p w:rsidR="000E1910" w:rsidRDefault="000E1910">
      <w:pPr>
        <w:spacing w:before="240" w:line="360" w:lineRule="auto"/>
        <w:jc w:val="both"/>
        <w:rPr>
          <w:b/>
        </w:rPr>
      </w:pPr>
    </w:p>
    <w:p w:rsidR="000E1910" w:rsidRPr="00AD2E01" w:rsidRDefault="00AD2E01">
      <w:pPr>
        <w:spacing w:before="24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PRIMERO: </w:t>
      </w:r>
      <w:r w:rsidR="003F3B18" w:rsidRPr="00AD2E01">
        <w:rPr>
          <w:sz w:val="28"/>
          <w:szCs w:val="28"/>
        </w:rPr>
        <w:t xml:space="preserve">De interés para esta Honorable Cámara de Senadores la realización del IV Congreso Provincial de Adicciones a realizarse los días 4 y 5 de noviembre del corriente año, en la localidad de </w:t>
      </w:r>
      <w:proofErr w:type="spellStart"/>
      <w:r w:rsidR="003F3B18" w:rsidRPr="00AD2E01">
        <w:rPr>
          <w:sz w:val="28"/>
          <w:szCs w:val="28"/>
        </w:rPr>
        <w:t>Maciá</w:t>
      </w:r>
      <w:proofErr w:type="spellEnd"/>
      <w:r w:rsidR="003F3B18" w:rsidRPr="00AD2E01">
        <w:rPr>
          <w:sz w:val="28"/>
          <w:szCs w:val="28"/>
        </w:rPr>
        <w:t>, Departamento Tala.</w:t>
      </w:r>
    </w:p>
    <w:p w:rsidR="000E1910" w:rsidRPr="00AD2E01" w:rsidRDefault="00AD2E01">
      <w:pPr>
        <w:spacing w:before="24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SEGUNDO: </w:t>
      </w:r>
      <w:r w:rsidR="003F3B18" w:rsidRPr="00AD2E01">
        <w:rPr>
          <w:sz w:val="28"/>
          <w:szCs w:val="28"/>
        </w:rPr>
        <w:t>Comuníquese y remítase copia d</w:t>
      </w:r>
      <w:r w:rsidR="003F3B18" w:rsidRPr="00AD2E01">
        <w:rPr>
          <w:sz w:val="28"/>
          <w:szCs w:val="28"/>
        </w:rPr>
        <w:t xml:space="preserve">e la presente a la Asociación Civil Red GIA de </w:t>
      </w:r>
      <w:proofErr w:type="spellStart"/>
      <w:r w:rsidR="003F3B18" w:rsidRPr="00AD2E01">
        <w:rPr>
          <w:sz w:val="28"/>
          <w:szCs w:val="28"/>
        </w:rPr>
        <w:t>Maciá</w:t>
      </w:r>
      <w:proofErr w:type="spellEnd"/>
      <w:r w:rsidR="003F3B18" w:rsidRPr="00AD2E01">
        <w:rPr>
          <w:sz w:val="28"/>
          <w:szCs w:val="28"/>
        </w:rPr>
        <w:t>.</w:t>
      </w:r>
    </w:p>
    <w:p w:rsidR="000E1910" w:rsidRPr="00AD2E01" w:rsidRDefault="000E1910">
      <w:pPr>
        <w:spacing w:before="240" w:line="48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0E1910" w:rsidRDefault="000E1910">
      <w:pPr>
        <w:spacing w:before="240" w:line="480" w:lineRule="auto"/>
        <w:jc w:val="both"/>
        <w:rPr>
          <w:rFonts w:ascii="Calibri" w:eastAsia="Calibri" w:hAnsi="Calibri" w:cs="Calibri"/>
        </w:rPr>
      </w:pPr>
    </w:p>
    <w:p w:rsidR="000E1910" w:rsidRDefault="000E1910">
      <w:pPr>
        <w:spacing w:before="240" w:line="480" w:lineRule="auto"/>
        <w:jc w:val="both"/>
        <w:rPr>
          <w:rFonts w:ascii="Calibri" w:eastAsia="Calibri" w:hAnsi="Calibri" w:cs="Calibri"/>
        </w:rPr>
      </w:pPr>
      <w:bookmarkStart w:id="0" w:name="_GoBack"/>
      <w:bookmarkEnd w:id="0"/>
    </w:p>
    <w:p w:rsidR="000E1910" w:rsidRDefault="000E1910">
      <w:pPr>
        <w:spacing w:before="240" w:line="480" w:lineRule="auto"/>
        <w:jc w:val="both"/>
        <w:rPr>
          <w:rFonts w:ascii="Calibri" w:eastAsia="Calibri" w:hAnsi="Calibri" w:cs="Calibri"/>
        </w:rPr>
      </w:pPr>
    </w:p>
    <w:p w:rsidR="000E1910" w:rsidRDefault="000E1910">
      <w:pPr>
        <w:spacing w:before="240" w:line="480" w:lineRule="auto"/>
        <w:jc w:val="both"/>
        <w:rPr>
          <w:rFonts w:ascii="Calibri" w:eastAsia="Calibri" w:hAnsi="Calibri" w:cs="Calibri"/>
        </w:rPr>
      </w:pPr>
    </w:p>
    <w:p w:rsidR="000E1910" w:rsidRDefault="000E1910">
      <w:pPr>
        <w:spacing w:before="240" w:line="480" w:lineRule="auto"/>
        <w:jc w:val="both"/>
        <w:rPr>
          <w:rFonts w:ascii="Calibri" w:eastAsia="Calibri" w:hAnsi="Calibri" w:cs="Calibri"/>
        </w:rPr>
      </w:pPr>
    </w:p>
    <w:p w:rsidR="000E1910" w:rsidRDefault="000E1910">
      <w:pPr>
        <w:spacing w:before="240" w:line="480" w:lineRule="auto"/>
        <w:rPr>
          <w:rFonts w:ascii="Calibri" w:eastAsia="Calibri" w:hAnsi="Calibri" w:cs="Calibri"/>
          <w:b/>
        </w:rPr>
      </w:pPr>
    </w:p>
    <w:p w:rsidR="000E1910" w:rsidRDefault="000E1910">
      <w:pPr>
        <w:spacing w:before="240" w:line="480" w:lineRule="auto"/>
        <w:jc w:val="center"/>
        <w:rPr>
          <w:b/>
        </w:rPr>
      </w:pPr>
    </w:p>
    <w:p w:rsidR="000E1910" w:rsidRDefault="000E1910">
      <w:pPr>
        <w:spacing w:before="240" w:line="480" w:lineRule="auto"/>
        <w:jc w:val="center"/>
        <w:rPr>
          <w:b/>
        </w:rPr>
      </w:pPr>
    </w:p>
    <w:p w:rsidR="000E1910" w:rsidRDefault="000E1910">
      <w:pPr>
        <w:spacing w:before="240" w:line="480" w:lineRule="auto"/>
        <w:jc w:val="center"/>
        <w:rPr>
          <w:b/>
        </w:rPr>
      </w:pPr>
    </w:p>
    <w:p w:rsidR="000E1910" w:rsidRDefault="000E1910">
      <w:pPr>
        <w:spacing w:before="240" w:line="480" w:lineRule="auto"/>
        <w:jc w:val="center"/>
        <w:rPr>
          <w:b/>
        </w:rPr>
      </w:pPr>
    </w:p>
    <w:p w:rsidR="000E1910" w:rsidRDefault="000E1910">
      <w:pPr>
        <w:spacing w:before="240" w:line="480" w:lineRule="auto"/>
        <w:jc w:val="center"/>
        <w:rPr>
          <w:b/>
        </w:rPr>
      </w:pPr>
    </w:p>
    <w:p w:rsidR="000E1910" w:rsidRDefault="003F3B18">
      <w:pPr>
        <w:spacing w:before="240" w:line="480" w:lineRule="auto"/>
        <w:jc w:val="center"/>
        <w:rPr>
          <w:b/>
        </w:rPr>
      </w:pPr>
      <w:r>
        <w:rPr>
          <w:b/>
        </w:rPr>
        <w:t>FUNDAMENTOS</w:t>
      </w:r>
    </w:p>
    <w:p w:rsidR="000E1910" w:rsidRDefault="000E1910">
      <w:pPr>
        <w:spacing w:before="240" w:line="480" w:lineRule="auto"/>
        <w:jc w:val="center"/>
      </w:pPr>
    </w:p>
    <w:p w:rsidR="000E1910" w:rsidRPr="00AD2E01" w:rsidRDefault="003F3B18">
      <w:pPr>
        <w:spacing w:before="240" w:line="480" w:lineRule="auto"/>
        <w:jc w:val="both"/>
        <w:rPr>
          <w:sz w:val="28"/>
          <w:szCs w:val="28"/>
        </w:rPr>
      </w:pPr>
      <w:r w:rsidRPr="00AD2E01">
        <w:rPr>
          <w:sz w:val="28"/>
          <w:szCs w:val="28"/>
        </w:rPr>
        <w:t>Señora Presidenta:</w:t>
      </w:r>
    </w:p>
    <w:p w:rsidR="000E1910" w:rsidRPr="00AD2E01" w:rsidRDefault="003F3B18">
      <w:pPr>
        <w:spacing w:before="240" w:line="480" w:lineRule="auto"/>
        <w:jc w:val="both"/>
        <w:rPr>
          <w:sz w:val="28"/>
          <w:szCs w:val="28"/>
        </w:rPr>
      </w:pPr>
      <w:r w:rsidRPr="00AD2E01">
        <w:rPr>
          <w:sz w:val="28"/>
          <w:szCs w:val="28"/>
        </w:rPr>
        <w:t xml:space="preserve">Durante los días 4 y 5 de noviembre del corriente año, se llevará a cabo en la localidad de </w:t>
      </w:r>
      <w:proofErr w:type="spellStart"/>
      <w:r w:rsidRPr="00AD2E01">
        <w:rPr>
          <w:sz w:val="28"/>
          <w:szCs w:val="28"/>
        </w:rPr>
        <w:t>Maciá</w:t>
      </w:r>
      <w:proofErr w:type="spellEnd"/>
      <w:r w:rsidRPr="00AD2E01">
        <w:rPr>
          <w:sz w:val="28"/>
          <w:szCs w:val="28"/>
        </w:rPr>
        <w:t xml:space="preserve">, Departamento Tala, el IV Congreso Provincial de Adicciones </w:t>
      </w:r>
      <w:r w:rsidRPr="00AD2E01">
        <w:rPr>
          <w:sz w:val="28"/>
          <w:szCs w:val="28"/>
        </w:rPr>
        <w:t xml:space="preserve">organizado por la Asociación Civil Red GIA del Hospital Falucho </w:t>
      </w:r>
      <w:proofErr w:type="spellStart"/>
      <w:r w:rsidRPr="00AD2E01">
        <w:rPr>
          <w:sz w:val="28"/>
          <w:szCs w:val="28"/>
        </w:rPr>
        <w:t>Maciá</w:t>
      </w:r>
      <w:proofErr w:type="spellEnd"/>
      <w:r w:rsidRPr="00AD2E01">
        <w:rPr>
          <w:sz w:val="28"/>
          <w:szCs w:val="28"/>
        </w:rPr>
        <w:t>.</w:t>
      </w:r>
    </w:p>
    <w:p w:rsidR="000E1910" w:rsidRPr="00AD2E01" w:rsidRDefault="003F3B18">
      <w:pPr>
        <w:spacing w:before="240" w:line="480" w:lineRule="auto"/>
        <w:jc w:val="both"/>
        <w:rPr>
          <w:sz w:val="28"/>
          <w:szCs w:val="28"/>
        </w:rPr>
      </w:pPr>
      <w:r w:rsidRPr="00AD2E01">
        <w:rPr>
          <w:sz w:val="28"/>
          <w:szCs w:val="28"/>
        </w:rPr>
        <w:t>El Congreso Provincial a desarrollarse, ha sido declarado de interés Educativo Departamental por disposición N° 104/2022 por la Dirección Departamental de Escuelas de Tala. El evento es</w:t>
      </w:r>
      <w:r w:rsidRPr="00AD2E01">
        <w:rPr>
          <w:sz w:val="28"/>
          <w:szCs w:val="28"/>
        </w:rPr>
        <w:t>tá destinado a profesionales de la salud, docentes, estudiantes y público en general.</w:t>
      </w:r>
    </w:p>
    <w:p w:rsidR="000E1910" w:rsidRPr="00AD2E01" w:rsidRDefault="003F3B18">
      <w:pPr>
        <w:spacing w:before="240" w:line="480" w:lineRule="auto"/>
        <w:jc w:val="both"/>
        <w:rPr>
          <w:sz w:val="28"/>
          <w:szCs w:val="28"/>
        </w:rPr>
      </w:pPr>
      <w:r w:rsidRPr="00AD2E01">
        <w:rPr>
          <w:sz w:val="28"/>
          <w:szCs w:val="28"/>
        </w:rPr>
        <w:t>Por lo expuesto, solicito a mis pares que me acompañen con la aprobación del presente proyecto de declaración.</w:t>
      </w:r>
    </w:p>
    <w:sectPr w:rsidR="000E1910" w:rsidRPr="00AD2E01">
      <w:headerReference w:type="default" r:id="rId7"/>
      <w:pgSz w:w="11909" w:h="16834"/>
      <w:pgMar w:top="1440" w:right="1440" w:bottom="1440" w:left="1440" w:header="28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B18" w:rsidRDefault="003F3B18">
      <w:pPr>
        <w:spacing w:line="240" w:lineRule="auto"/>
      </w:pPr>
      <w:r>
        <w:separator/>
      </w:r>
    </w:p>
  </w:endnote>
  <w:endnote w:type="continuationSeparator" w:id="0">
    <w:p w:rsidR="003F3B18" w:rsidRDefault="003F3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B18" w:rsidRDefault="003F3B18">
      <w:pPr>
        <w:spacing w:line="240" w:lineRule="auto"/>
      </w:pPr>
      <w:r>
        <w:separator/>
      </w:r>
    </w:p>
  </w:footnote>
  <w:footnote w:type="continuationSeparator" w:id="0">
    <w:p w:rsidR="003F3B18" w:rsidRDefault="003F3B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910" w:rsidRDefault="003F3B18">
    <w:pPr>
      <w:ind w:left="-1133"/>
    </w:pPr>
    <w:r>
      <w:rPr>
        <w:noProof/>
        <w:lang w:val="es-AR"/>
      </w:rPr>
      <w:drawing>
        <wp:inline distT="114300" distB="114300" distL="114300" distR="114300">
          <wp:extent cx="2870331" cy="127158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0331" cy="1271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10"/>
    <w:rsid w:val="000E1910"/>
    <w:rsid w:val="003F3B18"/>
    <w:rsid w:val="00AD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0CC31-BAED-45A2-9DB1-1C52B178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U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2E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+ThJ2VjK/KNs4xL749x6dDjtzA==">AMUW2mW/ByBv4BdHvHwZjcvUefZmleQyCW+JZ9iZqqw1EVxm13X3fHjwkkUjmkWO+fXQW0GjsKsh0I8wPuoxbBsOSs/Yu42UDUW0S2BS9drwoiO0U0rDKSQ=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Cuenta Microsoft</cp:lastModifiedBy>
  <cp:revision>2</cp:revision>
  <cp:lastPrinted>2022-10-18T15:19:00Z</cp:lastPrinted>
  <dcterms:created xsi:type="dcterms:W3CDTF">2022-10-18T15:20:00Z</dcterms:created>
  <dcterms:modified xsi:type="dcterms:W3CDTF">2022-10-18T15:20:00Z</dcterms:modified>
</cp:coreProperties>
</file>