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29" w:rsidRDefault="00B06929" w:rsidP="00B06929">
      <w:pPr>
        <w:pStyle w:val="Normal1"/>
        <w:spacing w:before="240" w:after="240"/>
        <w:ind w:left="-283" w:right="-140" w:hanging="283"/>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FUNDAMENTOS</w:t>
      </w:r>
    </w:p>
    <w:p w:rsidR="00B06929" w:rsidRDefault="00B06929" w:rsidP="00B06929">
      <w:pPr>
        <w:pStyle w:val="Normal1"/>
        <w:spacing w:before="240" w:after="24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Sra. Presidenta:</w:t>
      </w:r>
    </w:p>
    <w:p w:rsidR="00B06929" w:rsidRDefault="00B06929"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octu</w:t>
      </w:r>
      <w:r w:rsidR="002C7CCD">
        <w:rPr>
          <w:rFonts w:ascii="Times New Roman" w:eastAsia="Times New Roman" w:hAnsi="Times New Roman" w:cs="Times New Roman"/>
          <w:sz w:val="24"/>
          <w:szCs w:val="24"/>
        </w:rPr>
        <w:t>bre de este año se celebra el 57</w:t>
      </w:r>
      <w:r>
        <w:rPr>
          <w:rFonts w:ascii="Times New Roman" w:eastAsia="Times New Roman" w:hAnsi="Times New Roman" w:cs="Times New Roman"/>
          <w:sz w:val="24"/>
          <w:szCs w:val="24"/>
        </w:rPr>
        <w:t xml:space="preserve">° aniversario del Club Social y Deportivo Santa Rosa, club </w:t>
      </w:r>
      <w:r w:rsidR="002C7CCD">
        <w:rPr>
          <w:rFonts w:ascii="Times New Roman" w:eastAsia="Times New Roman" w:hAnsi="Times New Roman" w:cs="Times New Roman"/>
          <w:sz w:val="24"/>
          <w:szCs w:val="24"/>
        </w:rPr>
        <w:t>situado</w:t>
      </w:r>
      <w:r>
        <w:rPr>
          <w:rFonts w:ascii="Times New Roman" w:eastAsia="Times New Roman" w:hAnsi="Times New Roman" w:cs="Times New Roman"/>
          <w:sz w:val="24"/>
          <w:szCs w:val="24"/>
        </w:rPr>
        <w:t xml:space="preserve"> sobre la calle Mitre, al norte de la c</w:t>
      </w:r>
      <w:r w:rsidR="001C098D">
        <w:rPr>
          <w:rFonts w:ascii="Times New Roman" w:eastAsia="Times New Roman" w:hAnsi="Times New Roman" w:cs="Times New Roman"/>
          <w:sz w:val="24"/>
          <w:szCs w:val="24"/>
        </w:rPr>
        <w:t>iudad de San José, Dpto. Colón.-</w:t>
      </w:r>
      <w:r>
        <w:rPr>
          <w:rFonts w:ascii="Times New Roman" w:eastAsia="Times New Roman" w:hAnsi="Times New Roman" w:cs="Times New Roman"/>
          <w:sz w:val="24"/>
          <w:szCs w:val="24"/>
        </w:rPr>
        <w:t xml:space="preserve"> </w:t>
      </w:r>
    </w:p>
    <w:p w:rsidR="00B06929" w:rsidRDefault="001C098D"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sidR="00B069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instalación del Frigorífico Vizental influyó en la zona siendo un</w:t>
      </w:r>
      <w:r w:rsidR="00B06929">
        <w:rPr>
          <w:rFonts w:ascii="Times New Roman" w:eastAsia="Times New Roman" w:hAnsi="Times New Roman" w:cs="Times New Roman"/>
          <w:sz w:val="24"/>
          <w:szCs w:val="24"/>
        </w:rPr>
        <w:t xml:space="preserve"> movimiento económico de gran importancia para las familias que allí habitaban. Como consecuencia, la población creció rápidamente, dando lugar a un proyecto deportivo interesante, sostenido por varios amantes de estas actividades.</w:t>
      </w:r>
      <w:r>
        <w:rPr>
          <w:rFonts w:ascii="Times New Roman" w:eastAsia="Times New Roman" w:hAnsi="Times New Roman" w:cs="Times New Roman"/>
          <w:sz w:val="24"/>
          <w:szCs w:val="24"/>
        </w:rPr>
        <w:t>-</w:t>
      </w:r>
    </w:p>
    <w:p w:rsidR="00B06929" w:rsidRDefault="00B06929"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29 de octubre de 1965 surge la institución con el nombre de Club Social y Deportivo Santa Rosa. La elección del nombre no fue fácil, porque algunos se inclinaron por el barrio del frigorífico, y otros por el de la Capilla cercana, nombre que finalmente prevaleció. Por eso el escudo lleva sus colores: el rojo de las rosas que corona la virgen y que significa amor, coraje, pasión, emoción, sacrificio, triunfo, y el blanco, expresión de luz, transparencia, pureza, esperanza.</w:t>
      </w:r>
      <w:r w:rsidR="001C098D">
        <w:rPr>
          <w:rFonts w:ascii="Times New Roman" w:eastAsia="Times New Roman" w:hAnsi="Times New Roman" w:cs="Times New Roman"/>
          <w:sz w:val="24"/>
          <w:szCs w:val="24"/>
        </w:rPr>
        <w:t>-</w:t>
      </w:r>
    </w:p>
    <w:p w:rsidR="00B06929" w:rsidRDefault="00B06929"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las personas de acción en los primeros tiempos estaban los señores Alcides Rocha y Aníbal Migueles, quienes se hicieron presentes en la Liga Departamental de fútbol de Colón, y solicitaron la afiliación del nuevo club. Después de cumplir con todos los trámites exigidos, fueron aceptados, y se nombró como primeros delegados a los Señores Arturo Pardo Y Telmo Follonier, lo cual posibilitó intervenir en el torneo Oficial de ese año.</w:t>
      </w:r>
      <w:r w:rsidR="001C098D">
        <w:rPr>
          <w:rFonts w:ascii="Times New Roman" w:eastAsia="Times New Roman" w:hAnsi="Times New Roman" w:cs="Times New Roman"/>
          <w:sz w:val="24"/>
          <w:szCs w:val="24"/>
        </w:rPr>
        <w:t>-</w:t>
      </w:r>
    </w:p>
    <w:p w:rsidR="00B06929" w:rsidRDefault="00B06929"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primera Comisión Directiva, estuvo formada por: Presidente, Sr. Acides Rocha; Vicepresidente, Sr. Cesar Locker; Secretario: Sr. Aníbal Migueles; Prosecretario, Sr. Oscar Schanton; Tesorero: Sr. Carlos Cettour; Protesorero, Sr. Eulogio Avalos; Vocales Titulares: Señores Oscar Piris, Omar Roh, Ítalo Locker, Guillermo Williman, Ernesto Bracco; suplentes: Señores Martin Ramírez, Eladio Bouvet; Zoilo Díaz, Ceferino Rodríguez, Roque Lugrin y Revisores de Cuentas: Reynaldo Bonini, Telmo Follonier, Arturo Pardo, Marcelo García.</w:t>
      </w:r>
      <w:r w:rsidR="001C098D">
        <w:rPr>
          <w:rFonts w:ascii="Times New Roman" w:eastAsia="Times New Roman" w:hAnsi="Times New Roman" w:cs="Times New Roman"/>
          <w:sz w:val="24"/>
          <w:szCs w:val="24"/>
        </w:rPr>
        <w:t>-</w:t>
      </w:r>
    </w:p>
    <w:p w:rsidR="00B06929" w:rsidRDefault="001C098D"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cuanto al l</w:t>
      </w:r>
      <w:r w:rsidR="00B06929">
        <w:rPr>
          <w:rFonts w:ascii="Times New Roman" w:eastAsia="Times New Roman" w:hAnsi="Times New Roman" w:cs="Times New Roman"/>
          <w:sz w:val="24"/>
          <w:szCs w:val="24"/>
        </w:rPr>
        <w:t>ocal, se compró primeramente un terreno a la sucesión Fornay y por medio de beneficios diversos, se pudo hacer la primera edificación. Luego surgió el estadio, pero debido a las exigencias múltiples que se piden para su funcionamiento, se planteó la necesidad de uno mejor, con un ambicioso proyecto, en el que participaron el Ingeniero Luis Rodríguez y el Arquitecto Rubén Caride.</w:t>
      </w:r>
      <w:r>
        <w:rPr>
          <w:rFonts w:ascii="Times New Roman" w:eastAsia="Times New Roman" w:hAnsi="Times New Roman" w:cs="Times New Roman"/>
          <w:sz w:val="24"/>
          <w:szCs w:val="24"/>
        </w:rPr>
        <w:t>-</w:t>
      </w:r>
    </w:p>
    <w:p w:rsidR="00B06929" w:rsidRDefault="00B06929"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construcción se inició en 1996 y tras nueve años de trabajo se inauguró el 27 de marzo de 1994 bajo el nombre “Juan H. Hermosid” en homenaje a un gran colaborador de la institución.</w:t>
      </w:r>
      <w:r w:rsidR="001C098D">
        <w:rPr>
          <w:rFonts w:ascii="Times New Roman" w:eastAsia="Times New Roman" w:hAnsi="Times New Roman" w:cs="Times New Roman"/>
          <w:sz w:val="24"/>
          <w:szCs w:val="24"/>
        </w:rPr>
        <w:t>-</w:t>
      </w:r>
    </w:p>
    <w:p w:rsidR="00B06929" w:rsidRDefault="00B06929"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 largo de su vida, el club ha obtenido numerosos triunfos futbolísticos, tanto a nivel local como provincial. Pero en la institución no solo se practica este deporte, sino también bochas y hockey posee un gimnasio equipado especialmente para la formación de deportistas.</w:t>
      </w:r>
      <w:r w:rsidR="001C098D">
        <w:rPr>
          <w:rFonts w:ascii="Times New Roman" w:eastAsia="Times New Roman" w:hAnsi="Times New Roman" w:cs="Times New Roman"/>
          <w:sz w:val="24"/>
          <w:szCs w:val="24"/>
        </w:rPr>
        <w:t>-</w:t>
      </w:r>
    </w:p>
    <w:p w:rsidR="00B06929" w:rsidRDefault="00B06929"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destacar que es muy importante el desarrollo social del club pues en su local se desarrollan todo tipo de eventos, como bailes, espectáculos de danza, actuación de artista de renombre nacional, conmemoraciones, etc. Posee alrededor de 250 socios, cada uno de los cuales, junto con los simpatizantes, se caracteriza por defender a su centro deportivo, intensamente, hasta el ardor, como decían los griegos.</w:t>
      </w:r>
      <w:r w:rsidR="001C098D">
        <w:rPr>
          <w:rFonts w:ascii="Times New Roman" w:eastAsia="Times New Roman" w:hAnsi="Times New Roman" w:cs="Times New Roman"/>
          <w:sz w:val="24"/>
          <w:szCs w:val="24"/>
        </w:rPr>
        <w:t>-</w:t>
      </w:r>
    </w:p>
    <w:p w:rsidR="00B06929" w:rsidRDefault="00B06929"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 Presidentes fueron: Sr. Alcides Rocha, Sr. Celso Martin, Sr. Aníbal Jacquet, Sr. Marcos Gaitán, Sr. Jacinto Zapata, Sr. Antonio Ledesma, Sr. Hugo Guiffre, Sr. Mario Romero, Sr. Eduardo Naya, Sr. Fabio Boujon, Sr. Raúl </w:t>
      </w:r>
      <w:r w:rsidR="001C098D">
        <w:rPr>
          <w:rFonts w:ascii="Times New Roman" w:eastAsia="Times New Roman" w:hAnsi="Times New Roman" w:cs="Times New Roman"/>
          <w:sz w:val="24"/>
          <w:szCs w:val="24"/>
        </w:rPr>
        <w:t>Sigot y el Sr. Marcelo Quiroga.-</w:t>
      </w:r>
    </w:p>
    <w:p w:rsidR="00B06929" w:rsidRDefault="00B06929" w:rsidP="00B06929">
      <w:pPr>
        <w:pStyle w:val="Normal1"/>
        <w:spacing w:before="240" w:after="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todo lo mencionado, </w:t>
      </w:r>
      <w:r w:rsidR="00CB250F">
        <w:rPr>
          <w:rFonts w:ascii="Times New Roman" w:eastAsia="Times New Roman" w:hAnsi="Times New Roman" w:cs="Times New Roman"/>
          <w:sz w:val="24"/>
          <w:szCs w:val="24"/>
        </w:rPr>
        <w:t>quiero</w:t>
      </w:r>
      <w:r>
        <w:rPr>
          <w:rFonts w:ascii="Times New Roman" w:eastAsia="Times New Roman" w:hAnsi="Times New Roman" w:cs="Times New Roman"/>
          <w:sz w:val="24"/>
          <w:szCs w:val="24"/>
        </w:rPr>
        <w:t xml:space="preserve"> felicitar a todas las personas que han trabajado </w:t>
      </w:r>
      <w:r w:rsidR="00CB250F">
        <w:rPr>
          <w:rFonts w:ascii="Times New Roman" w:eastAsia="Times New Roman" w:hAnsi="Times New Roman" w:cs="Times New Roman"/>
          <w:sz w:val="24"/>
          <w:szCs w:val="24"/>
        </w:rPr>
        <w:t>para</w:t>
      </w:r>
      <w:r>
        <w:rPr>
          <w:rFonts w:ascii="Times New Roman" w:eastAsia="Times New Roman" w:hAnsi="Times New Roman" w:cs="Times New Roman"/>
          <w:sz w:val="24"/>
          <w:szCs w:val="24"/>
        </w:rPr>
        <w:t xml:space="preserve"> el crecimiento del Club Santa Rosa, comprometiéndose a mejorar las condiciones del lugar y en generar </w:t>
      </w:r>
      <w:r w:rsidR="00CB250F">
        <w:rPr>
          <w:rFonts w:ascii="Times New Roman" w:eastAsia="Times New Roman" w:hAnsi="Times New Roman" w:cs="Times New Roman"/>
          <w:sz w:val="24"/>
          <w:szCs w:val="24"/>
        </w:rPr>
        <w:t>nuevos</w:t>
      </w:r>
      <w:r>
        <w:rPr>
          <w:rFonts w:ascii="Times New Roman" w:eastAsia="Times New Roman" w:hAnsi="Times New Roman" w:cs="Times New Roman"/>
          <w:sz w:val="24"/>
          <w:szCs w:val="24"/>
        </w:rPr>
        <w:t xml:space="preserve"> espacio</w:t>
      </w:r>
      <w:r w:rsidR="00CB250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esparcimiento y </w:t>
      </w:r>
      <w:r w:rsidR="00CB250F">
        <w:rPr>
          <w:rFonts w:ascii="Times New Roman" w:eastAsia="Times New Roman" w:hAnsi="Times New Roman" w:cs="Times New Roman"/>
          <w:sz w:val="24"/>
          <w:szCs w:val="24"/>
        </w:rPr>
        <w:t xml:space="preserve">de </w:t>
      </w:r>
      <w:r w:rsidR="001C098D">
        <w:rPr>
          <w:rFonts w:ascii="Times New Roman" w:eastAsia="Times New Roman" w:hAnsi="Times New Roman" w:cs="Times New Roman"/>
          <w:sz w:val="24"/>
          <w:szCs w:val="24"/>
        </w:rPr>
        <w:t>contención para las nuevas generaciones</w:t>
      </w:r>
      <w:r>
        <w:rPr>
          <w:rFonts w:ascii="Times New Roman" w:eastAsia="Times New Roman" w:hAnsi="Times New Roman" w:cs="Times New Roman"/>
          <w:sz w:val="24"/>
          <w:szCs w:val="24"/>
        </w:rPr>
        <w:t>.</w:t>
      </w:r>
      <w:r w:rsidR="00CB250F">
        <w:rPr>
          <w:rFonts w:ascii="Times New Roman" w:eastAsia="Times New Roman" w:hAnsi="Times New Roman" w:cs="Times New Roman"/>
          <w:sz w:val="24"/>
          <w:szCs w:val="24"/>
        </w:rPr>
        <w:t>-</w:t>
      </w:r>
    </w:p>
    <w:p w:rsidR="00B06929" w:rsidRDefault="00B06929" w:rsidP="00B06929">
      <w:pPr>
        <w:pStyle w:val="Normal1"/>
        <w:spacing w:before="240" w:after="240" w:line="360" w:lineRule="auto"/>
        <w:ind w:right="-140"/>
        <w:jc w:val="both"/>
        <w:rPr>
          <w:rFonts w:ascii="Times New Roman" w:eastAsia="Times New Roman" w:hAnsi="Times New Roman" w:cs="Times New Roman"/>
          <w:sz w:val="24"/>
          <w:szCs w:val="24"/>
        </w:rPr>
      </w:pPr>
    </w:p>
    <w:p w:rsidR="00B06929" w:rsidRDefault="00B06929" w:rsidP="00B06929">
      <w:pPr>
        <w:pStyle w:val="Normal1"/>
        <w:spacing w:before="240" w:after="240"/>
        <w:ind w:left="-283" w:right="-140" w:hanging="283"/>
        <w:jc w:val="both"/>
        <w:rPr>
          <w:rFonts w:ascii="Times New Roman" w:eastAsia="Times New Roman" w:hAnsi="Times New Roman" w:cs="Times New Roman"/>
          <w:b/>
          <w:sz w:val="24"/>
          <w:szCs w:val="24"/>
        </w:rPr>
      </w:pPr>
    </w:p>
    <w:p w:rsidR="00B06929" w:rsidRDefault="00B06929" w:rsidP="00B06929">
      <w:pPr>
        <w:pStyle w:val="Normal1"/>
        <w:spacing w:before="240" w:after="240"/>
        <w:ind w:left="-283" w:right="-140" w:hanging="283"/>
        <w:jc w:val="both"/>
        <w:rPr>
          <w:rFonts w:ascii="Times New Roman" w:eastAsia="Times New Roman" w:hAnsi="Times New Roman" w:cs="Times New Roman"/>
          <w:b/>
          <w:sz w:val="24"/>
          <w:szCs w:val="24"/>
        </w:rPr>
      </w:pPr>
    </w:p>
    <w:p w:rsidR="00B06929" w:rsidRDefault="00B06929" w:rsidP="00CB250F">
      <w:pPr>
        <w:pStyle w:val="Normal1"/>
        <w:spacing w:before="240" w:after="240"/>
        <w:ind w:left="-567" w:right="-140" w:hang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HONORABLE CÁMARA DE SENADORES DE LA PROVINCIA DE ENTRE RÍOS</w:t>
      </w:r>
    </w:p>
    <w:p w:rsidR="00B06929" w:rsidRDefault="00B06929" w:rsidP="00B06929">
      <w:pPr>
        <w:pStyle w:val="Normal1"/>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w:t>
      </w:r>
    </w:p>
    <w:p w:rsidR="00B06929" w:rsidRDefault="00B06929" w:rsidP="00CB250F">
      <w:pPr>
        <w:pStyle w:val="Normal1"/>
        <w:spacing w:before="240" w:after="24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PRIMERO</w:t>
      </w:r>
      <w:r w:rsidR="002C7CCD">
        <w:rPr>
          <w:rFonts w:ascii="Times New Roman" w:eastAsia="Times New Roman" w:hAnsi="Times New Roman" w:cs="Times New Roman"/>
          <w:sz w:val="24"/>
          <w:szCs w:val="24"/>
        </w:rPr>
        <w:t>: Su beneplácito por el 57</w:t>
      </w:r>
      <w:r>
        <w:rPr>
          <w:rFonts w:ascii="Times New Roman" w:eastAsia="Times New Roman" w:hAnsi="Times New Roman" w:cs="Times New Roman"/>
          <w:sz w:val="24"/>
          <w:szCs w:val="24"/>
        </w:rPr>
        <w:t>° Aniversario del Club Social y Deportivo Santa Rosa, a cel</w:t>
      </w:r>
      <w:r w:rsidR="002C7CCD">
        <w:rPr>
          <w:rFonts w:ascii="Times New Roman" w:eastAsia="Times New Roman" w:hAnsi="Times New Roman" w:cs="Times New Roman"/>
          <w:sz w:val="24"/>
          <w:szCs w:val="24"/>
        </w:rPr>
        <w:t>ebrarse el 29 de octubre de 2022</w:t>
      </w:r>
      <w:r>
        <w:rPr>
          <w:rFonts w:ascii="Times New Roman" w:eastAsia="Times New Roman" w:hAnsi="Times New Roman" w:cs="Times New Roman"/>
          <w:sz w:val="24"/>
          <w:szCs w:val="24"/>
        </w:rPr>
        <w:t xml:space="preserve">.   </w:t>
      </w:r>
    </w:p>
    <w:p w:rsidR="00B06929" w:rsidRDefault="00B06929" w:rsidP="00CB250F">
      <w:pPr>
        <w:pStyle w:val="Normal1"/>
        <w:spacing w:before="240" w:after="24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SEGUNDO</w:t>
      </w:r>
      <w:r>
        <w:rPr>
          <w:rFonts w:ascii="Times New Roman" w:eastAsia="Times New Roman" w:hAnsi="Times New Roman" w:cs="Times New Roman"/>
          <w:sz w:val="24"/>
          <w:szCs w:val="24"/>
        </w:rPr>
        <w:t>: Comuníquese y remítase copia al Presidente del Club Social y Deportivo Santa Rosa.</w:t>
      </w:r>
    </w:p>
    <w:p w:rsidR="00B06929" w:rsidRDefault="00B06929" w:rsidP="00B06929">
      <w:pPr>
        <w:pStyle w:val="Normal1"/>
      </w:pPr>
    </w:p>
    <w:p w:rsidR="00CA5640" w:rsidRDefault="00D75AA0"/>
    <w:sectPr w:rsidR="00CA5640" w:rsidSect="001C098D">
      <w:headerReference w:type="default" r:id="rId6"/>
      <w:footerReference w:type="default" r:id="rId7"/>
      <w:pgSz w:w="11906" w:h="16838"/>
      <w:pgMar w:top="1418" w:right="1701" w:bottom="2268"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AA0" w:rsidRDefault="00D75AA0" w:rsidP="00B06929">
      <w:pPr>
        <w:spacing w:line="240" w:lineRule="auto"/>
      </w:pPr>
      <w:r>
        <w:separator/>
      </w:r>
    </w:p>
  </w:endnote>
  <w:endnote w:type="continuationSeparator" w:id="1">
    <w:p w:rsidR="00D75AA0" w:rsidRDefault="00D75AA0" w:rsidP="00B069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CCD" w:rsidRDefault="002C7CCD">
    <w:pPr>
      <w:pStyle w:val="Piedepgina"/>
    </w:pPr>
    <w:r w:rsidRPr="002C7CCD">
      <w:rPr>
        <w:noProof/>
      </w:rPr>
      <w:drawing>
        <wp:anchor distT="114300" distB="114300" distL="114300" distR="114300" simplePos="0" relativeHeight="251661312" behindDoc="0" locked="0" layoutInCell="1" allowOverlap="1">
          <wp:simplePos x="0" y="0"/>
          <wp:positionH relativeFrom="column">
            <wp:posOffset>62865</wp:posOffset>
          </wp:positionH>
          <wp:positionV relativeFrom="paragraph">
            <wp:posOffset>-177800</wp:posOffset>
          </wp:positionV>
          <wp:extent cx="5400675" cy="609600"/>
          <wp:effectExtent l="19050" t="0" r="9525" b="0"/>
          <wp:wrapTopAndBottom distT="114300" distB="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00675" cy="60960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AA0" w:rsidRDefault="00D75AA0" w:rsidP="00B06929">
      <w:pPr>
        <w:spacing w:line="240" w:lineRule="auto"/>
      </w:pPr>
      <w:r>
        <w:separator/>
      </w:r>
    </w:p>
  </w:footnote>
  <w:footnote w:type="continuationSeparator" w:id="1">
    <w:p w:rsidR="00D75AA0" w:rsidRDefault="00D75AA0" w:rsidP="00B0692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CCD" w:rsidRDefault="002C7CCD">
    <w:pPr>
      <w:pStyle w:val="Encabezado"/>
    </w:pPr>
    <w:r w:rsidRPr="002C7CCD">
      <w:rPr>
        <w:noProof/>
      </w:rPr>
      <w:drawing>
        <wp:anchor distT="114300" distB="114300" distL="114300" distR="114300" simplePos="0" relativeHeight="251659264" behindDoc="0" locked="0" layoutInCell="1" allowOverlap="1">
          <wp:simplePos x="0" y="0"/>
          <wp:positionH relativeFrom="column">
            <wp:posOffset>120015</wp:posOffset>
          </wp:positionH>
          <wp:positionV relativeFrom="paragraph">
            <wp:posOffset>-228600</wp:posOffset>
          </wp:positionV>
          <wp:extent cx="5181600" cy="923925"/>
          <wp:effectExtent l="1905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81600" cy="923925"/>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B06929"/>
    <w:rsid w:val="00045E76"/>
    <w:rsid w:val="00154799"/>
    <w:rsid w:val="001C098D"/>
    <w:rsid w:val="002C7CCD"/>
    <w:rsid w:val="0030676B"/>
    <w:rsid w:val="0038785F"/>
    <w:rsid w:val="00503FB9"/>
    <w:rsid w:val="00A62048"/>
    <w:rsid w:val="00AF586B"/>
    <w:rsid w:val="00B06929"/>
    <w:rsid w:val="00B526E9"/>
    <w:rsid w:val="00CB250F"/>
    <w:rsid w:val="00D75AA0"/>
    <w:rsid w:val="00FA7B2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29"/>
    <w:pPr>
      <w:spacing w:after="0"/>
    </w:pPr>
    <w:rPr>
      <w:rFonts w:ascii="Arial" w:eastAsia="Arial" w:hAnsi="Arial" w:cs="Arial"/>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06929"/>
    <w:pPr>
      <w:spacing w:after="0"/>
    </w:pPr>
    <w:rPr>
      <w:rFonts w:ascii="Arial" w:eastAsia="Arial" w:hAnsi="Arial" w:cs="Arial"/>
      <w:lang w:eastAsia="es-AR"/>
    </w:rPr>
  </w:style>
  <w:style w:type="paragraph" w:styleId="Encabezado">
    <w:name w:val="header"/>
    <w:basedOn w:val="Normal"/>
    <w:link w:val="EncabezadoCar"/>
    <w:uiPriority w:val="99"/>
    <w:semiHidden/>
    <w:unhideWhenUsed/>
    <w:rsid w:val="00B06929"/>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B06929"/>
    <w:rPr>
      <w:rFonts w:ascii="Arial" w:eastAsia="Arial" w:hAnsi="Arial" w:cs="Arial"/>
      <w:lang w:eastAsia="es-AR"/>
    </w:rPr>
  </w:style>
  <w:style w:type="paragraph" w:styleId="Piedepgina">
    <w:name w:val="footer"/>
    <w:basedOn w:val="Normal"/>
    <w:link w:val="PiedepginaCar"/>
    <w:uiPriority w:val="99"/>
    <w:semiHidden/>
    <w:unhideWhenUsed/>
    <w:rsid w:val="00B06929"/>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B06929"/>
    <w:rPr>
      <w:rFonts w:ascii="Arial" w:eastAsia="Arial" w:hAnsi="Arial" w:cs="Arial"/>
      <w:lang w:eastAsia="es-A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623</Words>
  <Characters>3428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5</cp:revision>
  <dcterms:created xsi:type="dcterms:W3CDTF">2022-10-13T12:06:00Z</dcterms:created>
  <dcterms:modified xsi:type="dcterms:W3CDTF">2022-10-18T11:31:00Z</dcterms:modified>
</cp:coreProperties>
</file>