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390C62" w:rsidRDefault="005D610C" w:rsidP="00390C62">
      <w:pPr>
        <w:spacing w:line="360" w:lineRule="auto"/>
        <w:jc w:val="both"/>
        <w:rPr>
          <w:rFonts w:ascii="Times New Roman" w:hAnsi="Times New Roman" w:cs="Times New Roman"/>
          <w:b/>
          <w:sz w:val="24"/>
          <w:szCs w:val="24"/>
        </w:rPr>
      </w:pPr>
      <w:r w:rsidRPr="00390C62">
        <w:rPr>
          <w:rFonts w:ascii="Times New Roman" w:hAnsi="Times New Roman" w:cs="Times New Roman"/>
          <w:b/>
          <w:sz w:val="24"/>
          <w:szCs w:val="24"/>
        </w:rPr>
        <w:t>HONORABLE SENADO:</w:t>
      </w:r>
    </w:p>
    <w:p w:rsidR="0034211B" w:rsidRPr="00390C62" w:rsidRDefault="005D610C" w:rsidP="00390C62">
      <w:pPr>
        <w:shd w:val="clear" w:color="auto" w:fill="FFFFFF"/>
        <w:spacing w:line="360" w:lineRule="auto"/>
        <w:jc w:val="both"/>
        <w:rPr>
          <w:rFonts w:ascii="Times New Roman" w:hAnsi="Times New Roman" w:cs="Times New Roman"/>
          <w:sz w:val="24"/>
          <w:szCs w:val="24"/>
        </w:rPr>
      </w:pP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sz w:val="24"/>
          <w:szCs w:val="24"/>
        </w:rPr>
        <w:t xml:space="preserve">Vuestra </w:t>
      </w:r>
      <w:r w:rsidR="00A120A6">
        <w:rPr>
          <w:rFonts w:ascii="Times New Roman" w:hAnsi="Times New Roman" w:cs="Times New Roman"/>
          <w:b/>
          <w:sz w:val="24"/>
          <w:szCs w:val="24"/>
        </w:rPr>
        <w:t>Comisi</w:t>
      </w:r>
      <w:r w:rsidR="007C1231">
        <w:rPr>
          <w:rFonts w:ascii="Times New Roman" w:hAnsi="Times New Roman" w:cs="Times New Roman"/>
          <w:b/>
          <w:sz w:val="24"/>
          <w:szCs w:val="24"/>
        </w:rPr>
        <w:t>ó</w:t>
      </w:r>
      <w:r w:rsidR="00A120A6">
        <w:rPr>
          <w:rFonts w:ascii="Times New Roman" w:hAnsi="Times New Roman" w:cs="Times New Roman"/>
          <w:b/>
          <w:sz w:val="24"/>
          <w:szCs w:val="24"/>
        </w:rPr>
        <w:t>n</w:t>
      </w:r>
      <w:r w:rsidRPr="00390C62">
        <w:rPr>
          <w:rFonts w:ascii="Times New Roman" w:hAnsi="Times New Roman" w:cs="Times New Roman"/>
          <w:b/>
          <w:sz w:val="24"/>
          <w:szCs w:val="24"/>
        </w:rPr>
        <w:t xml:space="preserve"> de </w:t>
      </w:r>
      <w:r w:rsidR="00BD1BD8" w:rsidRPr="00390C62">
        <w:rPr>
          <w:rFonts w:ascii="Times New Roman" w:hAnsi="Times New Roman" w:cs="Times New Roman"/>
          <w:b/>
          <w:sz w:val="24"/>
          <w:szCs w:val="24"/>
        </w:rPr>
        <w:t>Legislación General</w:t>
      </w:r>
      <w:r w:rsidRPr="00390C62">
        <w:rPr>
          <w:rFonts w:ascii="Times New Roman" w:hAnsi="Times New Roman" w:cs="Times New Roman"/>
          <w:sz w:val="24"/>
          <w:szCs w:val="24"/>
        </w:rPr>
        <w:t xml:space="preserve">, ha considerado, el Proyecto de Ley, contenido en el </w:t>
      </w:r>
      <w:r w:rsidRPr="00390C62">
        <w:rPr>
          <w:rFonts w:ascii="Times New Roman" w:hAnsi="Times New Roman" w:cs="Times New Roman"/>
          <w:b/>
          <w:bCs/>
          <w:sz w:val="24"/>
          <w:szCs w:val="24"/>
        </w:rPr>
        <w:t xml:space="preserve">Expediente Nº </w:t>
      </w:r>
      <w:r w:rsidR="006D1F33" w:rsidRPr="00390C62">
        <w:rPr>
          <w:rFonts w:ascii="Times New Roman" w:hAnsi="Times New Roman" w:cs="Times New Roman"/>
          <w:b/>
          <w:bCs/>
          <w:sz w:val="24"/>
          <w:szCs w:val="24"/>
        </w:rPr>
        <w:t>1</w:t>
      </w:r>
      <w:r w:rsidR="0034211B">
        <w:rPr>
          <w:rFonts w:ascii="Times New Roman" w:hAnsi="Times New Roman" w:cs="Times New Roman"/>
          <w:b/>
          <w:bCs/>
          <w:sz w:val="24"/>
          <w:szCs w:val="24"/>
        </w:rPr>
        <w:t>4</w:t>
      </w:r>
      <w:r w:rsidR="00BD1BD8" w:rsidRPr="00390C62">
        <w:rPr>
          <w:rFonts w:ascii="Times New Roman" w:hAnsi="Times New Roman" w:cs="Times New Roman"/>
          <w:b/>
          <w:bCs/>
          <w:sz w:val="24"/>
          <w:szCs w:val="24"/>
        </w:rPr>
        <w:t>.</w:t>
      </w:r>
      <w:r w:rsidR="00244659">
        <w:rPr>
          <w:rFonts w:ascii="Times New Roman" w:hAnsi="Times New Roman" w:cs="Times New Roman"/>
          <w:b/>
          <w:bCs/>
          <w:sz w:val="24"/>
          <w:szCs w:val="24"/>
        </w:rPr>
        <w:t>304</w:t>
      </w:r>
      <w:r w:rsidRPr="00390C62">
        <w:rPr>
          <w:rFonts w:ascii="Times New Roman" w:hAnsi="Times New Roman" w:cs="Times New Roman"/>
          <w:sz w:val="24"/>
          <w:szCs w:val="24"/>
        </w:rPr>
        <w:t>, autoría de</w:t>
      </w:r>
      <w:r w:rsidR="0034211B">
        <w:rPr>
          <w:rFonts w:ascii="Times New Roman" w:hAnsi="Times New Roman" w:cs="Times New Roman"/>
          <w:sz w:val="24"/>
          <w:szCs w:val="24"/>
        </w:rPr>
        <w:t xml:space="preserve">l </w:t>
      </w:r>
      <w:r w:rsidR="00244659">
        <w:rPr>
          <w:rFonts w:ascii="Times New Roman" w:hAnsi="Times New Roman" w:cs="Times New Roman"/>
          <w:sz w:val="24"/>
          <w:szCs w:val="24"/>
        </w:rPr>
        <w:t>Senador Fuertes</w:t>
      </w:r>
      <w:r w:rsidRPr="0034211B">
        <w:rPr>
          <w:rFonts w:ascii="Times New Roman" w:hAnsi="Times New Roman" w:cs="Times New Roman"/>
          <w:sz w:val="24"/>
          <w:szCs w:val="24"/>
        </w:rPr>
        <w:t xml:space="preserve">, </w:t>
      </w:r>
      <w:r w:rsidR="007C1231" w:rsidRPr="0034211B">
        <w:rPr>
          <w:rFonts w:ascii="Times New Roman" w:hAnsi="Times New Roman" w:cs="Times New Roman"/>
          <w:color w:val="333333"/>
          <w:sz w:val="24"/>
          <w:szCs w:val="24"/>
          <w:shd w:val="clear" w:color="auto" w:fill="FFFFFF"/>
        </w:rPr>
        <w:t> </w:t>
      </w:r>
      <w:r w:rsidR="0034211B" w:rsidRPr="0034211B">
        <w:rPr>
          <w:rFonts w:ascii="Times New Roman" w:hAnsi="Times New Roman" w:cs="Times New Roman"/>
          <w:color w:val="333333"/>
          <w:sz w:val="24"/>
          <w:szCs w:val="24"/>
          <w:shd w:val="clear" w:color="auto" w:fill="FFFFFF"/>
        </w:rPr>
        <w:t>por el cual se autoriza al Superior</w:t>
      </w:r>
      <w:r w:rsidR="0034211B">
        <w:rPr>
          <w:rFonts w:ascii="Times New Roman" w:hAnsi="Times New Roman" w:cs="Times New Roman"/>
          <w:color w:val="333333"/>
          <w:sz w:val="24"/>
          <w:szCs w:val="24"/>
          <w:shd w:val="clear" w:color="auto" w:fill="FFFFFF"/>
        </w:rPr>
        <w:t xml:space="preserve"> Gobierno de la Provincia de Entre Ríos a aceptar </w:t>
      </w:r>
      <w:r w:rsidR="00244659">
        <w:rPr>
          <w:rFonts w:ascii="Times New Roman" w:hAnsi="Times New Roman" w:cs="Times New Roman"/>
          <w:color w:val="333333"/>
          <w:sz w:val="24"/>
          <w:szCs w:val="24"/>
          <w:shd w:val="clear" w:color="auto" w:fill="FFFFFF"/>
        </w:rPr>
        <w:t>la</w:t>
      </w:r>
      <w:r w:rsidR="0034211B">
        <w:rPr>
          <w:rFonts w:ascii="Times New Roman" w:hAnsi="Times New Roman" w:cs="Times New Roman"/>
          <w:color w:val="333333"/>
          <w:sz w:val="24"/>
          <w:szCs w:val="24"/>
          <w:shd w:val="clear" w:color="auto" w:fill="FFFFFF"/>
        </w:rPr>
        <w:t xml:space="preserve"> donación por </w:t>
      </w:r>
      <w:r w:rsidR="00244659">
        <w:rPr>
          <w:rFonts w:ascii="Times New Roman" w:hAnsi="Times New Roman" w:cs="Times New Roman"/>
          <w:color w:val="333333"/>
          <w:sz w:val="24"/>
          <w:szCs w:val="24"/>
          <w:shd w:val="clear" w:color="auto" w:fill="FFFFFF"/>
        </w:rPr>
        <w:t xml:space="preserve">parte del </w:t>
      </w:r>
      <w:r w:rsidR="00DE5A04">
        <w:rPr>
          <w:rFonts w:ascii="Times New Roman" w:hAnsi="Times New Roman" w:cs="Times New Roman"/>
          <w:color w:val="333333"/>
          <w:sz w:val="24"/>
          <w:szCs w:val="24"/>
          <w:shd w:val="clear" w:color="auto" w:fill="FFFFFF"/>
        </w:rPr>
        <w:t>C</w:t>
      </w:r>
      <w:r w:rsidR="00244659">
        <w:rPr>
          <w:rFonts w:ascii="Times New Roman" w:hAnsi="Times New Roman" w:cs="Times New Roman"/>
          <w:color w:val="333333"/>
          <w:sz w:val="24"/>
          <w:szCs w:val="24"/>
          <w:shd w:val="clear" w:color="auto" w:fill="FFFFFF"/>
        </w:rPr>
        <w:t xml:space="preserve">entro Económico, Comercial, Industrial y de Producción de </w:t>
      </w:r>
      <w:proofErr w:type="spellStart"/>
      <w:r w:rsidR="00244659">
        <w:rPr>
          <w:rFonts w:ascii="Times New Roman" w:hAnsi="Times New Roman" w:cs="Times New Roman"/>
          <w:color w:val="333333"/>
          <w:sz w:val="24"/>
          <w:szCs w:val="24"/>
          <w:shd w:val="clear" w:color="auto" w:fill="FFFFFF"/>
        </w:rPr>
        <w:t>Villaguay</w:t>
      </w:r>
      <w:proofErr w:type="spellEnd"/>
      <w:r w:rsidR="0034211B">
        <w:rPr>
          <w:rFonts w:ascii="Times New Roman" w:hAnsi="Times New Roman" w:cs="Times New Roman"/>
          <w:color w:val="333333"/>
          <w:sz w:val="24"/>
          <w:szCs w:val="24"/>
          <w:shd w:val="clear" w:color="auto" w:fill="FFFFFF"/>
        </w:rPr>
        <w:t>,</w:t>
      </w:r>
      <w:r w:rsidR="00244659">
        <w:rPr>
          <w:rFonts w:ascii="Times New Roman" w:hAnsi="Times New Roman" w:cs="Times New Roman"/>
          <w:color w:val="333333"/>
          <w:sz w:val="24"/>
          <w:szCs w:val="24"/>
          <w:shd w:val="clear" w:color="auto" w:fill="FFFFFF"/>
        </w:rPr>
        <w:t xml:space="preserve"> de un inmueble baldío de 450mtr², para la construcción de una Comisaría</w:t>
      </w:r>
      <w:r w:rsidR="00713A6F" w:rsidRPr="007C1231">
        <w:rPr>
          <w:rFonts w:ascii="Times New Roman" w:hAnsi="Times New Roman" w:cs="Times New Roman"/>
          <w:sz w:val="24"/>
          <w:szCs w:val="24"/>
        </w:rPr>
        <w:t>,</w:t>
      </w:r>
      <w:r w:rsidR="00713A6F" w:rsidRPr="00390C62">
        <w:rPr>
          <w:rFonts w:ascii="Times New Roman" w:hAnsi="Times New Roman" w:cs="Times New Roman"/>
          <w:sz w:val="24"/>
          <w:szCs w:val="24"/>
        </w:rPr>
        <w:t xml:space="preserve"> </w:t>
      </w:r>
      <w:r w:rsidRPr="00390C62">
        <w:rPr>
          <w:rFonts w:ascii="Times New Roman" w:hAnsi="Times New Roman" w:cs="Times New Roman"/>
          <w:sz w:val="24"/>
          <w:szCs w:val="24"/>
        </w:rPr>
        <w:t xml:space="preserve"> cuyo texto fuera aprobado en reunión de Comisión realizada el día </w:t>
      </w:r>
      <w:r w:rsidR="00693A22">
        <w:rPr>
          <w:rFonts w:ascii="Times New Roman" w:hAnsi="Times New Roman" w:cs="Times New Roman"/>
          <w:sz w:val="24"/>
          <w:szCs w:val="24"/>
        </w:rPr>
        <w:t xml:space="preserve">18 </w:t>
      </w:r>
      <w:r w:rsidRPr="00390C62">
        <w:rPr>
          <w:rFonts w:ascii="Times New Roman" w:hAnsi="Times New Roman" w:cs="Times New Roman"/>
          <w:sz w:val="24"/>
          <w:szCs w:val="24"/>
        </w:rPr>
        <w:t xml:space="preserve">de </w:t>
      </w:r>
      <w:r w:rsidR="00693A22">
        <w:rPr>
          <w:rFonts w:ascii="Times New Roman" w:hAnsi="Times New Roman" w:cs="Times New Roman"/>
          <w:sz w:val="24"/>
          <w:szCs w:val="24"/>
        </w:rPr>
        <w:t>Octubre</w:t>
      </w:r>
      <w:r w:rsidR="00244659">
        <w:rPr>
          <w:rFonts w:ascii="Times New Roman" w:hAnsi="Times New Roman" w:cs="Times New Roman"/>
          <w:sz w:val="24"/>
          <w:szCs w:val="24"/>
        </w:rPr>
        <w:t xml:space="preserve"> </w:t>
      </w:r>
      <w:r w:rsidRPr="00390C62">
        <w:rPr>
          <w:rFonts w:ascii="Times New Roman" w:hAnsi="Times New Roman" w:cs="Times New Roman"/>
          <w:sz w:val="24"/>
          <w:szCs w:val="24"/>
        </w:rPr>
        <w:t>de 202</w:t>
      </w:r>
      <w:r w:rsidR="00244659">
        <w:rPr>
          <w:rFonts w:ascii="Times New Roman" w:hAnsi="Times New Roman" w:cs="Times New Roman"/>
          <w:sz w:val="24"/>
          <w:szCs w:val="24"/>
        </w:rPr>
        <w:t>2</w:t>
      </w:r>
      <w:r w:rsidRPr="00390C62">
        <w:rPr>
          <w:rFonts w:ascii="Times New Roman" w:hAnsi="Times New Roman" w:cs="Times New Roman"/>
          <w:sz w:val="24"/>
          <w:szCs w:val="24"/>
        </w:rPr>
        <w:t>, en la modalidad establecida por la Resolución Nº 026 HCS -14</w:t>
      </w:r>
      <w:r w:rsidR="00244659">
        <w:rPr>
          <w:rFonts w:ascii="Times New Roman" w:hAnsi="Times New Roman" w:cs="Times New Roman"/>
          <w:sz w:val="24"/>
          <w:szCs w:val="24"/>
        </w:rPr>
        <w:t>1</w:t>
      </w:r>
      <w:r w:rsidRPr="00390C62">
        <w:rPr>
          <w:rFonts w:ascii="Times New Roman" w:hAnsi="Times New Roman" w:cs="Times New Roman"/>
          <w:sz w:val="24"/>
          <w:szCs w:val="24"/>
        </w:rPr>
        <w:t>º Período Legislativo, contando con el asentimiento de los integrantes de la</w:t>
      </w:r>
      <w:r w:rsidR="00C611F8" w:rsidRPr="00390C62">
        <w:rPr>
          <w:rFonts w:ascii="Times New Roman" w:hAnsi="Times New Roman" w:cs="Times New Roman"/>
          <w:sz w:val="24"/>
          <w:szCs w:val="24"/>
        </w:rPr>
        <w:t xml:space="preserve"> misma</w:t>
      </w:r>
      <w:r w:rsidRPr="00D55574">
        <w:rPr>
          <w:rFonts w:ascii="Times New Roman" w:hAnsi="Times New Roman" w:cs="Times New Roman"/>
          <w:sz w:val="24"/>
          <w:szCs w:val="24"/>
        </w:rPr>
        <w:t xml:space="preserve">; a saber: </w:t>
      </w:r>
      <w:r w:rsidR="00693A22" w:rsidRPr="000F3897">
        <w:rPr>
          <w:rFonts w:ascii="Times New Roman" w:hAnsi="Times New Roman" w:cs="Times New Roman"/>
          <w:sz w:val="24"/>
          <w:szCs w:val="24"/>
        </w:rPr>
        <w:t>Senadora</w:t>
      </w:r>
      <w:r w:rsidR="00693A22">
        <w:rPr>
          <w:rFonts w:ascii="Times New Roman" w:hAnsi="Times New Roman" w:cs="Times New Roman"/>
          <w:sz w:val="24"/>
          <w:szCs w:val="24"/>
        </w:rPr>
        <w:t>s</w:t>
      </w:r>
      <w:r w:rsidR="00693A22" w:rsidRPr="000F3897">
        <w:rPr>
          <w:rFonts w:ascii="Times New Roman" w:hAnsi="Times New Roman" w:cs="Times New Roman"/>
          <w:sz w:val="24"/>
          <w:szCs w:val="24"/>
        </w:rPr>
        <w:t xml:space="preserve"> </w:t>
      </w:r>
      <w:proofErr w:type="spellStart"/>
      <w:r w:rsidR="00693A22">
        <w:rPr>
          <w:rFonts w:ascii="Times New Roman" w:hAnsi="Times New Roman" w:cs="Times New Roman"/>
          <w:sz w:val="24"/>
          <w:szCs w:val="24"/>
        </w:rPr>
        <w:t>Gieco</w:t>
      </w:r>
      <w:proofErr w:type="spellEnd"/>
      <w:r w:rsidR="00693A22">
        <w:rPr>
          <w:rFonts w:ascii="Times New Roman" w:hAnsi="Times New Roman" w:cs="Times New Roman"/>
          <w:sz w:val="24"/>
          <w:szCs w:val="24"/>
        </w:rPr>
        <w:t xml:space="preserve"> y Miranda y los Senadores </w:t>
      </w:r>
      <w:proofErr w:type="spellStart"/>
      <w:r w:rsidR="00693A22">
        <w:rPr>
          <w:rFonts w:ascii="Times New Roman" w:hAnsi="Times New Roman" w:cs="Times New Roman"/>
          <w:sz w:val="24"/>
          <w:szCs w:val="24"/>
        </w:rPr>
        <w:t>Berthet</w:t>
      </w:r>
      <w:proofErr w:type="spellEnd"/>
      <w:r w:rsidR="00693A22">
        <w:rPr>
          <w:rFonts w:ascii="Times New Roman" w:hAnsi="Times New Roman" w:cs="Times New Roman"/>
          <w:sz w:val="24"/>
          <w:szCs w:val="24"/>
        </w:rPr>
        <w:t xml:space="preserve">, </w:t>
      </w:r>
      <w:proofErr w:type="spellStart"/>
      <w:r w:rsidR="00693A22">
        <w:rPr>
          <w:rFonts w:ascii="Times New Roman" w:hAnsi="Times New Roman" w:cs="Times New Roman"/>
          <w:sz w:val="24"/>
          <w:szCs w:val="24"/>
        </w:rPr>
        <w:t>Dal</w:t>
      </w:r>
      <w:proofErr w:type="spellEnd"/>
      <w:r w:rsidR="00693A22">
        <w:rPr>
          <w:rFonts w:ascii="Times New Roman" w:hAnsi="Times New Roman" w:cs="Times New Roman"/>
          <w:sz w:val="24"/>
          <w:szCs w:val="24"/>
        </w:rPr>
        <w:t xml:space="preserve"> </w:t>
      </w:r>
      <w:proofErr w:type="spellStart"/>
      <w:r w:rsidR="00693A22">
        <w:rPr>
          <w:rFonts w:ascii="Times New Roman" w:hAnsi="Times New Roman" w:cs="Times New Roman"/>
          <w:sz w:val="24"/>
          <w:szCs w:val="24"/>
        </w:rPr>
        <w:t>Molin</w:t>
      </w:r>
      <w:proofErr w:type="spellEnd"/>
      <w:r w:rsidR="00693A22">
        <w:rPr>
          <w:rFonts w:ascii="Times New Roman" w:hAnsi="Times New Roman" w:cs="Times New Roman"/>
          <w:sz w:val="24"/>
          <w:szCs w:val="24"/>
        </w:rPr>
        <w:t xml:space="preserve"> y </w:t>
      </w:r>
      <w:proofErr w:type="spellStart"/>
      <w:r w:rsidR="00693A22">
        <w:rPr>
          <w:rFonts w:ascii="Times New Roman" w:hAnsi="Times New Roman" w:cs="Times New Roman"/>
          <w:sz w:val="24"/>
          <w:szCs w:val="24"/>
        </w:rPr>
        <w:t>Maradey</w:t>
      </w:r>
      <w:proofErr w:type="spellEnd"/>
      <w:r w:rsidR="00693A22" w:rsidRPr="00390C62">
        <w:rPr>
          <w:rFonts w:ascii="Times New Roman" w:hAnsi="Times New Roman" w:cs="Times New Roman"/>
          <w:sz w:val="24"/>
          <w:szCs w:val="24"/>
        </w:rPr>
        <w:t xml:space="preserve"> </w:t>
      </w:r>
      <w:r w:rsidR="00693A22">
        <w:rPr>
          <w:rFonts w:ascii="Times New Roman" w:hAnsi="Times New Roman" w:cs="Times New Roman"/>
          <w:sz w:val="24"/>
          <w:szCs w:val="24"/>
        </w:rPr>
        <w:t xml:space="preserve">. La </w:t>
      </w:r>
      <w:r w:rsidR="00713A6F" w:rsidRPr="00390C62">
        <w:rPr>
          <w:rFonts w:ascii="Times New Roman" w:hAnsi="Times New Roman" w:cs="Times New Roman"/>
          <w:sz w:val="24"/>
          <w:szCs w:val="24"/>
        </w:rPr>
        <w:t>Secretari</w:t>
      </w:r>
      <w:r w:rsidR="00693A22">
        <w:rPr>
          <w:rFonts w:ascii="Times New Roman" w:hAnsi="Times New Roman" w:cs="Times New Roman"/>
          <w:sz w:val="24"/>
          <w:szCs w:val="24"/>
        </w:rPr>
        <w:t>a</w:t>
      </w:r>
      <w:r w:rsidR="00713A6F" w:rsidRPr="00390C62">
        <w:rPr>
          <w:rFonts w:ascii="Times New Roman" w:hAnsi="Times New Roman" w:cs="Times New Roman"/>
          <w:sz w:val="24"/>
          <w:szCs w:val="24"/>
        </w:rPr>
        <w:t xml:space="preserve"> Adjunt</w:t>
      </w:r>
      <w:r w:rsidR="00693A22">
        <w:rPr>
          <w:rFonts w:ascii="Times New Roman" w:hAnsi="Times New Roman" w:cs="Times New Roman"/>
          <w:sz w:val="24"/>
          <w:szCs w:val="24"/>
        </w:rPr>
        <w:t>a</w:t>
      </w:r>
      <w:r w:rsidR="00713A6F" w:rsidRPr="00390C62">
        <w:rPr>
          <w:rFonts w:ascii="Times New Roman" w:hAnsi="Times New Roman" w:cs="Times New Roman"/>
          <w:sz w:val="24"/>
          <w:szCs w:val="24"/>
        </w:rPr>
        <w:t xml:space="preserve"> de Comisiones, Dr</w:t>
      </w:r>
      <w:r w:rsidR="00693A22">
        <w:rPr>
          <w:rFonts w:ascii="Times New Roman" w:hAnsi="Times New Roman" w:cs="Times New Roman"/>
          <w:sz w:val="24"/>
          <w:szCs w:val="24"/>
        </w:rPr>
        <w:t>a</w:t>
      </w:r>
      <w:r w:rsidR="00713A6F" w:rsidRPr="00390C62">
        <w:rPr>
          <w:rFonts w:ascii="Times New Roman" w:hAnsi="Times New Roman" w:cs="Times New Roman"/>
          <w:sz w:val="24"/>
          <w:szCs w:val="24"/>
        </w:rPr>
        <w:t xml:space="preserve">. </w:t>
      </w:r>
      <w:r w:rsidR="00693A22">
        <w:rPr>
          <w:rFonts w:ascii="Times New Roman" w:hAnsi="Times New Roman" w:cs="Times New Roman"/>
          <w:sz w:val="24"/>
          <w:szCs w:val="24"/>
        </w:rPr>
        <w:t xml:space="preserve">María José </w:t>
      </w:r>
      <w:proofErr w:type="spellStart"/>
      <w:r w:rsidR="00693A22">
        <w:rPr>
          <w:rFonts w:ascii="Times New Roman" w:hAnsi="Times New Roman" w:cs="Times New Roman"/>
          <w:sz w:val="24"/>
          <w:szCs w:val="24"/>
        </w:rPr>
        <w:t>Oteguy</w:t>
      </w:r>
      <w:proofErr w:type="spellEnd"/>
      <w:r w:rsidR="00713A6F" w:rsidRPr="00390C62">
        <w:rPr>
          <w:rFonts w:ascii="Times New Roman" w:hAnsi="Times New Roman" w:cs="Times New Roman"/>
          <w:sz w:val="24"/>
          <w:szCs w:val="24"/>
        </w:rPr>
        <w:t xml:space="preserve">, da fe de la adhesión de los integrantes de la Comisión en cantidad suficiente para alcanzar la Mayoría que avala el presente texto normativo y, por las razones que dará su miembro informante, aconseja su aprobación </w:t>
      </w:r>
      <w:r w:rsidR="005D4509">
        <w:rPr>
          <w:rFonts w:ascii="Times New Roman" w:hAnsi="Times New Roman" w:cs="Times New Roman"/>
          <w:sz w:val="24"/>
          <w:szCs w:val="24"/>
        </w:rPr>
        <w:t>con las modificaciones introducidas</w:t>
      </w:r>
      <w:bookmarkStart w:id="0" w:name="_GoBack"/>
      <w:bookmarkEnd w:id="0"/>
      <w:r w:rsidR="00713A6F" w:rsidRPr="00390C62">
        <w:rPr>
          <w:rFonts w:ascii="Times New Roman" w:hAnsi="Times New Roman" w:cs="Times New Roman"/>
          <w:sz w:val="24"/>
          <w:szCs w:val="24"/>
        </w:rPr>
        <w:t>.</w:t>
      </w:r>
    </w:p>
    <w:p w:rsidR="00244659" w:rsidRPr="00244659" w:rsidRDefault="00244659" w:rsidP="00244659">
      <w:pPr>
        <w:spacing w:after="0" w:line="360" w:lineRule="auto"/>
        <w:ind w:left="-426"/>
        <w:jc w:val="center"/>
        <w:rPr>
          <w:rFonts w:ascii="Times New Roman" w:eastAsia="Calibri" w:hAnsi="Times New Roman" w:cs="Times New Roman"/>
          <w:b/>
          <w:sz w:val="24"/>
          <w:szCs w:val="24"/>
          <w:lang w:val="es-ES" w:eastAsia="es-AR"/>
        </w:rPr>
      </w:pPr>
      <w:r w:rsidRPr="00244659">
        <w:rPr>
          <w:rFonts w:ascii="Times New Roman" w:eastAsia="Calibri" w:hAnsi="Times New Roman" w:cs="Times New Roman"/>
          <w:b/>
          <w:sz w:val="24"/>
          <w:szCs w:val="24"/>
          <w:lang w:val="es-ES" w:eastAsia="es-AR"/>
        </w:rPr>
        <w:t>LA LEGISLATURA DE LA PROVINCIA DE ENTRE RÍOS SANCIONA CON FUERZA DE</w:t>
      </w:r>
    </w:p>
    <w:p w:rsidR="00244659" w:rsidRPr="00244659" w:rsidRDefault="00244659" w:rsidP="00244659">
      <w:pPr>
        <w:spacing w:after="0" w:line="360" w:lineRule="auto"/>
        <w:ind w:left="-426"/>
        <w:jc w:val="center"/>
        <w:rPr>
          <w:rFonts w:ascii="Times New Roman" w:eastAsia="Calibri" w:hAnsi="Times New Roman" w:cs="Times New Roman"/>
          <w:sz w:val="24"/>
          <w:szCs w:val="24"/>
          <w:lang w:val="es-ES" w:eastAsia="es-AR"/>
        </w:rPr>
      </w:pPr>
      <w:r w:rsidRPr="00244659">
        <w:rPr>
          <w:rFonts w:ascii="Times New Roman" w:eastAsia="Calibri" w:hAnsi="Times New Roman" w:cs="Times New Roman"/>
          <w:b/>
          <w:sz w:val="24"/>
          <w:szCs w:val="24"/>
          <w:lang w:val="es-ES" w:eastAsia="es-AR"/>
        </w:rPr>
        <w:t>LEY:</w:t>
      </w:r>
    </w:p>
    <w:p w:rsidR="00244659" w:rsidRPr="00244659" w:rsidRDefault="00244659" w:rsidP="00244659">
      <w:pPr>
        <w:spacing w:after="0" w:line="360" w:lineRule="auto"/>
        <w:jc w:val="both"/>
        <w:rPr>
          <w:rFonts w:ascii="Times New Roman" w:eastAsia="Calibri" w:hAnsi="Times New Roman" w:cs="Times New Roman"/>
          <w:sz w:val="24"/>
          <w:szCs w:val="24"/>
          <w:lang w:val="es-ES" w:eastAsia="es-AR"/>
        </w:rPr>
      </w:pPr>
      <w:r w:rsidRPr="00244659">
        <w:rPr>
          <w:rFonts w:ascii="Times New Roman" w:eastAsia="Calibri" w:hAnsi="Times New Roman" w:cs="Times New Roman"/>
          <w:b/>
          <w:sz w:val="24"/>
          <w:szCs w:val="24"/>
          <w:u w:val="single"/>
          <w:lang w:val="es-ES" w:eastAsia="es-AR"/>
        </w:rPr>
        <w:t>ARTÍCULO 1:</w:t>
      </w:r>
      <w:r w:rsidRPr="00244659">
        <w:rPr>
          <w:rFonts w:ascii="Times New Roman" w:eastAsia="Calibri" w:hAnsi="Times New Roman" w:cs="Times New Roman"/>
          <w:sz w:val="24"/>
          <w:szCs w:val="24"/>
          <w:lang w:val="es-ES" w:eastAsia="es-AR"/>
        </w:rPr>
        <w:t xml:space="preserve"> Autorizase al Superior Gobierno de la Provincia de Entre Ríos a aceptar la donación efectuada por el Centro Económico, Comercial, Industrial y de la Producción de </w:t>
      </w:r>
      <w:proofErr w:type="spellStart"/>
      <w:r w:rsidRPr="00244659">
        <w:rPr>
          <w:rFonts w:ascii="Times New Roman" w:eastAsia="Calibri" w:hAnsi="Times New Roman" w:cs="Times New Roman"/>
          <w:sz w:val="24"/>
          <w:szCs w:val="24"/>
          <w:lang w:val="es-ES" w:eastAsia="es-AR"/>
        </w:rPr>
        <w:t>Villaguay</w:t>
      </w:r>
      <w:proofErr w:type="spellEnd"/>
      <w:r w:rsidRPr="00244659">
        <w:rPr>
          <w:rFonts w:ascii="Times New Roman" w:eastAsia="Calibri" w:hAnsi="Times New Roman" w:cs="Times New Roman"/>
          <w:sz w:val="24"/>
          <w:szCs w:val="24"/>
          <w:lang w:val="es-ES" w:eastAsia="es-AR"/>
        </w:rPr>
        <w:t xml:space="preserve"> (CECIP), para la edificación de la Comisaria Tercera de la Ciudad de </w:t>
      </w:r>
      <w:proofErr w:type="spellStart"/>
      <w:r w:rsidRPr="00244659">
        <w:rPr>
          <w:rFonts w:ascii="Times New Roman" w:eastAsia="Calibri" w:hAnsi="Times New Roman" w:cs="Times New Roman"/>
          <w:sz w:val="24"/>
          <w:szCs w:val="24"/>
          <w:lang w:val="es-ES" w:eastAsia="es-AR"/>
        </w:rPr>
        <w:t>Villaguay</w:t>
      </w:r>
      <w:proofErr w:type="spellEnd"/>
      <w:r w:rsidRPr="00244659">
        <w:rPr>
          <w:rFonts w:ascii="Times New Roman" w:eastAsia="Calibri" w:hAnsi="Times New Roman" w:cs="Times New Roman"/>
          <w:sz w:val="24"/>
          <w:szCs w:val="24"/>
          <w:lang w:val="es-ES" w:eastAsia="es-AR"/>
        </w:rPr>
        <w:t xml:space="preserve">,  de un inmueble urbano baldío de una superficie de cuatrocientos cincuenta metros cuadrados (450 mtr²), que es parte integrante de un inmueble de mayor superficie, ubicado en calle Rocha, Quinta Nº 168,  Manzana Noroeste, de la ciudad de </w:t>
      </w:r>
      <w:proofErr w:type="spellStart"/>
      <w:r w:rsidRPr="00244659">
        <w:rPr>
          <w:rFonts w:ascii="Times New Roman" w:eastAsia="Calibri" w:hAnsi="Times New Roman" w:cs="Times New Roman"/>
          <w:sz w:val="24"/>
          <w:szCs w:val="24"/>
          <w:lang w:val="es-ES" w:eastAsia="es-AR"/>
        </w:rPr>
        <w:t>Villaguay</w:t>
      </w:r>
      <w:proofErr w:type="spellEnd"/>
      <w:r w:rsidR="00693A22">
        <w:rPr>
          <w:rFonts w:ascii="Times New Roman" w:eastAsia="Calibri" w:hAnsi="Times New Roman" w:cs="Times New Roman"/>
          <w:sz w:val="24"/>
          <w:szCs w:val="24"/>
          <w:lang w:val="es-ES" w:eastAsia="es-AR"/>
        </w:rPr>
        <w:t>,</w:t>
      </w:r>
      <w:r w:rsidRPr="00244659">
        <w:rPr>
          <w:rFonts w:ascii="Times New Roman" w:eastAsia="Calibri" w:hAnsi="Times New Roman" w:cs="Times New Roman"/>
          <w:sz w:val="24"/>
          <w:szCs w:val="24"/>
          <w:lang w:val="es-ES" w:eastAsia="es-AR"/>
        </w:rPr>
        <w:t xml:space="preserve"> cuyos límites y linderos son: </w:t>
      </w:r>
    </w:p>
    <w:p w:rsidR="00244659" w:rsidRDefault="00244659" w:rsidP="00244659">
      <w:pPr>
        <w:spacing w:after="0" w:line="360" w:lineRule="auto"/>
        <w:jc w:val="both"/>
        <w:rPr>
          <w:rFonts w:ascii="Times New Roman" w:eastAsia="Calibri" w:hAnsi="Times New Roman" w:cs="Times New Roman"/>
          <w:sz w:val="24"/>
          <w:szCs w:val="24"/>
          <w:lang w:val="es-ES" w:eastAsia="es-AR"/>
        </w:rPr>
      </w:pPr>
      <w:r w:rsidRPr="00244659">
        <w:rPr>
          <w:rFonts w:ascii="Times New Roman" w:eastAsia="Calibri" w:hAnsi="Times New Roman" w:cs="Times New Roman"/>
          <w:b/>
          <w:sz w:val="24"/>
          <w:szCs w:val="24"/>
          <w:u w:val="single"/>
          <w:lang w:val="es-ES" w:eastAsia="es-AR"/>
        </w:rPr>
        <w:t>ESTE:</w:t>
      </w:r>
      <w:r w:rsidRPr="00244659">
        <w:rPr>
          <w:rFonts w:ascii="Times New Roman" w:eastAsia="Calibri" w:hAnsi="Times New Roman" w:cs="Times New Roman"/>
          <w:sz w:val="24"/>
          <w:szCs w:val="24"/>
          <w:lang w:val="es-ES" w:eastAsia="es-AR"/>
        </w:rPr>
        <w:t xml:space="preserve"> </w:t>
      </w:r>
      <w:r w:rsidR="00693A22">
        <w:rPr>
          <w:rFonts w:ascii="Times New Roman" w:eastAsia="Calibri" w:hAnsi="Times New Roman" w:cs="Times New Roman"/>
          <w:sz w:val="24"/>
          <w:szCs w:val="24"/>
          <w:lang w:val="es-ES" w:eastAsia="es-AR"/>
        </w:rPr>
        <w:t xml:space="preserve">Quinta 168 terreno </w:t>
      </w:r>
      <w:proofErr w:type="spellStart"/>
      <w:r w:rsidR="00693A22">
        <w:rPr>
          <w:rFonts w:ascii="Times New Roman" w:eastAsia="Calibri" w:hAnsi="Times New Roman" w:cs="Times New Roman"/>
          <w:sz w:val="24"/>
          <w:szCs w:val="24"/>
          <w:lang w:val="es-ES" w:eastAsia="es-AR"/>
        </w:rPr>
        <w:t>Cecip</w:t>
      </w:r>
      <w:proofErr w:type="spellEnd"/>
      <w:r w:rsidRPr="00244659">
        <w:rPr>
          <w:rFonts w:ascii="Times New Roman" w:eastAsia="Calibri" w:hAnsi="Times New Roman" w:cs="Times New Roman"/>
          <w:sz w:val="24"/>
          <w:szCs w:val="24"/>
          <w:lang w:val="es-ES" w:eastAsia="es-AR"/>
        </w:rPr>
        <w:t>;</w:t>
      </w:r>
    </w:p>
    <w:p w:rsidR="00693A22" w:rsidRPr="00693A22" w:rsidRDefault="00693A22" w:rsidP="00244659">
      <w:pPr>
        <w:spacing w:after="0" w:line="360" w:lineRule="auto"/>
        <w:jc w:val="both"/>
        <w:rPr>
          <w:rFonts w:ascii="Times New Roman" w:eastAsia="Calibri" w:hAnsi="Times New Roman" w:cs="Times New Roman"/>
          <w:sz w:val="24"/>
          <w:szCs w:val="24"/>
          <w:lang w:val="es-ES" w:eastAsia="es-AR"/>
        </w:rPr>
      </w:pPr>
      <w:r w:rsidRPr="00693A22">
        <w:rPr>
          <w:rFonts w:ascii="Times New Roman" w:eastAsia="Calibri" w:hAnsi="Times New Roman" w:cs="Times New Roman"/>
          <w:b/>
          <w:sz w:val="24"/>
          <w:szCs w:val="24"/>
          <w:u w:val="single"/>
          <w:lang w:val="es-ES" w:eastAsia="es-AR"/>
        </w:rPr>
        <w:t>NORTE:</w:t>
      </w:r>
      <w:r>
        <w:rPr>
          <w:rFonts w:ascii="Times New Roman" w:eastAsia="Calibri" w:hAnsi="Times New Roman" w:cs="Times New Roman"/>
          <w:b/>
          <w:sz w:val="24"/>
          <w:szCs w:val="24"/>
          <w:u w:val="single"/>
          <w:lang w:val="es-ES" w:eastAsia="es-AR"/>
        </w:rPr>
        <w:t xml:space="preserve"> </w:t>
      </w:r>
      <w:r>
        <w:rPr>
          <w:rFonts w:ascii="Times New Roman" w:eastAsia="Calibri" w:hAnsi="Times New Roman" w:cs="Times New Roman"/>
          <w:sz w:val="24"/>
          <w:szCs w:val="24"/>
          <w:lang w:val="es-ES" w:eastAsia="es-AR"/>
        </w:rPr>
        <w:t>Calle Rocha</w:t>
      </w:r>
    </w:p>
    <w:p w:rsidR="00693A22" w:rsidRDefault="00244659" w:rsidP="00244659">
      <w:pPr>
        <w:spacing w:after="0" w:line="360" w:lineRule="auto"/>
        <w:jc w:val="both"/>
        <w:rPr>
          <w:rFonts w:ascii="Times New Roman" w:eastAsia="Calibri" w:hAnsi="Times New Roman" w:cs="Times New Roman"/>
          <w:sz w:val="24"/>
          <w:szCs w:val="24"/>
          <w:lang w:val="es-ES" w:eastAsia="es-AR"/>
        </w:rPr>
      </w:pPr>
      <w:r w:rsidRPr="00244659">
        <w:rPr>
          <w:rFonts w:ascii="Times New Roman" w:eastAsia="Calibri" w:hAnsi="Times New Roman" w:cs="Times New Roman"/>
          <w:b/>
          <w:sz w:val="24"/>
          <w:szCs w:val="24"/>
          <w:u w:val="single"/>
          <w:lang w:val="es-ES" w:eastAsia="es-AR"/>
        </w:rPr>
        <w:t>SUR:</w:t>
      </w:r>
      <w:r w:rsidRPr="00244659">
        <w:rPr>
          <w:rFonts w:ascii="Times New Roman" w:eastAsia="Calibri" w:hAnsi="Times New Roman" w:cs="Times New Roman"/>
          <w:sz w:val="24"/>
          <w:szCs w:val="24"/>
          <w:lang w:val="es-ES" w:eastAsia="es-AR"/>
        </w:rPr>
        <w:t xml:space="preserve"> </w:t>
      </w:r>
      <w:r w:rsidR="00693A22">
        <w:rPr>
          <w:rFonts w:ascii="Times New Roman" w:eastAsia="Calibri" w:hAnsi="Times New Roman" w:cs="Times New Roman"/>
          <w:sz w:val="24"/>
          <w:szCs w:val="24"/>
          <w:lang w:val="es-ES" w:eastAsia="es-AR"/>
        </w:rPr>
        <w:t xml:space="preserve">calle </w:t>
      </w:r>
      <w:proofErr w:type="spellStart"/>
      <w:r w:rsidR="00693A22">
        <w:rPr>
          <w:rFonts w:ascii="Times New Roman" w:eastAsia="Calibri" w:hAnsi="Times New Roman" w:cs="Times New Roman"/>
          <w:sz w:val="24"/>
          <w:szCs w:val="24"/>
          <w:lang w:val="es-ES" w:eastAsia="es-AR"/>
        </w:rPr>
        <w:t>Deletang</w:t>
      </w:r>
      <w:proofErr w:type="spellEnd"/>
      <w:r w:rsidRPr="00244659">
        <w:rPr>
          <w:rFonts w:ascii="Times New Roman" w:eastAsia="Calibri" w:hAnsi="Times New Roman" w:cs="Times New Roman"/>
          <w:sz w:val="24"/>
          <w:szCs w:val="24"/>
          <w:lang w:val="es-ES" w:eastAsia="es-AR"/>
        </w:rPr>
        <w:t xml:space="preserve">; </w:t>
      </w:r>
    </w:p>
    <w:p w:rsidR="00244659" w:rsidRPr="00244659" w:rsidRDefault="00244659" w:rsidP="00244659">
      <w:pPr>
        <w:spacing w:after="0" w:line="360" w:lineRule="auto"/>
        <w:jc w:val="both"/>
        <w:rPr>
          <w:rFonts w:ascii="Times New Roman" w:eastAsia="Calibri" w:hAnsi="Times New Roman" w:cs="Times New Roman"/>
          <w:sz w:val="24"/>
          <w:szCs w:val="24"/>
          <w:lang w:val="es-ES" w:eastAsia="es-AR"/>
        </w:rPr>
      </w:pPr>
      <w:r w:rsidRPr="00244659">
        <w:rPr>
          <w:rFonts w:ascii="Times New Roman" w:eastAsia="Calibri" w:hAnsi="Times New Roman" w:cs="Times New Roman"/>
          <w:b/>
          <w:sz w:val="24"/>
          <w:szCs w:val="24"/>
          <w:u w:val="single"/>
          <w:lang w:val="es-ES" w:eastAsia="es-AR"/>
        </w:rPr>
        <w:t>OESTE:</w:t>
      </w:r>
      <w:r w:rsidRPr="00244659">
        <w:rPr>
          <w:rFonts w:ascii="Times New Roman" w:eastAsia="Calibri" w:hAnsi="Times New Roman" w:cs="Times New Roman"/>
          <w:sz w:val="24"/>
          <w:szCs w:val="24"/>
          <w:lang w:val="es-ES" w:eastAsia="es-AR"/>
        </w:rPr>
        <w:t xml:space="preserve"> </w:t>
      </w:r>
      <w:r w:rsidR="00693A22">
        <w:rPr>
          <w:rFonts w:ascii="Times New Roman" w:eastAsia="Calibri" w:hAnsi="Times New Roman" w:cs="Times New Roman"/>
          <w:sz w:val="24"/>
          <w:szCs w:val="24"/>
          <w:lang w:val="es-ES" w:eastAsia="es-AR"/>
        </w:rPr>
        <w:t>calle Dolores Costa de  Urquiza</w:t>
      </w:r>
      <w:r w:rsidRPr="00244659">
        <w:rPr>
          <w:rFonts w:ascii="Times New Roman" w:eastAsia="Calibri" w:hAnsi="Times New Roman" w:cs="Times New Roman"/>
          <w:sz w:val="24"/>
          <w:szCs w:val="24"/>
          <w:lang w:val="es-ES" w:eastAsia="es-AR"/>
        </w:rPr>
        <w:t>.</w:t>
      </w:r>
    </w:p>
    <w:p w:rsidR="00244659" w:rsidRPr="00244659" w:rsidRDefault="00244659" w:rsidP="00244659">
      <w:pPr>
        <w:spacing w:after="0" w:line="360" w:lineRule="auto"/>
        <w:jc w:val="both"/>
        <w:rPr>
          <w:rFonts w:ascii="Times New Roman" w:eastAsia="Calibri" w:hAnsi="Times New Roman" w:cs="Times New Roman"/>
          <w:sz w:val="24"/>
          <w:szCs w:val="24"/>
          <w:lang w:val="es-ES" w:eastAsia="es-AR"/>
        </w:rPr>
      </w:pPr>
      <w:r w:rsidRPr="00244659">
        <w:rPr>
          <w:rFonts w:ascii="Times New Roman" w:eastAsia="Calibri" w:hAnsi="Times New Roman" w:cs="Times New Roman"/>
          <w:b/>
          <w:sz w:val="24"/>
          <w:szCs w:val="24"/>
          <w:u w:val="single"/>
          <w:lang w:val="es-ES" w:eastAsia="es-AR"/>
        </w:rPr>
        <w:lastRenderedPageBreak/>
        <w:t>ARTÍCULO 2</w:t>
      </w:r>
      <w:r w:rsidRPr="00244659">
        <w:rPr>
          <w:rFonts w:ascii="Times New Roman" w:eastAsia="Calibri" w:hAnsi="Times New Roman" w:cs="Times New Roman"/>
          <w:b/>
          <w:sz w:val="24"/>
          <w:szCs w:val="24"/>
          <w:lang w:val="es-ES" w:eastAsia="es-AR"/>
        </w:rPr>
        <w:t xml:space="preserve">: </w:t>
      </w:r>
      <w:r w:rsidRPr="00244659">
        <w:rPr>
          <w:rFonts w:ascii="Times New Roman" w:eastAsia="Calibri" w:hAnsi="Times New Roman" w:cs="Times New Roman"/>
          <w:sz w:val="24"/>
          <w:szCs w:val="24"/>
          <w:lang w:val="es-ES" w:eastAsia="es-AR"/>
        </w:rPr>
        <w:t>Facultase a la Escribanía Mayor de Gobierno a realizar los trámites necesarios para la efectiva transferencia de dominio del inmueble individualizado precedentemente a favor del Superior Gobierno de la Provincia de Entre Ríos</w:t>
      </w:r>
    </w:p>
    <w:p w:rsidR="00244659" w:rsidRPr="00244659" w:rsidRDefault="00244659" w:rsidP="00244659">
      <w:pPr>
        <w:spacing w:after="0" w:line="360" w:lineRule="auto"/>
        <w:jc w:val="both"/>
        <w:rPr>
          <w:rFonts w:ascii="Times New Roman" w:eastAsia="Calibri" w:hAnsi="Times New Roman" w:cs="Times New Roman"/>
          <w:sz w:val="24"/>
          <w:szCs w:val="24"/>
          <w:lang w:val="es-ES" w:eastAsia="es-AR"/>
        </w:rPr>
      </w:pPr>
      <w:r w:rsidRPr="00244659">
        <w:rPr>
          <w:rFonts w:ascii="Times New Roman" w:eastAsia="Calibri" w:hAnsi="Times New Roman" w:cs="Times New Roman"/>
          <w:b/>
          <w:sz w:val="24"/>
          <w:szCs w:val="24"/>
          <w:u w:val="single"/>
          <w:lang w:val="es-ES" w:eastAsia="es-AR"/>
        </w:rPr>
        <w:t>ARTÍCULO 3:</w:t>
      </w:r>
      <w:r w:rsidRPr="00244659">
        <w:rPr>
          <w:rFonts w:ascii="Times New Roman" w:eastAsia="Calibri" w:hAnsi="Times New Roman" w:cs="Times New Roman"/>
          <w:sz w:val="24"/>
          <w:szCs w:val="24"/>
          <w:lang w:val="es-ES" w:eastAsia="es-AR"/>
        </w:rPr>
        <w:t xml:space="preserve"> </w:t>
      </w:r>
      <w:r w:rsidR="00693A22">
        <w:rPr>
          <w:rFonts w:ascii="Times New Roman" w:eastAsia="Calibri" w:hAnsi="Times New Roman" w:cs="Times New Roman"/>
          <w:sz w:val="24"/>
          <w:szCs w:val="24"/>
          <w:lang w:val="es-ES" w:eastAsia="es-AR"/>
        </w:rPr>
        <w:t>De forma</w:t>
      </w:r>
      <w:r w:rsidRPr="00244659">
        <w:rPr>
          <w:rFonts w:ascii="Times New Roman" w:eastAsia="Calibri" w:hAnsi="Times New Roman" w:cs="Times New Roman"/>
          <w:sz w:val="24"/>
          <w:szCs w:val="24"/>
          <w:lang w:val="es-ES" w:eastAsia="es-AR"/>
        </w:rPr>
        <w:t>.</w:t>
      </w:r>
    </w:p>
    <w:p w:rsidR="00244659" w:rsidRDefault="005E1284" w:rsidP="0034211B">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r>
        <w:rPr>
          <w:rFonts w:ascii="Times New Roman" w:eastAsia="Times New Roman" w:hAnsi="Times New Roman" w:cs="Times New Roman"/>
          <w:b/>
          <w:bCs/>
          <w:sz w:val="24"/>
          <w:szCs w:val="24"/>
          <w:lang w:val="es-ES" w:eastAsia="es-ES"/>
        </w:rPr>
        <w:tab/>
      </w:r>
      <w:r>
        <w:rPr>
          <w:rFonts w:ascii="Times New Roman" w:eastAsia="Times New Roman" w:hAnsi="Times New Roman" w:cs="Times New Roman"/>
          <w:b/>
          <w:bCs/>
          <w:sz w:val="24"/>
          <w:szCs w:val="24"/>
          <w:lang w:val="es-ES" w:eastAsia="es-ES"/>
        </w:rPr>
        <w:tab/>
        <w:t xml:space="preserve">                                         </w:t>
      </w:r>
    </w:p>
    <w:p w:rsidR="003F0895" w:rsidRDefault="00244659" w:rsidP="0034211B">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r>
        <w:rPr>
          <w:rFonts w:ascii="Times New Roman" w:eastAsia="Times New Roman" w:hAnsi="Times New Roman" w:cs="Times New Roman"/>
          <w:b/>
          <w:bCs/>
          <w:sz w:val="24"/>
          <w:szCs w:val="24"/>
          <w:lang w:val="es-ES" w:eastAsia="es-ES"/>
        </w:rPr>
        <w:tab/>
      </w:r>
      <w:r>
        <w:rPr>
          <w:rFonts w:ascii="Times New Roman" w:eastAsia="Times New Roman" w:hAnsi="Times New Roman" w:cs="Times New Roman"/>
          <w:b/>
          <w:bCs/>
          <w:sz w:val="24"/>
          <w:szCs w:val="24"/>
          <w:lang w:val="es-ES" w:eastAsia="es-ES"/>
        </w:rPr>
        <w:tab/>
        <w:t xml:space="preserve">                                        </w:t>
      </w:r>
      <w:r w:rsidR="003F0895" w:rsidRPr="00390C62">
        <w:rPr>
          <w:rFonts w:ascii="Times New Roman" w:eastAsia="Times New Roman" w:hAnsi="Times New Roman" w:cs="Times New Roman"/>
          <w:b/>
          <w:bCs/>
          <w:sz w:val="24"/>
          <w:szCs w:val="24"/>
          <w:lang w:val="es-ES" w:eastAsia="es-ES"/>
        </w:rPr>
        <w:t xml:space="preserve">PARANA, Sala de Comisiones, </w:t>
      </w:r>
      <w:r w:rsidR="00693A22">
        <w:rPr>
          <w:rFonts w:ascii="Times New Roman" w:eastAsia="Times New Roman" w:hAnsi="Times New Roman" w:cs="Times New Roman"/>
          <w:b/>
          <w:bCs/>
          <w:sz w:val="24"/>
          <w:szCs w:val="24"/>
          <w:lang w:val="es-ES" w:eastAsia="es-ES"/>
        </w:rPr>
        <w:t>18</w:t>
      </w:r>
      <w:r w:rsidR="003F0895" w:rsidRPr="00390C62">
        <w:rPr>
          <w:rFonts w:ascii="Times New Roman" w:eastAsia="Times New Roman" w:hAnsi="Times New Roman" w:cs="Times New Roman"/>
          <w:b/>
          <w:bCs/>
          <w:sz w:val="24"/>
          <w:szCs w:val="24"/>
          <w:lang w:val="es-ES" w:eastAsia="es-ES"/>
        </w:rPr>
        <w:t xml:space="preserve"> de </w:t>
      </w:r>
      <w:r w:rsidR="00693A22">
        <w:rPr>
          <w:rFonts w:ascii="Times New Roman" w:eastAsia="Times New Roman" w:hAnsi="Times New Roman" w:cs="Times New Roman"/>
          <w:b/>
          <w:bCs/>
          <w:sz w:val="24"/>
          <w:szCs w:val="24"/>
          <w:lang w:val="es-ES" w:eastAsia="es-ES"/>
        </w:rPr>
        <w:t xml:space="preserve">octubre </w:t>
      </w:r>
      <w:r w:rsidR="005E5B9F">
        <w:rPr>
          <w:rFonts w:ascii="Times New Roman" w:eastAsia="Times New Roman" w:hAnsi="Times New Roman" w:cs="Times New Roman"/>
          <w:b/>
          <w:bCs/>
          <w:sz w:val="24"/>
          <w:szCs w:val="24"/>
          <w:lang w:val="es-ES" w:eastAsia="es-ES"/>
        </w:rPr>
        <w:t>de 202</w:t>
      </w:r>
      <w:r>
        <w:rPr>
          <w:rFonts w:ascii="Times New Roman" w:eastAsia="Times New Roman" w:hAnsi="Times New Roman" w:cs="Times New Roman"/>
          <w:b/>
          <w:bCs/>
          <w:sz w:val="24"/>
          <w:szCs w:val="24"/>
          <w:lang w:val="es-ES" w:eastAsia="es-ES"/>
        </w:rPr>
        <w:t>2</w:t>
      </w:r>
      <w:r w:rsidR="005E5B9F">
        <w:rPr>
          <w:rFonts w:ascii="Times New Roman" w:eastAsia="Times New Roman" w:hAnsi="Times New Roman" w:cs="Times New Roman"/>
          <w:b/>
          <w:bCs/>
          <w:sz w:val="24"/>
          <w:szCs w:val="24"/>
          <w:lang w:val="es-ES" w:eastAsia="es-ES"/>
        </w:rPr>
        <w:t>.</w:t>
      </w:r>
    </w:p>
    <w:p w:rsidR="005E5B9F" w:rsidRPr="00390C62" w:rsidRDefault="005E5B9F" w:rsidP="00390C62">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7C1231" w:rsidRDefault="00C271D4" w:rsidP="00390C62">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GIECO</w:t>
      </w:r>
      <w:r w:rsidRPr="00C271D4">
        <w:rPr>
          <w:rFonts w:ascii="Times New Roman" w:eastAsia="Times New Roman" w:hAnsi="Times New Roman" w:cs="Times New Roman"/>
          <w:sz w:val="24"/>
          <w:szCs w:val="24"/>
          <w:lang w:eastAsia="es-ES"/>
        </w:rPr>
        <w:t>, Claudia Ester</w:t>
      </w:r>
      <w:r w:rsidR="00A120A6">
        <w:rPr>
          <w:rFonts w:ascii="Times New Roman" w:eastAsia="Times New Roman" w:hAnsi="Times New Roman" w:cs="Times New Roman"/>
          <w:sz w:val="24"/>
          <w:szCs w:val="24"/>
          <w:lang w:eastAsia="es-ES"/>
        </w:rPr>
        <w:t xml:space="preserve">                                         </w:t>
      </w:r>
    </w:p>
    <w:p w:rsidR="007C1231"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 xml:space="preserve">AMAVET, </w:t>
      </w:r>
      <w:r w:rsidRPr="00C271D4">
        <w:rPr>
          <w:rFonts w:ascii="Times New Roman" w:eastAsia="Times New Roman" w:hAnsi="Times New Roman" w:cs="Times New Roman"/>
          <w:sz w:val="24"/>
          <w:szCs w:val="24"/>
          <w:lang w:eastAsia="es-ES"/>
        </w:rPr>
        <w:t>Horacio César</w:t>
      </w:r>
      <w:r w:rsidR="00A120A6">
        <w:rPr>
          <w:rFonts w:ascii="Times New Roman" w:eastAsia="Times New Roman" w:hAnsi="Times New Roman" w:cs="Times New Roman"/>
          <w:sz w:val="24"/>
          <w:szCs w:val="24"/>
          <w:lang w:eastAsia="es-ES"/>
        </w:rPr>
        <w:tab/>
        <w:t xml:space="preserve">      </w:t>
      </w:r>
      <w:r w:rsidR="00010607">
        <w:rPr>
          <w:rFonts w:ascii="Times New Roman" w:eastAsia="Times New Roman" w:hAnsi="Times New Roman" w:cs="Times New Roman"/>
          <w:sz w:val="24"/>
          <w:szCs w:val="24"/>
          <w:lang w:eastAsia="es-ES"/>
        </w:rPr>
        <w:t xml:space="preserve">                                </w:t>
      </w:r>
      <w:r w:rsidR="00A120A6">
        <w:rPr>
          <w:rFonts w:ascii="Times New Roman" w:eastAsia="Times New Roman" w:hAnsi="Times New Roman" w:cs="Times New Roman"/>
          <w:sz w:val="24"/>
          <w:szCs w:val="24"/>
          <w:lang w:eastAsia="es-ES"/>
        </w:rPr>
        <w:t xml:space="preserve"> </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MIRANDA</w:t>
      </w:r>
      <w:r w:rsidRPr="00C271D4">
        <w:rPr>
          <w:rFonts w:ascii="Times New Roman" w:eastAsia="Times New Roman" w:hAnsi="Times New Roman" w:cs="Times New Roman"/>
          <w:sz w:val="24"/>
          <w:szCs w:val="24"/>
          <w:lang w:eastAsia="es-ES"/>
        </w:rPr>
        <w:t>, Nancy Susana</w:t>
      </w:r>
      <w:r w:rsidR="00010607">
        <w:rPr>
          <w:rFonts w:ascii="Times New Roman" w:eastAsia="Times New Roman" w:hAnsi="Times New Roman" w:cs="Times New Roman"/>
          <w:sz w:val="24"/>
          <w:szCs w:val="24"/>
          <w:lang w:eastAsia="es-ES"/>
        </w:rPr>
        <w:t xml:space="preserve">                           </w:t>
      </w:r>
    </w:p>
    <w:p w:rsidR="00693A22"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271D4">
        <w:rPr>
          <w:rFonts w:ascii="Times New Roman" w:eastAsia="Times New Roman" w:hAnsi="Times New Roman" w:cs="Times New Roman"/>
          <w:b/>
          <w:sz w:val="24"/>
          <w:szCs w:val="24"/>
          <w:lang w:val="en-US" w:eastAsia="es-ES"/>
        </w:rPr>
        <w:t xml:space="preserve">MARADEY, </w:t>
      </w:r>
      <w:r w:rsidRPr="00C271D4">
        <w:rPr>
          <w:rFonts w:ascii="Times New Roman" w:eastAsia="Times New Roman" w:hAnsi="Times New Roman" w:cs="Times New Roman"/>
          <w:sz w:val="24"/>
          <w:szCs w:val="24"/>
          <w:lang w:val="en-US" w:eastAsia="es-ES"/>
        </w:rPr>
        <w:t>Jorge Francisco</w:t>
      </w:r>
      <w:r w:rsidR="00010607">
        <w:rPr>
          <w:rFonts w:ascii="Times New Roman" w:eastAsia="Times New Roman" w:hAnsi="Times New Roman" w:cs="Times New Roman"/>
          <w:sz w:val="24"/>
          <w:szCs w:val="24"/>
          <w:lang w:val="en-US" w:eastAsia="es-ES"/>
        </w:rPr>
        <w:tab/>
        <w:t xml:space="preserve">                                  </w:t>
      </w:r>
    </w:p>
    <w:p w:rsidR="00C271D4" w:rsidRPr="00693A22"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271D4">
        <w:rPr>
          <w:rFonts w:ascii="Times New Roman" w:eastAsia="Times New Roman" w:hAnsi="Times New Roman" w:cs="Times New Roman"/>
          <w:b/>
          <w:bCs/>
          <w:sz w:val="24"/>
          <w:szCs w:val="24"/>
          <w:lang w:eastAsia="es-ES"/>
        </w:rPr>
        <w:t>BERTHET</w:t>
      </w:r>
      <w:r w:rsidRPr="00C271D4">
        <w:rPr>
          <w:rFonts w:ascii="Times New Roman" w:eastAsia="Times New Roman" w:hAnsi="Times New Roman" w:cs="Times New Roman"/>
          <w:sz w:val="24"/>
          <w:szCs w:val="24"/>
          <w:lang w:eastAsia="es-ES"/>
        </w:rPr>
        <w:t>, Marcelo Fabián</w:t>
      </w:r>
      <w:r w:rsidR="00010607">
        <w:rPr>
          <w:rFonts w:ascii="Times New Roman" w:eastAsia="Times New Roman" w:hAnsi="Times New Roman" w:cs="Times New Roman"/>
          <w:sz w:val="24"/>
          <w:szCs w:val="24"/>
          <w:lang w:eastAsia="es-ES"/>
        </w:rPr>
        <w:tab/>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DALMOLIN,</w:t>
      </w:r>
      <w:r w:rsidRPr="00C271D4">
        <w:rPr>
          <w:rFonts w:ascii="Times New Roman" w:eastAsia="Times New Roman" w:hAnsi="Times New Roman" w:cs="Times New Roman"/>
          <w:sz w:val="24"/>
          <w:szCs w:val="24"/>
          <w:lang w:eastAsia="es-ES"/>
        </w:rPr>
        <w:t xml:space="preserve"> Rubén Alberto</w:t>
      </w:r>
    </w:p>
    <w:p w:rsid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val="es-ES" w:eastAsia="es-ES"/>
        </w:rPr>
      </w:pPr>
      <w:r w:rsidRPr="00C271D4">
        <w:rPr>
          <w:rFonts w:ascii="Times New Roman" w:eastAsia="Times New Roman" w:hAnsi="Times New Roman" w:cs="Times New Roman"/>
          <w:b/>
          <w:bCs/>
          <w:sz w:val="24"/>
          <w:szCs w:val="24"/>
          <w:lang w:val="es-ES" w:eastAsia="es-ES"/>
        </w:rPr>
        <w:t>BAGNAT</w:t>
      </w:r>
      <w:r w:rsidRPr="00C271D4">
        <w:rPr>
          <w:rFonts w:ascii="Times New Roman" w:eastAsia="Times New Roman" w:hAnsi="Times New Roman" w:cs="Times New Roman"/>
          <w:sz w:val="24"/>
          <w:szCs w:val="24"/>
          <w:lang w:val="es-ES" w:eastAsia="es-ES"/>
        </w:rPr>
        <w:t>, Gastón</w:t>
      </w:r>
    </w:p>
    <w:p w:rsidR="00693A22" w:rsidRPr="00C271D4" w:rsidRDefault="00693A22"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p>
    <w:p w:rsidR="003F0895" w:rsidRPr="00390C62" w:rsidRDefault="00693A22" w:rsidP="007C1231">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es-ES"/>
        </w:rPr>
        <w:t>En mi carácter de Secretaria Adjunta</w:t>
      </w:r>
      <w:r w:rsidR="003F0895" w:rsidRPr="00390C62">
        <w:rPr>
          <w:rFonts w:ascii="Times New Roman" w:eastAsia="Times New Roman" w:hAnsi="Times New Roman" w:cs="Times New Roman"/>
          <w:sz w:val="24"/>
          <w:szCs w:val="24"/>
          <w:lang w:eastAsia="es-ES"/>
        </w:rPr>
        <w:t xml:space="preserve"> de Comisiones de la Honorable Cámara de Senadores de la Provincia de Entre Ríos, DOY FE que el texto normativo que antecede ha sido consen</w:t>
      </w:r>
      <w:r w:rsidR="0032692E" w:rsidRPr="00390C62">
        <w:rPr>
          <w:rFonts w:ascii="Times New Roman" w:eastAsia="Times New Roman" w:hAnsi="Times New Roman" w:cs="Times New Roman"/>
          <w:sz w:val="24"/>
          <w:szCs w:val="24"/>
          <w:lang w:eastAsia="es-ES"/>
        </w:rPr>
        <w:t xml:space="preserve">suado y aprobado en reunión </w:t>
      </w:r>
      <w:r w:rsidR="007C1231">
        <w:rPr>
          <w:rFonts w:ascii="Times New Roman" w:eastAsia="Times New Roman" w:hAnsi="Times New Roman" w:cs="Times New Roman"/>
          <w:sz w:val="24"/>
          <w:szCs w:val="24"/>
          <w:lang w:eastAsia="es-ES"/>
        </w:rPr>
        <w:t>de</w:t>
      </w:r>
      <w:r w:rsidR="0032692E" w:rsidRPr="00390C62">
        <w:rPr>
          <w:rFonts w:ascii="Times New Roman" w:eastAsia="Times New Roman" w:hAnsi="Times New Roman" w:cs="Times New Roman"/>
          <w:sz w:val="24"/>
          <w:szCs w:val="24"/>
          <w:lang w:eastAsia="es-ES"/>
        </w:rPr>
        <w:t xml:space="preserve"> </w:t>
      </w:r>
      <w:r w:rsidR="005E5B9F">
        <w:rPr>
          <w:rFonts w:ascii="Times New Roman" w:eastAsia="Times New Roman" w:hAnsi="Times New Roman" w:cs="Times New Roman"/>
          <w:sz w:val="24"/>
          <w:szCs w:val="24"/>
          <w:lang w:eastAsia="es-ES"/>
        </w:rPr>
        <w:t xml:space="preserve">la </w:t>
      </w:r>
      <w:r w:rsidR="0032692E" w:rsidRPr="00390C62">
        <w:rPr>
          <w:rFonts w:ascii="Times New Roman" w:eastAsia="Times New Roman" w:hAnsi="Times New Roman" w:cs="Times New Roman"/>
          <w:sz w:val="24"/>
          <w:szCs w:val="24"/>
          <w:lang w:eastAsia="es-ES"/>
        </w:rPr>
        <w:t>C</w:t>
      </w:r>
      <w:r w:rsidR="007C1231">
        <w:rPr>
          <w:rFonts w:ascii="Times New Roman" w:eastAsia="Times New Roman" w:hAnsi="Times New Roman" w:cs="Times New Roman"/>
          <w:sz w:val="24"/>
          <w:szCs w:val="24"/>
          <w:lang w:eastAsia="es-ES"/>
        </w:rPr>
        <w:t>omisió</w:t>
      </w:r>
      <w:r w:rsidR="003F0895" w:rsidRPr="00390C62">
        <w:rPr>
          <w:rFonts w:ascii="Times New Roman" w:eastAsia="Times New Roman" w:hAnsi="Times New Roman" w:cs="Times New Roman"/>
          <w:sz w:val="24"/>
          <w:szCs w:val="24"/>
          <w:lang w:eastAsia="es-ES"/>
        </w:rPr>
        <w:t xml:space="preserve">n de </w:t>
      </w:r>
      <w:r w:rsidR="00C271D4" w:rsidRPr="00390C62">
        <w:rPr>
          <w:rFonts w:ascii="Times New Roman" w:eastAsia="Times New Roman" w:hAnsi="Times New Roman" w:cs="Times New Roman"/>
          <w:sz w:val="24"/>
          <w:szCs w:val="24"/>
          <w:lang w:eastAsia="es-ES"/>
        </w:rPr>
        <w:t>Legislación  General</w:t>
      </w:r>
      <w:r w:rsidR="005E5B9F">
        <w:rPr>
          <w:rFonts w:ascii="Times New Roman" w:eastAsia="Times New Roman" w:hAnsi="Times New Roman" w:cs="Times New Roman"/>
          <w:sz w:val="24"/>
          <w:szCs w:val="24"/>
          <w:lang w:eastAsia="es-ES"/>
        </w:rPr>
        <w:t xml:space="preserve"> </w:t>
      </w:r>
      <w:r w:rsidR="003F0895" w:rsidRPr="00390C62">
        <w:rPr>
          <w:rFonts w:ascii="Times New Roman" w:eastAsia="Times New Roman" w:hAnsi="Times New Roman" w:cs="Times New Roman"/>
          <w:sz w:val="24"/>
          <w:szCs w:val="24"/>
          <w:lang w:eastAsia="es-ES"/>
        </w:rPr>
        <w:t xml:space="preserve">realizada el día </w:t>
      </w:r>
      <w:r>
        <w:rPr>
          <w:rFonts w:ascii="Times New Roman" w:eastAsia="Times New Roman" w:hAnsi="Times New Roman" w:cs="Times New Roman"/>
          <w:sz w:val="24"/>
          <w:szCs w:val="24"/>
          <w:lang w:eastAsia="es-ES"/>
        </w:rPr>
        <w:t>18</w:t>
      </w:r>
      <w:r w:rsidR="003F0895" w:rsidRPr="00390C62">
        <w:rPr>
          <w:rFonts w:ascii="Times New Roman" w:eastAsia="Times New Roman" w:hAnsi="Times New Roman" w:cs="Times New Roman"/>
          <w:sz w:val="24"/>
          <w:szCs w:val="24"/>
          <w:lang w:eastAsia="es-ES"/>
        </w:rPr>
        <w:t xml:space="preserve"> de </w:t>
      </w:r>
      <w:r>
        <w:rPr>
          <w:rFonts w:ascii="Times New Roman" w:eastAsia="Times New Roman" w:hAnsi="Times New Roman" w:cs="Times New Roman"/>
          <w:sz w:val="24"/>
          <w:szCs w:val="24"/>
          <w:lang w:eastAsia="es-ES"/>
        </w:rPr>
        <w:t xml:space="preserve">Octubre </w:t>
      </w:r>
      <w:r w:rsidR="003F0895" w:rsidRPr="00390C62">
        <w:rPr>
          <w:rFonts w:ascii="Times New Roman" w:eastAsia="Times New Roman" w:hAnsi="Times New Roman" w:cs="Times New Roman"/>
          <w:sz w:val="24"/>
          <w:szCs w:val="24"/>
          <w:lang w:eastAsia="es-ES"/>
        </w:rPr>
        <w:t>de 202</w:t>
      </w:r>
      <w:r w:rsidR="0060091C">
        <w:rPr>
          <w:rFonts w:ascii="Times New Roman" w:eastAsia="Times New Roman" w:hAnsi="Times New Roman" w:cs="Times New Roman"/>
          <w:sz w:val="24"/>
          <w:szCs w:val="24"/>
          <w:lang w:eastAsia="es-ES"/>
        </w:rPr>
        <w:t>2</w:t>
      </w:r>
      <w:r w:rsidR="003F0895" w:rsidRPr="00390C62">
        <w:rPr>
          <w:rFonts w:ascii="Times New Roman" w:eastAsia="Times New Roman" w:hAnsi="Times New Roman" w:cs="Times New Roman"/>
          <w:sz w:val="24"/>
          <w:szCs w:val="24"/>
          <w:lang w:eastAsia="es-ES"/>
        </w:rPr>
        <w:t xml:space="preserve">, contando con el asentimiento de los integrantes de la misma, </w:t>
      </w:r>
      <w:r w:rsidRPr="000F3897">
        <w:rPr>
          <w:rFonts w:ascii="Times New Roman" w:hAnsi="Times New Roman" w:cs="Times New Roman"/>
          <w:sz w:val="24"/>
          <w:szCs w:val="24"/>
        </w:rPr>
        <w:t>Senadora</w:t>
      </w:r>
      <w:r>
        <w:rPr>
          <w:rFonts w:ascii="Times New Roman" w:hAnsi="Times New Roman" w:cs="Times New Roman"/>
          <w:sz w:val="24"/>
          <w:szCs w:val="24"/>
        </w:rPr>
        <w:t>s</w:t>
      </w:r>
      <w:r w:rsidRPr="000F3897">
        <w:rPr>
          <w:rFonts w:ascii="Times New Roman" w:hAnsi="Times New Roman" w:cs="Times New Roman"/>
          <w:sz w:val="24"/>
          <w:szCs w:val="24"/>
        </w:rPr>
        <w:t xml:space="preserve"> </w:t>
      </w:r>
      <w:proofErr w:type="spellStart"/>
      <w:r>
        <w:rPr>
          <w:rFonts w:ascii="Times New Roman" w:hAnsi="Times New Roman" w:cs="Times New Roman"/>
          <w:sz w:val="24"/>
          <w:szCs w:val="24"/>
        </w:rPr>
        <w:t>Gieco</w:t>
      </w:r>
      <w:proofErr w:type="spellEnd"/>
      <w:r>
        <w:rPr>
          <w:rFonts w:ascii="Times New Roman" w:hAnsi="Times New Roman" w:cs="Times New Roman"/>
          <w:sz w:val="24"/>
          <w:szCs w:val="24"/>
        </w:rPr>
        <w:t xml:space="preserve"> y Miranda y los Senadores </w:t>
      </w:r>
      <w:proofErr w:type="spellStart"/>
      <w:r>
        <w:rPr>
          <w:rFonts w:ascii="Times New Roman" w:hAnsi="Times New Roman" w:cs="Times New Roman"/>
          <w:sz w:val="24"/>
          <w:szCs w:val="24"/>
        </w:rPr>
        <w:t>Berthet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Molin</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Maradey</w:t>
      </w:r>
      <w:proofErr w:type="spellEnd"/>
      <w:r>
        <w:rPr>
          <w:rFonts w:ascii="Times New Roman" w:hAnsi="Times New Roman" w:cs="Times New Roman"/>
          <w:sz w:val="24"/>
          <w:szCs w:val="24"/>
        </w:rPr>
        <w:t>.</w:t>
      </w:r>
    </w:p>
    <w:sectPr w:rsidR="003F0895" w:rsidRPr="00390C62" w:rsidSect="00390C62">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150A8C"/>
    <w:rsid w:val="001573AA"/>
    <w:rsid w:val="00244659"/>
    <w:rsid w:val="002B57F1"/>
    <w:rsid w:val="002C0435"/>
    <w:rsid w:val="0032692E"/>
    <w:rsid w:val="0034211B"/>
    <w:rsid w:val="00390C62"/>
    <w:rsid w:val="003F0895"/>
    <w:rsid w:val="0043402E"/>
    <w:rsid w:val="004F1211"/>
    <w:rsid w:val="00593481"/>
    <w:rsid w:val="005D4509"/>
    <w:rsid w:val="005D610C"/>
    <w:rsid w:val="005E1284"/>
    <w:rsid w:val="005E5B9F"/>
    <w:rsid w:val="0060091C"/>
    <w:rsid w:val="00693A22"/>
    <w:rsid w:val="006D1F33"/>
    <w:rsid w:val="00713A6F"/>
    <w:rsid w:val="007C1231"/>
    <w:rsid w:val="00812164"/>
    <w:rsid w:val="00845CC5"/>
    <w:rsid w:val="008C2FFB"/>
    <w:rsid w:val="009F792E"/>
    <w:rsid w:val="00A120A6"/>
    <w:rsid w:val="00AB70D8"/>
    <w:rsid w:val="00B67CC1"/>
    <w:rsid w:val="00BD1BD8"/>
    <w:rsid w:val="00BF491F"/>
    <w:rsid w:val="00C271D4"/>
    <w:rsid w:val="00C611F8"/>
    <w:rsid w:val="00CD0752"/>
    <w:rsid w:val="00D14A1A"/>
    <w:rsid w:val="00D55574"/>
    <w:rsid w:val="00DE5A0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445</Words>
  <Characters>2448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5</cp:revision>
  <cp:lastPrinted>2022-10-18T15:18:00Z</cp:lastPrinted>
  <dcterms:created xsi:type="dcterms:W3CDTF">2022-04-28T13:58:00Z</dcterms:created>
  <dcterms:modified xsi:type="dcterms:W3CDTF">2022-10-18T15:18:00Z</dcterms:modified>
</cp:coreProperties>
</file>