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A7D01" w14:textId="77777777" w:rsidR="00761E36" w:rsidRPr="00D36333" w:rsidRDefault="00761E3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3CFA5AAB" w14:textId="77777777" w:rsidR="00761E36" w:rsidRPr="00D36333" w:rsidRDefault="00761E3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6B751AA6" w14:textId="77777777" w:rsidR="00761E36" w:rsidRPr="00D36333" w:rsidRDefault="00761E3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068C4BEB" w14:textId="77777777" w:rsidR="00761E36" w:rsidRPr="00D36333" w:rsidRDefault="00761E3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4F49225A" w14:textId="77777777" w:rsidR="00761E36" w:rsidRPr="00D36333" w:rsidRDefault="00761E3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3B7C870" w14:textId="77777777" w:rsidR="00761E36" w:rsidRDefault="00761E36" w:rsidP="00761E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761E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9D1FCC">
        <w:rPr>
          <w:rFonts w:ascii="Arial" w:hAnsi="Arial" w:cs="Arial"/>
          <w:sz w:val="24"/>
          <w:szCs w:val="24"/>
        </w:rPr>
        <w:t xml:space="preserve">nterés </w:t>
      </w:r>
      <w:r w:rsidR="00855DAF">
        <w:rPr>
          <w:rFonts w:ascii="Arial" w:hAnsi="Arial" w:cs="Arial"/>
          <w:sz w:val="24"/>
          <w:szCs w:val="24"/>
        </w:rPr>
        <w:t xml:space="preserve">del H. Senado, </w:t>
      </w:r>
      <w:r>
        <w:rPr>
          <w:rFonts w:ascii="Arial" w:hAnsi="Arial" w:cs="Arial"/>
          <w:sz w:val="24"/>
          <w:szCs w:val="24"/>
        </w:rPr>
        <w:t>el “Seminario Virtual de ingreso 2021”, organizado por la Regional Concordia de la Universidad Tecnológica Nacional.</w:t>
      </w:r>
    </w:p>
    <w:p w14:paraId="7C91402F" w14:textId="77777777" w:rsidR="00761E36" w:rsidRPr="009D1FCC" w:rsidRDefault="00761E36" w:rsidP="00761E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58408F" w14:textId="77777777" w:rsidR="00761E36" w:rsidRPr="00D36333" w:rsidRDefault="00761E36" w:rsidP="00761E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 w:rsidRPr="009D1FCC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 la Regional Concordia de la Universidad Tecnológica Nacional.</w:t>
      </w:r>
    </w:p>
    <w:p w14:paraId="33B1A6F6" w14:textId="77777777" w:rsidR="00761E36" w:rsidRPr="00D36333" w:rsidRDefault="00761E36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5EEC55" w14:textId="77777777" w:rsidR="00761E36" w:rsidRPr="00D36333" w:rsidRDefault="00761E3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19D3EDC" w14:textId="77777777" w:rsidR="00761E36" w:rsidRPr="00D36333" w:rsidRDefault="00761E3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55DAF">
        <w:rPr>
          <w:rFonts w:ascii="Arial" w:hAnsi="Arial"/>
          <w:b/>
          <w:sz w:val="24"/>
          <w:szCs w:val="24"/>
        </w:rPr>
        <w:t>2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388170CA" w14:textId="77777777" w:rsidR="00761E36" w:rsidRPr="00D36333" w:rsidRDefault="00761E3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8D0BA64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5A8B7355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32D45806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1741B759" w14:textId="77777777" w:rsidR="00747188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4F238AA7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218B00C9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6CA9E9DF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4D7DFB75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7524A39F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19A60F16" w14:textId="77777777" w:rsidR="00747188" w:rsidRPr="003D187D" w:rsidRDefault="00747188" w:rsidP="00556EA4">
      <w:pPr>
        <w:spacing w:after="0" w:line="240" w:lineRule="auto"/>
        <w:jc w:val="both"/>
        <w:rPr>
          <w:rFonts w:ascii="Arial" w:hAnsi="Arial" w:cs="Arial"/>
        </w:rPr>
      </w:pPr>
    </w:p>
    <w:p w14:paraId="129D9071" w14:textId="77777777" w:rsidR="00747188" w:rsidRPr="00EF580F" w:rsidRDefault="00747188" w:rsidP="00556EA4">
      <w:pPr>
        <w:spacing w:after="0" w:line="240" w:lineRule="auto"/>
        <w:rPr>
          <w:rFonts w:ascii="Times New Roman" w:hAnsi="Times New Roman"/>
        </w:rPr>
      </w:pPr>
    </w:p>
    <w:p w14:paraId="41BB0389" w14:textId="77777777" w:rsidR="00747188" w:rsidRDefault="00747188" w:rsidP="00556EA4"/>
    <w:p w14:paraId="3E83795C" w14:textId="77777777" w:rsidR="00747188" w:rsidRPr="00C123E0" w:rsidRDefault="00747188" w:rsidP="00C123E0"/>
    <w:sectPr w:rsidR="00747188" w:rsidRPr="00C123E0" w:rsidSect="00DB223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93E28" w14:textId="77777777" w:rsidR="007F6005" w:rsidRDefault="007F6005" w:rsidP="00761E36">
      <w:pPr>
        <w:spacing w:after="0" w:line="240" w:lineRule="auto"/>
      </w:pPr>
      <w:r>
        <w:separator/>
      </w:r>
    </w:p>
  </w:endnote>
  <w:endnote w:type="continuationSeparator" w:id="0">
    <w:p w14:paraId="7038B5BC" w14:textId="77777777" w:rsidR="007F6005" w:rsidRDefault="007F6005" w:rsidP="0076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1C0C8" w14:textId="77777777" w:rsidR="00DB223C" w:rsidRDefault="00DB223C" w:rsidP="00DB22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34FD9C50" w14:textId="77777777" w:rsidR="00DB223C" w:rsidRDefault="00DB223C" w:rsidP="00DB22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13.701</w:t>
    </w:r>
  </w:p>
  <w:p w14:paraId="5273EAA2" w14:textId="77777777" w:rsidR="00DB223C" w:rsidRDefault="00DB22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406AE" w14:textId="77777777" w:rsidR="007F6005" w:rsidRDefault="007F6005" w:rsidP="00761E36">
      <w:pPr>
        <w:spacing w:after="0" w:line="240" w:lineRule="auto"/>
      </w:pPr>
      <w:r>
        <w:separator/>
      </w:r>
    </w:p>
  </w:footnote>
  <w:footnote w:type="continuationSeparator" w:id="0">
    <w:p w14:paraId="34CB1527" w14:textId="77777777" w:rsidR="007F6005" w:rsidRDefault="007F6005" w:rsidP="00761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36"/>
    <w:rsid w:val="000D547C"/>
    <w:rsid w:val="00167CF3"/>
    <w:rsid w:val="003616ED"/>
    <w:rsid w:val="005F47C3"/>
    <w:rsid w:val="006752CF"/>
    <w:rsid w:val="00691A5F"/>
    <w:rsid w:val="006D286F"/>
    <w:rsid w:val="00747188"/>
    <w:rsid w:val="00761E36"/>
    <w:rsid w:val="007A17CC"/>
    <w:rsid w:val="007B3862"/>
    <w:rsid w:val="007F6005"/>
    <w:rsid w:val="0085238B"/>
    <w:rsid w:val="00855DAF"/>
    <w:rsid w:val="008653E1"/>
    <w:rsid w:val="0091406C"/>
    <w:rsid w:val="00927C6E"/>
    <w:rsid w:val="0097297F"/>
    <w:rsid w:val="009F655B"/>
    <w:rsid w:val="00A15CE2"/>
    <w:rsid w:val="00B41D76"/>
    <w:rsid w:val="00C650F6"/>
    <w:rsid w:val="00C870A9"/>
    <w:rsid w:val="00CB01FC"/>
    <w:rsid w:val="00CF5CC6"/>
    <w:rsid w:val="00D028EC"/>
    <w:rsid w:val="00D74047"/>
    <w:rsid w:val="00DB223C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A5C3"/>
  <w15:chartTrackingRefBased/>
  <w15:docId w15:val="{8B6FC9A7-225A-41E7-A25D-13AFC07C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1E3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61E3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61E3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61E3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61E3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1E3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61E3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61E3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2020-09-01T15:44:00Z</cp:lastPrinted>
  <dcterms:created xsi:type="dcterms:W3CDTF">2020-08-18T18:40:00Z</dcterms:created>
  <dcterms:modified xsi:type="dcterms:W3CDTF">2020-09-03T11:39:00Z</dcterms:modified>
</cp:coreProperties>
</file>