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422DB" w14:textId="77777777" w:rsidR="00BD21EB" w:rsidRDefault="00BD21EB" w:rsidP="00A642F0">
      <w:pPr>
        <w:jc w:val="center"/>
      </w:pPr>
    </w:p>
    <w:p w14:paraId="4989ED1F" w14:textId="77777777" w:rsidR="00DF10CF" w:rsidRDefault="00A351FB" w:rsidP="00DF10C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Fundamentos</w:t>
      </w:r>
    </w:p>
    <w:p w14:paraId="4B5A95A1" w14:textId="77777777" w:rsidR="002D0421" w:rsidRDefault="00DF10CF" w:rsidP="00DF10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Habiéndose analizado la </w:t>
      </w:r>
      <w:r w:rsidR="002D0421">
        <w:rPr>
          <w:rFonts w:ascii="Times New Roman" w:hAnsi="Times New Roman" w:cs="Times New Roman"/>
          <w:sz w:val="24"/>
          <w:szCs w:val="24"/>
        </w:rPr>
        <w:t>actual redacción del Reglamento en cuanto al límite de senadores o senadoras que pueden suscribir los proyectos que se presentan, se considera necesario rever dicha normativa, a tenor de la praxis legislativa.</w:t>
      </w:r>
    </w:p>
    <w:p w14:paraId="6D2B1362" w14:textId="77777777" w:rsidR="002D0421" w:rsidRDefault="002D0421" w:rsidP="00DF10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más de una ocasión, sea por la complejidad de la temática o por la coincidencias absolutas en la misma, varios proyectos son trabajados, debatidos y confeccionados por más del límite de tres, tal como se estipula.</w:t>
      </w:r>
    </w:p>
    <w:p w14:paraId="289384E6" w14:textId="77777777" w:rsidR="00DF2361" w:rsidRDefault="002D0421" w:rsidP="00DF10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honor al reconocimiento de la tarea legislativa de todos quienes participan a diario en la elaboración de futuras normas, es que nos parece equitativo y justo que no exista un tope.</w:t>
      </w:r>
    </w:p>
    <w:p w14:paraId="3E5E2D6B" w14:textId="77777777" w:rsidR="00A351FB" w:rsidRPr="005A5B5F" w:rsidRDefault="00A351FB" w:rsidP="00A351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los fundamen</w:t>
      </w:r>
      <w:r w:rsidR="00DF10CF">
        <w:rPr>
          <w:rFonts w:ascii="Times New Roman" w:hAnsi="Times New Roman" w:cs="Times New Roman"/>
          <w:sz w:val="24"/>
          <w:szCs w:val="24"/>
        </w:rPr>
        <w:t>tos expuestos, es que propongo</w:t>
      </w:r>
      <w:r w:rsidR="00102303">
        <w:rPr>
          <w:rFonts w:ascii="Times New Roman" w:hAnsi="Times New Roman" w:cs="Times New Roman"/>
          <w:sz w:val="24"/>
          <w:szCs w:val="24"/>
        </w:rPr>
        <w:t xml:space="preserve"> la reforma del reglamento.</w:t>
      </w:r>
    </w:p>
    <w:p w14:paraId="3E012EBF" w14:textId="77777777" w:rsidR="00D307F3" w:rsidRPr="001B60E2" w:rsidRDefault="00D307F3" w:rsidP="00D307F3">
      <w:pPr>
        <w:spacing w:line="200" w:lineRule="atLeast"/>
        <w:jc w:val="both"/>
      </w:pPr>
    </w:p>
    <w:p w14:paraId="4E6B3D29" w14:textId="77777777" w:rsidR="00BD21EB" w:rsidRDefault="00BD21EB" w:rsidP="00A642F0">
      <w:pPr>
        <w:jc w:val="center"/>
      </w:pPr>
    </w:p>
    <w:p w14:paraId="03163DB1" w14:textId="77777777" w:rsidR="002D7721" w:rsidRDefault="002D7721" w:rsidP="002D772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2D7721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256ABD74" wp14:editId="0AF2C4AE">
            <wp:extent cx="1689376" cy="1253971"/>
            <wp:effectExtent l="19050" t="0" r="6074" b="0"/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6015" cy="12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96314" w14:textId="0538ABA8" w:rsidR="009E7339" w:rsidRDefault="009E733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2C419EB" w14:textId="77777777" w:rsidR="009E7339" w:rsidRDefault="009E7339" w:rsidP="009E7339">
      <w:pPr>
        <w:jc w:val="center"/>
      </w:pPr>
    </w:p>
    <w:p w14:paraId="78232FDD" w14:textId="77777777" w:rsidR="009E7339" w:rsidRDefault="009E7339" w:rsidP="009E7339">
      <w:pPr>
        <w:jc w:val="center"/>
      </w:pPr>
    </w:p>
    <w:p w14:paraId="78F02A97" w14:textId="77777777" w:rsidR="009E7339" w:rsidRDefault="009E7339" w:rsidP="009E7339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EL HONORABLE SENADO DE LA PROVINCIA DE ENTRE RÍOS</w:t>
      </w:r>
    </w:p>
    <w:p w14:paraId="309EE60E" w14:textId="77777777" w:rsidR="009E7339" w:rsidRDefault="009E7339" w:rsidP="009E7339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 E S U E L V E:</w:t>
      </w:r>
    </w:p>
    <w:p w14:paraId="5AEC8306" w14:textId="77777777" w:rsidR="009E7339" w:rsidRDefault="009E7339" w:rsidP="009E7339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3E6B5226" w14:textId="77777777" w:rsidR="009E7339" w:rsidRDefault="009E7339" w:rsidP="009E7339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ARTÍCULO 1°: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Modificar el texto del artículo 85º del Reglamento de la Honorable Cámara de Senadores – Título IX de la Presentación y Redacción de Proyecto, el que quedará redactado de la siguiente manera:</w:t>
      </w:r>
    </w:p>
    <w:p w14:paraId="363B54E5" w14:textId="77777777" w:rsidR="009E7339" w:rsidRDefault="009E7339" w:rsidP="009E7339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Times New Roman" w:eastAsia="Times New Roman" w:hAnsi="Times New Roman" w:cs="Times New Roman"/>
          <w:b/>
          <w:sz w:val="24"/>
        </w:rPr>
        <w:t>ARTÍCULO 85:</w:t>
      </w:r>
      <w:r>
        <w:rPr>
          <w:rFonts w:ascii="Times New Roman" w:eastAsia="Times New Roman" w:hAnsi="Times New Roman" w:cs="Times New Roman"/>
          <w:sz w:val="24"/>
        </w:rPr>
        <w:t xml:space="preserve"> Los proyectos podrán ser presentados por más de un autor. No habiendo limites en este sentido”. </w:t>
      </w:r>
    </w:p>
    <w:p w14:paraId="1D34ADE9" w14:textId="77777777" w:rsidR="009E7339" w:rsidRDefault="009E7339" w:rsidP="009E7339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9007986" w14:textId="77777777" w:rsidR="009E7339" w:rsidRDefault="009E7339" w:rsidP="009E7339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ARTÍCULO 2º:</w:t>
      </w:r>
      <w:r>
        <w:rPr>
          <w:rFonts w:ascii="Times New Roman" w:eastAsia="Times New Roman" w:hAnsi="Times New Roman" w:cs="Times New Roman"/>
          <w:sz w:val="24"/>
        </w:rPr>
        <w:t xml:space="preserve"> Comuníquese, etc.</w:t>
      </w:r>
    </w:p>
    <w:p w14:paraId="7242ADCB" w14:textId="77777777" w:rsidR="009E7339" w:rsidRDefault="009E7339" w:rsidP="009E7339">
      <w:pPr>
        <w:jc w:val="center"/>
      </w:pPr>
    </w:p>
    <w:p w14:paraId="031233B8" w14:textId="26BC33B4" w:rsidR="009E7339" w:rsidRDefault="009E7339" w:rsidP="009E7339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07F7A6BB" wp14:editId="727251E2">
            <wp:extent cx="1685925" cy="1257300"/>
            <wp:effectExtent l="0" t="0" r="9525" b="0"/>
            <wp:docPr id="2" name="Imagen 2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Imagen" descr="firma_digital_senadorA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DF46A" w14:textId="77777777" w:rsidR="002D7721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DD0AE" w14:textId="77777777" w:rsidR="00294662" w:rsidRDefault="00294662" w:rsidP="00DF78C2">
      <w:pPr>
        <w:spacing w:after="0" w:line="240" w:lineRule="auto"/>
      </w:pPr>
      <w:r>
        <w:separator/>
      </w:r>
    </w:p>
  </w:endnote>
  <w:endnote w:type="continuationSeparator" w:id="0">
    <w:p w14:paraId="6E1BBA7E" w14:textId="77777777" w:rsidR="00294662" w:rsidRDefault="00294662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55A606" w14:textId="77777777" w:rsidR="00294662" w:rsidRDefault="00294662" w:rsidP="00DF78C2">
      <w:pPr>
        <w:spacing w:after="0" w:line="240" w:lineRule="auto"/>
      </w:pPr>
      <w:r>
        <w:separator/>
      </w:r>
    </w:p>
  </w:footnote>
  <w:footnote w:type="continuationSeparator" w:id="0">
    <w:p w14:paraId="5A2AD002" w14:textId="77777777" w:rsidR="00294662" w:rsidRDefault="00294662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A7ABA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03487A78" wp14:editId="0E8EF708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C2"/>
    <w:rsid w:val="00045505"/>
    <w:rsid w:val="00095CBA"/>
    <w:rsid w:val="000C0F11"/>
    <w:rsid w:val="000D6593"/>
    <w:rsid w:val="00102303"/>
    <w:rsid w:val="00244D66"/>
    <w:rsid w:val="00294662"/>
    <w:rsid w:val="00295016"/>
    <w:rsid w:val="002B2AC9"/>
    <w:rsid w:val="002D0421"/>
    <w:rsid w:val="002D7721"/>
    <w:rsid w:val="002E2E7E"/>
    <w:rsid w:val="002F2270"/>
    <w:rsid w:val="003569D9"/>
    <w:rsid w:val="003D4411"/>
    <w:rsid w:val="00402356"/>
    <w:rsid w:val="00493875"/>
    <w:rsid w:val="004F34D4"/>
    <w:rsid w:val="005040EE"/>
    <w:rsid w:val="00590D66"/>
    <w:rsid w:val="00651AD8"/>
    <w:rsid w:val="00673E38"/>
    <w:rsid w:val="006C72C3"/>
    <w:rsid w:val="006D2565"/>
    <w:rsid w:val="0070009D"/>
    <w:rsid w:val="00787390"/>
    <w:rsid w:val="00790735"/>
    <w:rsid w:val="007921DF"/>
    <w:rsid w:val="008159C2"/>
    <w:rsid w:val="00831455"/>
    <w:rsid w:val="00866E12"/>
    <w:rsid w:val="008B13DB"/>
    <w:rsid w:val="008E4C0E"/>
    <w:rsid w:val="00956E4D"/>
    <w:rsid w:val="00971E8D"/>
    <w:rsid w:val="00974BE0"/>
    <w:rsid w:val="00977668"/>
    <w:rsid w:val="00995495"/>
    <w:rsid w:val="009E7339"/>
    <w:rsid w:val="00A351FB"/>
    <w:rsid w:val="00A642F0"/>
    <w:rsid w:val="00A979A6"/>
    <w:rsid w:val="00AE5963"/>
    <w:rsid w:val="00B21434"/>
    <w:rsid w:val="00BC3A05"/>
    <w:rsid w:val="00BD21EB"/>
    <w:rsid w:val="00BF0974"/>
    <w:rsid w:val="00C07FBD"/>
    <w:rsid w:val="00C455B0"/>
    <w:rsid w:val="00C72565"/>
    <w:rsid w:val="00CF302E"/>
    <w:rsid w:val="00D15766"/>
    <w:rsid w:val="00D2732B"/>
    <w:rsid w:val="00D307F3"/>
    <w:rsid w:val="00D6661D"/>
    <w:rsid w:val="00D81520"/>
    <w:rsid w:val="00DD3C45"/>
    <w:rsid w:val="00DE6067"/>
    <w:rsid w:val="00DF10CF"/>
    <w:rsid w:val="00DF2361"/>
    <w:rsid w:val="00DF5493"/>
    <w:rsid w:val="00DF78C2"/>
    <w:rsid w:val="00E00A4B"/>
    <w:rsid w:val="00E4051B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957A9"/>
  <w15:docId w15:val="{3BE1A7F9-B85A-4491-A060-1B155979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7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Romina Nicola</cp:lastModifiedBy>
  <cp:revision>3</cp:revision>
  <dcterms:created xsi:type="dcterms:W3CDTF">2020-08-18T16:29:00Z</dcterms:created>
  <dcterms:modified xsi:type="dcterms:W3CDTF">2020-08-18T17:49:00Z</dcterms:modified>
</cp:coreProperties>
</file>