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16" w:rsidRDefault="00710E16" w:rsidP="00710E16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710E16" w:rsidRDefault="00710E16" w:rsidP="00710E16">
      <w:pPr>
        <w:jc w:val="center"/>
        <w:rPr>
          <w:rFonts w:ascii="Arial" w:hAnsi="Arial"/>
          <w:b/>
        </w:rPr>
      </w:pPr>
    </w:p>
    <w:p w:rsidR="00710E16" w:rsidRDefault="00710E16" w:rsidP="00710E1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710E16" w:rsidRDefault="00710E16" w:rsidP="00710E16">
      <w:pPr>
        <w:jc w:val="both"/>
        <w:rPr>
          <w:rFonts w:ascii="Arial" w:hAnsi="Arial"/>
        </w:rPr>
      </w:pPr>
    </w:p>
    <w:p w:rsidR="00710E16" w:rsidRDefault="00710E16" w:rsidP="00710E16">
      <w:pPr>
        <w:jc w:val="both"/>
        <w:rPr>
          <w:rFonts w:ascii="Arial" w:hAnsi="Arial"/>
        </w:rPr>
      </w:pPr>
    </w:p>
    <w:p w:rsidR="00710E16" w:rsidRDefault="00710E16" w:rsidP="00710E16">
      <w:pPr>
        <w:jc w:val="both"/>
        <w:rPr>
          <w:rFonts w:ascii="Arial" w:hAnsi="Arial"/>
        </w:rPr>
      </w:pPr>
    </w:p>
    <w:p w:rsidR="00710E16" w:rsidRDefault="00710E16" w:rsidP="00710E1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ARTÍCULO 1°.-</w:t>
      </w:r>
      <w:r>
        <w:rPr>
          <w:rFonts w:ascii="Arial" w:hAnsi="Arial" w:cs="Arial"/>
          <w:bCs/>
        </w:rPr>
        <w:t xml:space="preserve"> </w:t>
      </w:r>
      <w:proofErr w:type="spellStart"/>
      <w:r w:rsidRPr="00FC449E">
        <w:rPr>
          <w:rFonts w:ascii="Arial" w:hAnsi="Arial" w:cs="Arial"/>
          <w:bCs/>
        </w:rPr>
        <w:t>Adhiérese</w:t>
      </w:r>
      <w:proofErr w:type="spellEnd"/>
      <w:r w:rsidRPr="00FC449E">
        <w:rPr>
          <w:rFonts w:ascii="Arial" w:hAnsi="Arial" w:cs="Arial"/>
          <w:bCs/>
        </w:rPr>
        <w:t xml:space="preserve"> la Provincia de Entre Ríos a la Ley Nacional N° 27.553, de </w:t>
      </w:r>
      <w:proofErr w:type="spellStart"/>
      <w:r w:rsidRPr="00FC449E">
        <w:rPr>
          <w:rFonts w:ascii="Arial" w:hAnsi="Arial" w:cs="Arial"/>
          <w:bCs/>
        </w:rPr>
        <w:t>teleasistencia</w:t>
      </w:r>
      <w:proofErr w:type="spellEnd"/>
      <w:r w:rsidRPr="00FC449E">
        <w:rPr>
          <w:rFonts w:ascii="Arial" w:hAnsi="Arial" w:cs="Arial"/>
          <w:bCs/>
        </w:rPr>
        <w:t xml:space="preserve"> y recetas electrónicas o digitales.</w:t>
      </w:r>
    </w:p>
    <w:p w:rsidR="00710E16" w:rsidRPr="00FC449E" w:rsidRDefault="00710E16" w:rsidP="00710E16">
      <w:pPr>
        <w:jc w:val="both"/>
        <w:rPr>
          <w:rFonts w:ascii="Arial" w:hAnsi="Arial" w:cs="Arial"/>
          <w:bCs/>
        </w:rPr>
      </w:pPr>
    </w:p>
    <w:p w:rsidR="00710E16" w:rsidRDefault="00710E16" w:rsidP="00710E16">
      <w:pPr>
        <w:jc w:val="both"/>
        <w:rPr>
          <w:rFonts w:ascii="Arial" w:hAnsi="Arial" w:cs="Arial"/>
          <w:bCs/>
        </w:rPr>
      </w:pPr>
      <w:r w:rsidRPr="00FC449E">
        <w:rPr>
          <w:rFonts w:ascii="Arial" w:hAnsi="Arial" w:cs="Arial"/>
          <w:b/>
          <w:bCs/>
          <w:u w:val="single"/>
        </w:rPr>
        <w:t>ARTÍCULO 2°.-</w:t>
      </w:r>
      <w:r w:rsidRPr="00FC449E">
        <w:rPr>
          <w:rFonts w:ascii="Arial" w:hAnsi="Arial" w:cs="Arial"/>
          <w:bCs/>
        </w:rPr>
        <w:t xml:space="preserve"> </w:t>
      </w:r>
      <w:proofErr w:type="spellStart"/>
      <w:r w:rsidRPr="00FC449E">
        <w:rPr>
          <w:rFonts w:ascii="Arial" w:hAnsi="Arial" w:cs="Arial"/>
          <w:bCs/>
        </w:rPr>
        <w:t>Desígnase</w:t>
      </w:r>
      <w:proofErr w:type="spellEnd"/>
      <w:r w:rsidRPr="00FC449E">
        <w:rPr>
          <w:rFonts w:ascii="Arial" w:hAnsi="Arial" w:cs="Arial"/>
          <w:bCs/>
        </w:rPr>
        <w:t xml:space="preserve"> como Autoridad de Aplicación al Ministerio de Salud de la Provincia de Entre Ríos o al órgano que en el futuro lo reemplace.</w:t>
      </w:r>
    </w:p>
    <w:p w:rsidR="00710E16" w:rsidRPr="00FC449E" w:rsidRDefault="00710E16" w:rsidP="00710E16">
      <w:pPr>
        <w:jc w:val="both"/>
        <w:rPr>
          <w:rFonts w:ascii="Arial" w:hAnsi="Arial" w:cs="Arial"/>
          <w:bCs/>
        </w:rPr>
      </w:pPr>
    </w:p>
    <w:p w:rsidR="00710E16" w:rsidRDefault="00710E16" w:rsidP="00710E16">
      <w:pPr>
        <w:jc w:val="both"/>
        <w:rPr>
          <w:rFonts w:ascii="Arial" w:hAnsi="Arial" w:cs="Arial"/>
          <w:bCs/>
        </w:rPr>
      </w:pPr>
      <w:r w:rsidRPr="00FC449E">
        <w:rPr>
          <w:rFonts w:ascii="Arial" w:hAnsi="Arial" w:cs="Arial"/>
          <w:b/>
          <w:bCs/>
          <w:u w:val="single"/>
        </w:rPr>
        <w:t>ARTÍCULO 3°.-</w:t>
      </w:r>
      <w:r w:rsidRPr="00FC449E">
        <w:rPr>
          <w:rFonts w:ascii="Arial" w:hAnsi="Arial" w:cs="Arial"/>
          <w:bCs/>
        </w:rPr>
        <w:t xml:space="preserve"> La Autoridad de Aplicación arbitrará los mecanismos necesarios para la implementación de la </w:t>
      </w:r>
      <w:proofErr w:type="spellStart"/>
      <w:r w:rsidRPr="00FC449E">
        <w:rPr>
          <w:rFonts w:ascii="Arial" w:hAnsi="Arial" w:cs="Arial"/>
          <w:bCs/>
        </w:rPr>
        <w:t>teleasistencia</w:t>
      </w:r>
      <w:proofErr w:type="spellEnd"/>
      <w:r w:rsidRPr="00FC449E">
        <w:rPr>
          <w:rFonts w:ascii="Arial" w:hAnsi="Arial" w:cs="Arial"/>
          <w:bCs/>
        </w:rPr>
        <w:t xml:space="preserve"> y las recetas electrónicas o digitales en todo el territorio provincial.</w:t>
      </w:r>
    </w:p>
    <w:p w:rsidR="00710E16" w:rsidRPr="00FC449E" w:rsidRDefault="00710E16" w:rsidP="00710E16">
      <w:pPr>
        <w:jc w:val="both"/>
        <w:rPr>
          <w:rFonts w:ascii="Arial" w:hAnsi="Arial" w:cs="Arial"/>
          <w:bCs/>
        </w:rPr>
      </w:pPr>
    </w:p>
    <w:p w:rsidR="00710E16" w:rsidRDefault="00710E16" w:rsidP="00710E16">
      <w:pPr>
        <w:jc w:val="both"/>
        <w:rPr>
          <w:rFonts w:ascii="Arial" w:hAnsi="Arial" w:cs="Arial"/>
          <w:bCs/>
        </w:rPr>
      </w:pPr>
      <w:r w:rsidRPr="00FC449E">
        <w:rPr>
          <w:rFonts w:ascii="Arial" w:hAnsi="Arial" w:cs="Arial"/>
          <w:b/>
          <w:bCs/>
          <w:u w:val="single"/>
        </w:rPr>
        <w:t>ARTÍCULO 4°.-</w:t>
      </w:r>
      <w:r w:rsidRPr="00FC449E">
        <w:rPr>
          <w:rFonts w:ascii="Arial" w:hAnsi="Arial" w:cs="Arial"/>
          <w:bCs/>
        </w:rPr>
        <w:t xml:space="preserve"> El Instituto de Obra Social de la Provincia de Entre Ríos (</w:t>
      </w:r>
      <w:proofErr w:type="spellStart"/>
      <w:r w:rsidRPr="00FC449E">
        <w:rPr>
          <w:rFonts w:ascii="Arial" w:hAnsi="Arial" w:cs="Arial"/>
          <w:bCs/>
        </w:rPr>
        <w:t>IOSPER</w:t>
      </w:r>
      <w:proofErr w:type="spellEnd"/>
      <w:r w:rsidRPr="00FC449E">
        <w:rPr>
          <w:rFonts w:ascii="Arial" w:hAnsi="Arial" w:cs="Arial"/>
          <w:bCs/>
        </w:rPr>
        <w:t>), deberá ser convocado para colaborar en la reglamentación de la presente.</w:t>
      </w:r>
    </w:p>
    <w:p w:rsidR="00710E16" w:rsidRPr="00FC449E" w:rsidRDefault="00710E16" w:rsidP="00710E16">
      <w:pPr>
        <w:jc w:val="both"/>
        <w:rPr>
          <w:rFonts w:ascii="Arial" w:hAnsi="Arial" w:cs="Arial"/>
          <w:bCs/>
        </w:rPr>
      </w:pPr>
    </w:p>
    <w:p w:rsidR="00710E16" w:rsidRDefault="00710E16" w:rsidP="00710E16">
      <w:pPr>
        <w:jc w:val="both"/>
        <w:rPr>
          <w:rFonts w:ascii="Arial" w:hAnsi="Arial" w:cs="Arial"/>
          <w:lang w:eastAsia="es-AR"/>
        </w:rPr>
      </w:pPr>
      <w:r w:rsidRPr="00FC449E">
        <w:rPr>
          <w:rFonts w:ascii="Arial" w:hAnsi="Arial" w:cs="Arial"/>
          <w:b/>
          <w:bCs/>
          <w:u w:val="single"/>
        </w:rPr>
        <w:t>ARTÍCULO 5°.-</w:t>
      </w:r>
      <w:r w:rsidRPr="00FC449E">
        <w:rPr>
          <w:rFonts w:ascii="Arial" w:hAnsi="Arial" w:cs="Arial"/>
          <w:bCs/>
        </w:rPr>
        <w:t xml:space="preserve"> Déjese sin efecto toda disposición legal que no se adecúe a esta norma.</w:t>
      </w:r>
    </w:p>
    <w:p w:rsidR="00710E16" w:rsidRDefault="00710E16" w:rsidP="00710E16">
      <w:pPr>
        <w:jc w:val="both"/>
        <w:rPr>
          <w:rFonts w:ascii="Arial" w:hAnsi="Arial"/>
          <w:b/>
          <w:u w:val="single"/>
        </w:rPr>
      </w:pPr>
    </w:p>
    <w:p w:rsidR="00710E16" w:rsidRDefault="00710E16" w:rsidP="00710E16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ARTÍCULO 6°.-</w:t>
      </w:r>
      <w:r>
        <w:rPr>
          <w:rFonts w:ascii="Arial" w:hAnsi="Arial"/>
        </w:rPr>
        <w:t xml:space="preserve"> Comuníquese, etcétera.</w:t>
      </w:r>
    </w:p>
    <w:p w:rsidR="00710E16" w:rsidRDefault="00710E16" w:rsidP="00710E16">
      <w:pPr>
        <w:rPr>
          <w:rFonts w:ascii="Arial" w:hAnsi="Arial"/>
        </w:rPr>
      </w:pPr>
    </w:p>
    <w:p w:rsidR="00710E16" w:rsidRDefault="00710E16" w:rsidP="00710E16">
      <w:pPr>
        <w:jc w:val="both"/>
        <w:rPr>
          <w:rFonts w:ascii="Arial" w:hAnsi="Arial"/>
        </w:rPr>
      </w:pPr>
    </w:p>
    <w:p w:rsidR="00710E16" w:rsidRDefault="00710E16" w:rsidP="00710E16">
      <w:pPr>
        <w:pStyle w:val="L1"/>
      </w:pPr>
      <w:r>
        <w:t>PARANÁ, SALA DE SESIONES, 10 de diciembre de 2020.</w:t>
      </w:r>
    </w:p>
    <w:p w:rsidR="00710E16" w:rsidRDefault="00710E16" w:rsidP="00710E16"/>
    <w:p w:rsidR="00710E16" w:rsidRPr="0028254B" w:rsidRDefault="00710E16" w:rsidP="00710E16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710E16" w:rsidRPr="0028254B" w:rsidRDefault="00710E16" w:rsidP="00710E1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710E16" w:rsidRPr="0028254B" w:rsidRDefault="00710E16" w:rsidP="00710E16">
      <w:pPr>
        <w:jc w:val="both"/>
        <w:rPr>
          <w:rFonts w:ascii="Arial" w:hAnsi="Arial" w:cs="Arial"/>
          <w:b/>
        </w:rPr>
      </w:pPr>
    </w:p>
    <w:p w:rsidR="00710E16" w:rsidRPr="0028254B" w:rsidRDefault="00710E16" w:rsidP="00710E16">
      <w:pPr>
        <w:jc w:val="both"/>
        <w:rPr>
          <w:rFonts w:ascii="Arial" w:hAnsi="Arial" w:cs="Arial"/>
          <w:b/>
        </w:rPr>
      </w:pPr>
    </w:p>
    <w:p w:rsidR="00710E16" w:rsidRPr="0028254B" w:rsidRDefault="00710E16" w:rsidP="00710E1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710E16" w:rsidRPr="0028254B" w:rsidRDefault="00710E16" w:rsidP="00710E1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10E16" w:rsidRPr="0028254B" w:rsidRDefault="00710E16" w:rsidP="00710E16">
      <w:pPr>
        <w:jc w:val="both"/>
        <w:rPr>
          <w:rFonts w:ascii="Arial" w:hAnsi="Arial" w:cs="Arial"/>
          <w:b/>
        </w:rPr>
      </w:pPr>
    </w:p>
    <w:p w:rsidR="00710E16" w:rsidRPr="0028254B" w:rsidRDefault="00710E16" w:rsidP="00710E1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16"/>
    <w:rsid w:val="001325B6"/>
    <w:rsid w:val="003E052B"/>
    <w:rsid w:val="006146F2"/>
    <w:rsid w:val="00710E16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644FD-E6A4-40A8-BDE7-E83B8AF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10E16"/>
    <w:pPr>
      <w:jc w:val="both"/>
    </w:pPr>
    <w:rPr>
      <w:rFonts w:ascii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710E1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710E16"/>
    <w:pPr>
      <w:keepNext/>
      <w:keepLines/>
      <w:tabs>
        <w:tab w:val="clear" w:pos="4252"/>
        <w:tab w:val="clear" w:pos="8504"/>
      </w:tabs>
      <w:jc w:val="both"/>
    </w:pPr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semiHidden/>
    <w:unhideWhenUsed/>
    <w:rsid w:val="00710E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E1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2020-12-11T12:47:00Z</dcterms:created>
  <dcterms:modified xsi:type="dcterms:W3CDTF">2020-12-11T12:47:00Z</dcterms:modified>
</cp:coreProperties>
</file>