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3411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5B5508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24D9DA1E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54916BF1" w14:textId="77777777" w:rsidR="00F94A50" w:rsidRDefault="00D05C89" w:rsidP="00F94A50">
      <w:pPr>
        <w:spacing w:after="0" w:line="360" w:lineRule="auto"/>
        <w:ind w:firstLine="708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Visto </w:t>
      </w:r>
      <w:r w:rsidR="007771A4">
        <w:rPr>
          <w:rFonts w:ascii="Arial" w:hAnsi="Arial" w:cs="Arial"/>
          <w:sz w:val="24"/>
          <w:szCs w:val="24"/>
        </w:rPr>
        <w:t xml:space="preserve">el </w:t>
      </w:r>
      <w:r w:rsidR="007771A4" w:rsidRPr="007771A4">
        <w:rPr>
          <w:rFonts w:ascii="Arial" w:hAnsi="Arial" w:cs="Arial"/>
          <w:sz w:val="24"/>
          <w:szCs w:val="24"/>
        </w:rPr>
        <w:t xml:space="preserve">Programa </w:t>
      </w:r>
      <w:r w:rsidR="00F94A50"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Barrios Con Talento,</w:t>
      </w:r>
      <w:r w:rsid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organizado por la Delegación Argentina de la Comisión Técnica Mixta de Salto Grande. </w:t>
      </w:r>
    </w:p>
    <w:p w14:paraId="69E6DB7C" w14:textId="77777777" w:rsidR="00F94A50" w:rsidRDefault="00F94A50" w:rsidP="00F94A50">
      <w:pPr>
        <w:spacing w:after="0" w:line="360" w:lineRule="auto"/>
        <w:ind w:firstLine="708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Este programa </w:t>
      </w: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propone a jóvenes de 8 a 22 años de la ciudad de Concordia participar para ser la Voz de su Barrio, a través de un concurso donde puedan desplegar sus cualidades artísticas. </w:t>
      </w:r>
    </w:p>
    <w:p w14:paraId="587F0334" w14:textId="77777777" w:rsidR="00F94A50" w:rsidRDefault="00F94A50" w:rsidP="00F94A50">
      <w:pPr>
        <w:spacing w:after="0" w:line="360" w:lineRule="auto"/>
        <w:ind w:firstLine="708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La iniciativa que promueve la Delegación Argentina se coordina con el DIAT y la Escuela Secundaria Nº 37 “Che Guevara”.</w:t>
      </w:r>
    </w:p>
    <w:p w14:paraId="1BAAD5F5" w14:textId="77777777" w:rsidR="00F94A50" w:rsidRDefault="00F94A50" w:rsidP="00F94A50">
      <w:pPr>
        <w:spacing w:after="0" w:line="360" w:lineRule="auto"/>
        <w:ind w:firstLine="708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Como parte de las políticas culturales que se promueven desde la Delegación Argentina, esta nueva propuesta busca incentivar los talentos locales a través de la música y el canto.</w:t>
      </w:r>
    </w:p>
    <w:p w14:paraId="03DED958" w14:textId="77777777" w:rsidR="00F94A50" w:rsidRDefault="00F94A50" w:rsidP="00F94A50">
      <w:pPr>
        <w:spacing w:after="0" w:line="360" w:lineRule="auto"/>
        <w:ind w:firstLine="708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El concurso, en esta primera edición, convoca a niños y jóvenes de entre ocho y 22 años de la ciudad de Concordia a utilizar las pistas de audio (Verde o Roja) dispuestas por Salto Grande en su sitio web (</w:t>
      </w:r>
      <w:hyperlink r:id="rId7" w:tgtFrame="_blank" w:history="1">
        <w:r w:rsidRPr="00F94A50">
          <w:rPr>
            <w:rStyle w:val="Hipervnculo"/>
            <w:rFonts w:ascii="Arial" w:hAnsi="Arial" w:cs="Arial"/>
            <w:color w:val="196AD4"/>
            <w:sz w:val="24"/>
            <w:szCs w:val="24"/>
            <w:shd w:val="clear" w:color="auto" w:fill="FFFFFF"/>
          </w:rPr>
          <w:t>www.delegacionargentinasg.org.ar</w:t>
        </w:r>
      </w:hyperlink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) y en las redes sociales del Museo y Centro Cultural de Salto Grande, para grabar su canción.</w:t>
      </w:r>
    </w:p>
    <w:p w14:paraId="1744C76F" w14:textId="77777777" w:rsidR="00F94A50" w:rsidRDefault="00F94A50" w:rsidP="00F94A50">
      <w:pPr>
        <w:spacing w:after="0" w:line="360" w:lineRule="auto"/>
        <w:ind w:firstLine="708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Para participar, deberán realizar la grabación y enviar el video al WhatsApp del Museo donde se irá </w:t>
      </w:r>
      <w:proofErr w:type="spellStart"/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recepcionando</w:t>
      </w:r>
      <w:proofErr w:type="spellEnd"/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el material de todos los participantes,  que será evaluado posteriormente por un jurado de profesionales de la música.</w:t>
      </w:r>
      <w:r w:rsidRPr="00F94A50">
        <w:rPr>
          <w:rFonts w:ascii="Arial" w:hAnsi="Arial" w:cs="Arial"/>
          <w:color w:val="1D2228"/>
          <w:sz w:val="24"/>
          <w:szCs w:val="24"/>
        </w:rPr>
        <w:br/>
      </w: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Además, docentes de la escuela Che Guevara brindarán consultas técnicas a los participantes a la hora de elaborar los videos y la selección de las canciones.</w:t>
      </w:r>
      <w:r w:rsidRPr="00F94A50">
        <w:rPr>
          <w:rFonts w:ascii="Arial" w:hAnsi="Arial" w:cs="Arial"/>
          <w:color w:val="1D2228"/>
          <w:sz w:val="24"/>
          <w:szCs w:val="24"/>
        </w:rPr>
        <w:br/>
      </w: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Los cinco mejores calificados tendrán una instancia de formación y perfeccionamiento para luego llegar a la fase final.  La fecha límite para los envíos es el 30 de agosto, inclusive.</w:t>
      </w:r>
    </w:p>
    <w:p w14:paraId="44A3A539" w14:textId="77777777" w:rsidR="00F94A50" w:rsidRPr="00F94A50" w:rsidRDefault="00F94A50" w:rsidP="00F94A5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lastRenderedPageBreak/>
        <w:t xml:space="preserve">Los videos seleccionados serán difundidos en las redes sociales para promocionar el trabajo y talento desarrollado por los jóvenes durante el certamen, como así también para votación de los seguidores. Los tres participantes con </w:t>
      </w:r>
      <w:proofErr w:type="spellStart"/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mas</w:t>
      </w:r>
      <w:proofErr w:type="spellEnd"/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likes</w:t>
      </w:r>
      <w:proofErr w:type="spellEnd"/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serán luego calificados por el jurado que determinará al ganador.</w:t>
      </w:r>
      <w:r w:rsidRPr="00F94A50">
        <w:rPr>
          <w:rFonts w:ascii="Arial" w:hAnsi="Arial" w:cs="Arial"/>
          <w:color w:val="1D2228"/>
          <w:sz w:val="24"/>
          <w:szCs w:val="24"/>
        </w:rPr>
        <w:br/>
      </w:r>
      <w:r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El ganador tendrá la oportunidad de grabar su canción y un videoclip en un estudio de grabación, con colaboración de profesores de música.</w:t>
      </w:r>
    </w:p>
    <w:p w14:paraId="55064283" w14:textId="77777777" w:rsidR="00F94A50" w:rsidRDefault="00F94A50" w:rsidP="007771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328E61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8D0391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EB3E8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D8AA25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3FF46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64CBE4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EEAACB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1AF3BC" w14:textId="77777777" w:rsidR="00167E5B" w:rsidRDefault="00167E5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5E05196F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ADA2A0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4448BCD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B3E960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50CE0AB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A13BCF6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62451616" w14:textId="77777777" w:rsidR="0019494D" w:rsidRDefault="00AE5963" w:rsidP="0019494D">
      <w:pPr>
        <w:spacing w:after="0" w:line="360" w:lineRule="auto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19494D">
        <w:rPr>
          <w:rFonts w:ascii="Arial" w:hAnsi="Arial" w:cs="Arial"/>
          <w:sz w:val="24"/>
          <w:szCs w:val="24"/>
        </w:rPr>
        <w:t xml:space="preserve">el </w:t>
      </w:r>
      <w:r w:rsidR="0019494D" w:rsidRPr="007771A4">
        <w:rPr>
          <w:rFonts w:ascii="Arial" w:hAnsi="Arial" w:cs="Arial"/>
          <w:sz w:val="24"/>
          <w:szCs w:val="24"/>
        </w:rPr>
        <w:t xml:space="preserve">Programa </w:t>
      </w:r>
      <w:r w:rsidR="0019494D" w:rsidRPr="00F94A50">
        <w:rPr>
          <w:rFonts w:ascii="Arial" w:hAnsi="Arial" w:cs="Arial"/>
          <w:color w:val="1D2228"/>
          <w:sz w:val="24"/>
          <w:szCs w:val="24"/>
          <w:shd w:val="clear" w:color="auto" w:fill="FFFFFF"/>
        </w:rPr>
        <w:t>Barrios Con Talento,</w:t>
      </w:r>
      <w:r w:rsidR="0019494D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organizado por la Delegación Argentina de la Comisión Técnica Mixta de Salto Grande. </w:t>
      </w:r>
    </w:p>
    <w:p w14:paraId="0F6D396A" w14:textId="77777777" w:rsidR="00B236D6" w:rsidRPr="0019494D" w:rsidRDefault="005D4577" w:rsidP="0019494D">
      <w:pPr>
        <w:spacing w:after="0" w:line="360" w:lineRule="auto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236D6">
        <w:rPr>
          <w:rFonts w:ascii="Arial" w:hAnsi="Arial" w:cs="Arial"/>
          <w:sz w:val="24"/>
          <w:szCs w:val="24"/>
        </w:rPr>
        <w:t>Segundo: Comuníquese</w:t>
      </w:r>
      <w:r w:rsidR="0019494D">
        <w:rPr>
          <w:rFonts w:ascii="Arial" w:hAnsi="Arial" w:cs="Arial"/>
          <w:sz w:val="24"/>
          <w:szCs w:val="24"/>
        </w:rPr>
        <w:t xml:space="preserve"> a </w:t>
      </w:r>
      <w:r w:rsidR="0019494D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la Delegación Argentina de la Comisión Técnica Mixta de Salto Grande. </w:t>
      </w:r>
    </w:p>
    <w:p w14:paraId="6C404ECD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7A1C109F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4F028A4E" wp14:editId="2F80A56F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6913C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EE6CCE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D11C04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2C7EA0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311F0" w14:textId="77777777" w:rsidR="00604CED" w:rsidRDefault="00604CED" w:rsidP="00DF78C2">
      <w:pPr>
        <w:spacing w:after="0" w:line="240" w:lineRule="auto"/>
      </w:pPr>
      <w:r>
        <w:separator/>
      </w:r>
    </w:p>
  </w:endnote>
  <w:endnote w:type="continuationSeparator" w:id="0">
    <w:p w14:paraId="3782A5C4" w14:textId="77777777" w:rsidR="00604CED" w:rsidRDefault="00604CED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7474A" w14:textId="77777777" w:rsidR="00604CED" w:rsidRDefault="00604CED" w:rsidP="00DF78C2">
      <w:pPr>
        <w:spacing w:after="0" w:line="240" w:lineRule="auto"/>
      </w:pPr>
      <w:r>
        <w:separator/>
      </w:r>
    </w:p>
  </w:footnote>
  <w:footnote w:type="continuationSeparator" w:id="0">
    <w:p w14:paraId="16FC8EB0" w14:textId="77777777" w:rsidR="00604CED" w:rsidRDefault="00604CED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AFC04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260EFAD8" wp14:editId="27B9E957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5"/>
  </w:num>
  <w:num w:numId="11">
    <w:abstractNumId w:val="15"/>
  </w:num>
  <w:num w:numId="12">
    <w:abstractNumId w:val="8"/>
  </w:num>
  <w:num w:numId="13">
    <w:abstractNumId w:val="14"/>
  </w:num>
  <w:num w:numId="14">
    <w:abstractNumId w:val="0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A1C86"/>
    <w:rsid w:val="000C0F11"/>
    <w:rsid w:val="000D36B0"/>
    <w:rsid w:val="000D6593"/>
    <w:rsid w:val="001033FB"/>
    <w:rsid w:val="00167E5B"/>
    <w:rsid w:val="0019494D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62CD5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04CED"/>
    <w:rsid w:val="0062150B"/>
    <w:rsid w:val="00623DE8"/>
    <w:rsid w:val="00635EA2"/>
    <w:rsid w:val="00651AD8"/>
    <w:rsid w:val="00664B09"/>
    <w:rsid w:val="00673E38"/>
    <w:rsid w:val="006B64CD"/>
    <w:rsid w:val="006C72C3"/>
    <w:rsid w:val="0070009D"/>
    <w:rsid w:val="007771A4"/>
    <w:rsid w:val="00790735"/>
    <w:rsid w:val="007921DF"/>
    <w:rsid w:val="00795814"/>
    <w:rsid w:val="007B5AAF"/>
    <w:rsid w:val="007E0400"/>
    <w:rsid w:val="007F0019"/>
    <w:rsid w:val="00806157"/>
    <w:rsid w:val="008159C2"/>
    <w:rsid w:val="00820E50"/>
    <w:rsid w:val="00831455"/>
    <w:rsid w:val="0089083F"/>
    <w:rsid w:val="008B13DB"/>
    <w:rsid w:val="008B2860"/>
    <w:rsid w:val="00956E4D"/>
    <w:rsid w:val="00971E8D"/>
    <w:rsid w:val="00995495"/>
    <w:rsid w:val="009D1FCC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2759F"/>
    <w:rsid w:val="00E4051B"/>
    <w:rsid w:val="00E773D1"/>
    <w:rsid w:val="00E837AF"/>
    <w:rsid w:val="00EE3AD9"/>
    <w:rsid w:val="00EE79CF"/>
    <w:rsid w:val="00F02126"/>
    <w:rsid w:val="00F2558A"/>
    <w:rsid w:val="00F51D2C"/>
    <w:rsid w:val="00F873CA"/>
    <w:rsid w:val="00F94A5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DF803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elegacionargentinasg.org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Romy-</dc:creator>
  <cp:lastModifiedBy>Romina Nicola</cp:lastModifiedBy>
  <cp:revision>2</cp:revision>
  <dcterms:created xsi:type="dcterms:W3CDTF">2020-09-01T14:15:00Z</dcterms:created>
  <dcterms:modified xsi:type="dcterms:W3CDTF">2020-09-01T14:15:00Z</dcterms:modified>
</cp:coreProperties>
</file>