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5D9B2" w14:textId="77777777" w:rsidR="00953B82" w:rsidRPr="004A0E09" w:rsidRDefault="00953B82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1D8D7CA0" w14:textId="77777777" w:rsidR="00953B82" w:rsidRPr="004A0E09" w:rsidRDefault="00953B82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57F2C7D6" w14:textId="77777777" w:rsidR="00953B82" w:rsidRPr="00953B82" w:rsidRDefault="00953B82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a través </w:t>
      </w:r>
      <w:r w:rsidRPr="00953B82">
        <w:rPr>
          <w:rFonts w:ascii="Arial" w:eastAsia="Times New Roman" w:hAnsi="Arial" w:cs="Arial"/>
          <w:sz w:val="24"/>
          <w:szCs w:val="24"/>
        </w:rPr>
        <w:t>del área de patrimonio de la Secretaría de Cultura, arbitre los medios necesarios a fin de preservar en forma urgente e inmediata al conjunto edilicio de Calera Colombo - Patrimonio Histórico Arquitectónico de la Provincia - ubicada en la localidad de San José, Departamento Colón; ante el visible deterioro y reciente desmoronamiento de la edificación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7E9420C" w14:textId="77777777" w:rsidR="00953B82" w:rsidRPr="004A0E09" w:rsidRDefault="00953B82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A979003" w14:textId="77777777" w:rsidR="00953B82" w:rsidRPr="004A0E09" w:rsidRDefault="00953B82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37CB222" w14:textId="77777777" w:rsidR="00953B82" w:rsidRPr="004A0E09" w:rsidRDefault="00953B82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71CAA388" w14:textId="77777777" w:rsidR="00953B82" w:rsidRPr="004A0E09" w:rsidRDefault="00953B82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5F088CD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77BCE5A1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24C2446E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4BC7FC03" w14:textId="77777777" w:rsidR="00F9239E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21BE6F1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3777BF4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69DAEF4B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0F1AFE2B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9957D02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16E970D9" w14:textId="77777777" w:rsidR="00F9239E" w:rsidRPr="003D187D" w:rsidRDefault="00F9239E" w:rsidP="00556EA4">
      <w:pPr>
        <w:spacing w:after="0" w:line="240" w:lineRule="auto"/>
        <w:jc w:val="both"/>
        <w:rPr>
          <w:rFonts w:ascii="Arial" w:hAnsi="Arial" w:cs="Arial"/>
        </w:rPr>
      </w:pPr>
    </w:p>
    <w:p w14:paraId="149AF460" w14:textId="77777777" w:rsidR="00F9239E" w:rsidRPr="00EF580F" w:rsidRDefault="00F9239E" w:rsidP="00556EA4">
      <w:pPr>
        <w:spacing w:after="0" w:line="240" w:lineRule="auto"/>
        <w:rPr>
          <w:rFonts w:ascii="Times New Roman" w:hAnsi="Times New Roman"/>
        </w:rPr>
      </w:pPr>
    </w:p>
    <w:p w14:paraId="179DBB8D" w14:textId="77777777" w:rsidR="00F9239E" w:rsidRDefault="00F9239E" w:rsidP="00556EA4"/>
    <w:p w14:paraId="1930DE4D" w14:textId="77777777" w:rsidR="00F9239E" w:rsidRPr="00C123E0" w:rsidRDefault="00F9239E" w:rsidP="00C123E0"/>
    <w:sectPr w:rsidR="00F9239E" w:rsidRPr="00C123E0" w:rsidSect="00D44DA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6BAD8" w14:textId="77777777" w:rsidR="00AD1347" w:rsidRDefault="00AD1347" w:rsidP="00953B82">
      <w:pPr>
        <w:spacing w:after="0" w:line="240" w:lineRule="auto"/>
      </w:pPr>
      <w:r>
        <w:separator/>
      </w:r>
    </w:p>
  </w:endnote>
  <w:endnote w:type="continuationSeparator" w:id="0">
    <w:p w14:paraId="1E5F6EC9" w14:textId="77777777" w:rsidR="00AD1347" w:rsidRDefault="00AD1347" w:rsidP="0095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E448A" w14:textId="77777777" w:rsidR="00D44DA5" w:rsidRDefault="00D44DA5" w:rsidP="00D44DA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Santa Cruz</w:t>
    </w:r>
  </w:p>
  <w:p w14:paraId="051821D3" w14:textId="77777777" w:rsidR="00D44DA5" w:rsidRDefault="00D44DA5" w:rsidP="00D44DA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13.720</w:t>
    </w:r>
  </w:p>
  <w:p w14:paraId="01B3F47D" w14:textId="77777777" w:rsidR="00D44DA5" w:rsidRDefault="00D44D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2EBC3" w14:textId="77777777" w:rsidR="00AD1347" w:rsidRDefault="00AD1347" w:rsidP="00953B82">
      <w:pPr>
        <w:spacing w:after="0" w:line="240" w:lineRule="auto"/>
      </w:pPr>
      <w:r>
        <w:separator/>
      </w:r>
    </w:p>
  </w:footnote>
  <w:footnote w:type="continuationSeparator" w:id="0">
    <w:p w14:paraId="7A63CD9D" w14:textId="77777777" w:rsidR="00AD1347" w:rsidRDefault="00AD1347" w:rsidP="00953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2"/>
    <w:rsid w:val="00162256"/>
    <w:rsid w:val="00167CF3"/>
    <w:rsid w:val="003616ED"/>
    <w:rsid w:val="0045402C"/>
    <w:rsid w:val="005F47C3"/>
    <w:rsid w:val="00606C48"/>
    <w:rsid w:val="006752CF"/>
    <w:rsid w:val="00691A5F"/>
    <w:rsid w:val="006D286F"/>
    <w:rsid w:val="007A17CC"/>
    <w:rsid w:val="007B3862"/>
    <w:rsid w:val="0085238B"/>
    <w:rsid w:val="008B1B8C"/>
    <w:rsid w:val="008B2A60"/>
    <w:rsid w:val="00904446"/>
    <w:rsid w:val="0091406C"/>
    <w:rsid w:val="00927C6E"/>
    <w:rsid w:val="00953B82"/>
    <w:rsid w:val="009F655B"/>
    <w:rsid w:val="00A15CE2"/>
    <w:rsid w:val="00AD1347"/>
    <w:rsid w:val="00B41D76"/>
    <w:rsid w:val="00C650F6"/>
    <w:rsid w:val="00C870A9"/>
    <w:rsid w:val="00CB01FC"/>
    <w:rsid w:val="00CF5CC6"/>
    <w:rsid w:val="00D028EC"/>
    <w:rsid w:val="00D44DA5"/>
    <w:rsid w:val="00D74047"/>
    <w:rsid w:val="00DF60F9"/>
    <w:rsid w:val="00E4572C"/>
    <w:rsid w:val="00E60AAC"/>
    <w:rsid w:val="00EA5CD5"/>
    <w:rsid w:val="00F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7C2E"/>
  <w15:chartTrackingRefBased/>
  <w15:docId w15:val="{99B1A455-856A-4822-82FA-180F5359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3B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53B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53B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53B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53B8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3B8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2020-09-02T12:35:00Z</cp:lastPrinted>
  <dcterms:created xsi:type="dcterms:W3CDTF">2020-09-01T13:51:00Z</dcterms:created>
  <dcterms:modified xsi:type="dcterms:W3CDTF">2020-09-03T11:51:00Z</dcterms:modified>
</cp:coreProperties>
</file>