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6C5" w:rsidRPr="004A0E09" w:rsidRDefault="00B476C5" w:rsidP="004A0E09">
      <w:pPr>
        <w:spacing w:after="0" w:line="240" w:lineRule="auto"/>
        <w:rPr>
          <w:rFonts w:ascii="Arial" w:hAnsi="Arial"/>
          <w:b/>
          <w:sz w:val="24"/>
          <w:szCs w:val="24"/>
        </w:rPr>
      </w:pPr>
      <w:r w:rsidRPr="004A0E09">
        <w:rPr>
          <w:rFonts w:ascii="Arial" w:hAnsi="Arial"/>
          <w:b/>
          <w:sz w:val="24"/>
          <w:szCs w:val="24"/>
        </w:rPr>
        <w:t>EL HONORABLE SENADO DE LA PROVINCIA DE ENTRE RÍOS:</w:t>
      </w:r>
    </w:p>
    <w:p w:rsidR="00B476C5" w:rsidRPr="004A0E09" w:rsidRDefault="00B476C5" w:rsidP="004A0E09">
      <w:pPr>
        <w:spacing w:after="0" w:line="240" w:lineRule="auto"/>
        <w:rPr>
          <w:rFonts w:ascii="Arial" w:hAnsi="Arial"/>
          <w:sz w:val="24"/>
          <w:szCs w:val="24"/>
        </w:rPr>
      </w:pPr>
    </w:p>
    <w:p w:rsidR="00B476C5" w:rsidRPr="00B476C5" w:rsidRDefault="00B476C5" w:rsidP="00B476C5">
      <w:pPr>
        <w:spacing w:after="0" w:line="240" w:lineRule="auto"/>
        <w:jc w:val="both"/>
        <w:rPr>
          <w:rFonts w:ascii="Arial" w:hAnsi="Arial" w:cs="Arial"/>
          <w:sz w:val="24"/>
          <w:szCs w:val="24"/>
        </w:rPr>
      </w:pP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rFonts w:ascii="Arial" w:hAnsi="Arial" w:cs="Arial"/>
          <w:sz w:val="24"/>
          <w:szCs w:val="24"/>
        </w:rPr>
        <w:t xml:space="preserve">Vería con agrado que el Poder Ejecutivo Provincial, </w:t>
      </w:r>
      <w:r w:rsidRPr="00B476C5">
        <w:rPr>
          <w:rFonts w:ascii="Arial" w:hAnsi="Arial" w:cs="Arial"/>
          <w:sz w:val="24"/>
          <w:szCs w:val="24"/>
        </w:rPr>
        <w:t>tenga en cuenta en la elaboración de proyecto de presupuesto para el año próximo, en el marco de financiación prevista por la C.A.F.E.S.G, la obra solicitada por Junta de Gobierno Colonia La Argentina – Departamento Federación (Posición: -31° 4'</w:t>
      </w:r>
      <w:r w:rsidR="00433FE6">
        <w:rPr>
          <w:rFonts w:ascii="Arial" w:hAnsi="Arial" w:cs="Arial"/>
          <w:sz w:val="24"/>
          <w:szCs w:val="24"/>
        </w:rPr>
        <w:t xml:space="preserve"> </w:t>
      </w:r>
      <w:r w:rsidRPr="00B476C5">
        <w:rPr>
          <w:rFonts w:ascii="Arial" w:hAnsi="Arial" w:cs="Arial"/>
          <w:sz w:val="24"/>
          <w:szCs w:val="24"/>
        </w:rPr>
        <w:t>4.50",- 58° 3'</w:t>
      </w:r>
      <w:r w:rsidR="00433FE6">
        <w:rPr>
          <w:rFonts w:ascii="Arial" w:hAnsi="Arial" w:cs="Arial"/>
          <w:sz w:val="24"/>
          <w:szCs w:val="24"/>
        </w:rPr>
        <w:t xml:space="preserve"> </w:t>
      </w:r>
      <w:r w:rsidRPr="00B476C5">
        <w:rPr>
          <w:rFonts w:ascii="Arial" w:hAnsi="Arial" w:cs="Arial"/>
          <w:sz w:val="24"/>
          <w:szCs w:val="24"/>
        </w:rPr>
        <w:t>55.72")</w:t>
      </w:r>
      <w:r w:rsidR="00433FE6">
        <w:rPr>
          <w:rFonts w:ascii="Arial" w:hAnsi="Arial" w:cs="Arial"/>
          <w:sz w:val="24"/>
          <w:szCs w:val="24"/>
        </w:rPr>
        <w:t>,</w:t>
      </w:r>
      <w:r w:rsidRPr="00B476C5">
        <w:rPr>
          <w:rFonts w:ascii="Arial" w:hAnsi="Arial" w:cs="Arial"/>
          <w:sz w:val="24"/>
          <w:szCs w:val="24"/>
        </w:rPr>
        <w:t xml:space="preserve"> referida a iluminación de acceso de ingreso Autov</w:t>
      </w:r>
      <w:r>
        <w:rPr>
          <w:rFonts w:ascii="Arial" w:hAnsi="Arial" w:cs="Arial"/>
          <w:sz w:val="24"/>
          <w:szCs w:val="24"/>
        </w:rPr>
        <w:t>ía Nacional 14 a dicha colonia.</w:t>
      </w:r>
    </w:p>
    <w:p w:rsidR="00B476C5" w:rsidRPr="00B476C5" w:rsidRDefault="00B476C5" w:rsidP="00B476C5">
      <w:pPr>
        <w:widowControl w:val="0"/>
        <w:suppressAutoHyphens/>
        <w:spacing w:after="0" w:line="240" w:lineRule="auto"/>
        <w:jc w:val="both"/>
        <w:rPr>
          <w:rFonts w:ascii="Arial" w:hAnsi="Arial" w:cs="Arial"/>
          <w:sz w:val="24"/>
          <w:szCs w:val="24"/>
          <w:lang w:eastAsia="es-ES_tradnl"/>
        </w:rPr>
      </w:pPr>
    </w:p>
    <w:p w:rsidR="00B476C5" w:rsidRPr="004A0E09" w:rsidRDefault="00B476C5" w:rsidP="004A0E09">
      <w:pPr>
        <w:spacing w:after="0" w:line="240" w:lineRule="auto"/>
        <w:jc w:val="both"/>
        <w:rPr>
          <w:rFonts w:ascii="Arial" w:hAnsi="Arial"/>
          <w:sz w:val="24"/>
          <w:szCs w:val="24"/>
        </w:rPr>
      </w:pPr>
    </w:p>
    <w:p w:rsidR="00B476C5" w:rsidRPr="004A0E09" w:rsidRDefault="00B476C5" w:rsidP="004A0E09">
      <w:pPr>
        <w:spacing w:after="0" w:line="240" w:lineRule="auto"/>
        <w:rPr>
          <w:rFonts w:ascii="Arial" w:hAnsi="Arial"/>
          <w:b/>
          <w:sz w:val="24"/>
          <w:szCs w:val="24"/>
        </w:rPr>
      </w:pPr>
      <w:r w:rsidRPr="004A0E09">
        <w:rPr>
          <w:rFonts w:ascii="Arial" w:hAnsi="Arial"/>
          <w:b/>
          <w:sz w:val="24"/>
          <w:szCs w:val="24"/>
        </w:rPr>
        <w:t xml:space="preserve">PARANÁ, SALA DE SESIONES, </w:t>
      </w:r>
      <w:r>
        <w:rPr>
          <w:rFonts w:ascii="Arial" w:hAnsi="Arial"/>
          <w:b/>
          <w:sz w:val="24"/>
          <w:szCs w:val="24"/>
        </w:rPr>
        <w:t>16 de septiembre de 2020</w:t>
      </w:r>
      <w:r w:rsidRPr="004A0E09">
        <w:rPr>
          <w:rFonts w:ascii="Arial" w:hAnsi="Arial"/>
          <w:b/>
          <w:sz w:val="24"/>
          <w:szCs w:val="24"/>
        </w:rPr>
        <w:t>.</w:t>
      </w:r>
    </w:p>
    <w:p w:rsidR="00B476C5" w:rsidRPr="004A0E09" w:rsidRDefault="00B476C5" w:rsidP="004A0E09">
      <w:pPr>
        <w:spacing w:after="0" w:line="240" w:lineRule="auto"/>
        <w:jc w:val="both"/>
        <w:rPr>
          <w:rFonts w:ascii="Arial" w:hAnsi="Arial"/>
          <w:b/>
          <w:sz w:val="24"/>
          <w:szCs w:val="24"/>
        </w:rPr>
      </w:pPr>
    </w:p>
    <w:p w:rsidR="00433FE6" w:rsidRDefault="00433FE6"/>
    <w:p w:rsidR="00433FE6" w:rsidRPr="0028254B" w:rsidRDefault="00433FE6" w:rsidP="0001778F">
      <w:pPr>
        <w:spacing w:after="0" w:line="240" w:lineRule="auto"/>
        <w:ind w:left="4956"/>
        <w:jc w:val="both"/>
        <w:rPr>
          <w:rFonts w:ascii="Arial" w:hAnsi="Arial" w:cs="Arial"/>
          <w:b/>
        </w:rPr>
      </w:pPr>
      <w:r>
        <w:rPr>
          <w:rFonts w:ascii="Arial" w:hAnsi="Arial" w:cs="Arial"/>
          <w:b/>
        </w:rPr>
        <w:t xml:space="preserve">         </w:t>
      </w:r>
      <w:r w:rsidRPr="0028254B">
        <w:rPr>
          <w:rFonts w:ascii="Arial" w:hAnsi="Arial" w:cs="Arial"/>
          <w:b/>
        </w:rPr>
        <w:t xml:space="preserve">Lic. María Laura </w:t>
      </w:r>
      <w:r>
        <w:rPr>
          <w:rFonts w:ascii="Arial" w:hAnsi="Arial" w:cs="Arial"/>
          <w:b/>
        </w:rPr>
        <w:t>STRATTA</w:t>
      </w:r>
      <w:r w:rsidRPr="0028254B">
        <w:rPr>
          <w:rFonts w:ascii="Arial" w:hAnsi="Arial" w:cs="Arial"/>
          <w:b/>
        </w:rPr>
        <w:t xml:space="preserve"> </w:t>
      </w:r>
    </w:p>
    <w:p w:rsidR="00433FE6" w:rsidRPr="0028254B" w:rsidRDefault="00433FE6" w:rsidP="00697826">
      <w:pPr>
        <w:spacing w:after="0" w:line="240" w:lineRule="auto"/>
        <w:ind w:left="2124"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Presidenta</w:t>
      </w:r>
      <w:r w:rsidRPr="0028254B">
        <w:rPr>
          <w:rFonts w:ascii="Arial" w:hAnsi="Arial" w:cs="Arial"/>
          <w:b/>
        </w:rPr>
        <w:t xml:space="preserve"> H. C. de Senadores</w:t>
      </w:r>
    </w:p>
    <w:p w:rsidR="00433FE6" w:rsidRPr="0028254B" w:rsidRDefault="00433FE6" w:rsidP="00697826">
      <w:pPr>
        <w:spacing w:after="0" w:line="240" w:lineRule="auto"/>
        <w:jc w:val="both"/>
        <w:rPr>
          <w:rFonts w:ascii="Arial" w:hAnsi="Arial" w:cs="Arial"/>
          <w:b/>
        </w:rPr>
      </w:pPr>
    </w:p>
    <w:p w:rsidR="00433FE6" w:rsidRPr="0028254B" w:rsidRDefault="00433FE6" w:rsidP="00697826">
      <w:pPr>
        <w:spacing w:after="0" w:line="240" w:lineRule="auto"/>
        <w:jc w:val="both"/>
        <w:rPr>
          <w:rFonts w:ascii="Arial" w:hAnsi="Arial" w:cs="Arial"/>
          <w:b/>
        </w:rPr>
      </w:pPr>
    </w:p>
    <w:p w:rsidR="00433FE6" w:rsidRPr="0028254B" w:rsidRDefault="00433FE6" w:rsidP="00697826">
      <w:pPr>
        <w:spacing w:after="0" w:line="240" w:lineRule="auto"/>
        <w:ind w:left="708"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t xml:space="preserve">     </w:t>
      </w:r>
      <w:r>
        <w:rPr>
          <w:rFonts w:ascii="Arial" w:hAnsi="Arial" w:cs="Arial"/>
          <w:b/>
        </w:rPr>
        <w:t xml:space="preserve">  </w:t>
      </w:r>
      <w:r w:rsidRPr="0028254B">
        <w:rPr>
          <w:rFonts w:ascii="Arial" w:hAnsi="Arial" w:cs="Arial"/>
          <w:b/>
        </w:rPr>
        <w:t xml:space="preserve"> </w:t>
      </w:r>
      <w:r>
        <w:rPr>
          <w:rFonts w:ascii="Arial" w:hAnsi="Arial" w:cs="Arial"/>
          <w:b/>
        </w:rPr>
        <w:t xml:space="preserve">  </w:t>
      </w:r>
      <w:r w:rsidRPr="0028254B">
        <w:rPr>
          <w:rFonts w:ascii="Arial" w:hAnsi="Arial" w:cs="Arial"/>
          <w:b/>
        </w:rPr>
        <w:t xml:space="preserve">Dr. Lautaro </w:t>
      </w:r>
      <w:r>
        <w:rPr>
          <w:rFonts w:ascii="Arial" w:hAnsi="Arial" w:cs="Arial"/>
          <w:b/>
        </w:rPr>
        <w:t>SCHIAVONI</w:t>
      </w:r>
    </w:p>
    <w:p w:rsidR="00433FE6" w:rsidRPr="0028254B" w:rsidRDefault="00433FE6" w:rsidP="00697826">
      <w:pPr>
        <w:spacing w:after="0" w:line="240" w:lineRule="auto"/>
        <w:ind w:left="1416"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w:t>
      </w:r>
      <w:r w:rsidRPr="0028254B">
        <w:rPr>
          <w:rFonts w:ascii="Arial" w:hAnsi="Arial" w:cs="Arial"/>
          <w:b/>
        </w:rPr>
        <w:t>Secretario H. C. de Senadores</w:t>
      </w:r>
    </w:p>
    <w:p w:rsidR="00433FE6" w:rsidRPr="0028254B" w:rsidRDefault="00433FE6" w:rsidP="00697826">
      <w:pPr>
        <w:spacing w:after="0" w:line="240" w:lineRule="auto"/>
        <w:jc w:val="both"/>
        <w:rPr>
          <w:rFonts w:ascii="Arial" w:hAnsi="Arial" w:cs="Arial"/>
          <w:b/>
        </w:rPr>
      </w:pPr>
    </w:p>
    <w:p w:rsidR="00433FE6" w:rsidRPr="0028254B" w:rsidRDefault="00433FE6" w:rsidP="00697826">
      <w:pPr>
        <w:spacing w:after="0" w:line="240" w:lineRule="auto"/>
        <w:jc w:val="both"/>
        <w:rPr>
          <w:rFonts w:ascii="Arial" w:hAnsi="Arial" w:cs="Arial"/>
          <w:b/>
        </w:rPr>
      </w:pPr>
      <w:r w:rsidRPr="0028254B">
        <w:rPr>
          <w:rFonts w:ascii="Arial" w:hAnsi="Arial" w:cs="Arial"/>
          <w:b/>
        </w:rPr>
        <w:t>ES COPIA AUTENTICA</w:t>
      </w:r>
    </w:p>
    <w:p w:rsidR="00433FE6" w:rsidRDefault="00433FE6"/>
    <w:p w:rsidR="00B476C5" w:rsidRPr="004A0E09" w:rsidRDefault="00B476C5" w:rsidP="004A0E09">
      <w:pPr>
        <w:spacing w:after="0" w:line="240" w:lineRule="auto"/>
        <w:rPr>
          <w:sz w:val="24"/>
          <w:szCs w:val="24"/>
        </w:rPr>
      </w:pPr>
      <w:bookmarkStart w:id="0" w:name="_GoBack"/>
      <w:bookmarkEnd w:id="0"/>
    </w:p>
    <w:sectPr w:rsidR="00B476C5" w:rsidRPr="004A0E09" w:rsidSect="00433FE6">
      <w:headerReference w:type="default" r:id="rId6"/>
      <w:footerReference w:type="default" r:id="rId7"/>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73F" w:rsidRDefault="00C9373F" w:rsidP="00B476C5">
      <w:pPr>
        <w:spacing w:after="0" w:line="240" w:lineRule="auto"/>
      </w:pPr>
      <w:r>
        <w:separator/>
      </w:r>
    </w:p>
  </w:endnote>
  <w:endnote w:type="continuationSeparator" w:id="0">
    <w:p w:rsidR="00C9373F" w:rsidRDefault="00C9373F" w:rsidP="00B47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196" w:rsidRDefault="00AF0E88">
    <w:pPr>
      <w:pStyle w:val="Piedepgina"/>
      <w:rPr>
        <w:rFonts w:ascii="Arial" w:hAnsi="Arial"/>
        <w:b/>
        <w:sz w:val="20"/>
        <w:lang w:val="es-MX"/>
      </w:rPr>
    </w:pPr>
    <w:r>
      <w:rPr>
        <w:rFonts w:ascii="Arial" w:hAnsi="Arial"/>
        <w:b/>
        <w:sz w:val="20"/>
        <w:lang w:val="es-MX"/>
      </w:rPr>
      <w:t xml:space="preserve">Autor: S.S. </w:t>
    </w:r>
    <w:proofErr w:type="spellStart"/>
    <w:r w:rsidR="00B476C5">
      <w:rPr>
        <w:rFonts w:ascii="Arial" w:hAnsi="Arial"/>
        <w:b/>
        <w:sz w:val="20"/>
        <w:lang w:val="es-MX"/>
      </w:rPr>
      <w:t>Dal</w:t>
    </w:r>
    <w:proofErr w:type="spellEnd"/>
    <w:r w:rsidR="00B476C5">
      <w:rPr>
        <w:rFonts w:ascii="Arial" w:hAnsi="Arial"/>
        <w:b/>
        <w:sz w:val="20"/>
        <w:lang w:val="es-MX"/>
      </w:rPr>
      <w:t xml:space="preserve"> </w:t>
    </w:r>
    <w:proofErr w:type="spellStart"/>
    <w:r w:rsidR="00B476C5">
      <w:rPr>
        <w:rFonts w:ascii="Arial" w:hAnsi="Arial"/>
        <w:b/>
        <w:sz w:val="20"/>
        <w:lang w:val="es-MX"/>
      </w:rPr>
      <w:t>Molín</w:t>
    </w:r>
    <w:proofErr w:type="spellEnd"/>
    <w:r w:rsidR="00B476C5">
      <w:rPr>
        <w:rFonts w:ascii="Arial" w:hAnsi="Arial"/>
        <w:b/>
        <w:sz w:val="20"/>
        <w:lang w:val="es-MX"/>
      </w:rPr>
      <w:t>.</w:t>
    </w:r>
  </w:p>
  <w:p w:rsidR="00760196" w:rsidRDefault="00AF0E88">
    <w:pPr>
      <w:pStyle w:val="Piedepgina"/>
      <w:rPr>
        <w:rFonts w:ascii="Arial" w:hAnsi="Arial"/>
        <w:b/>
        <w:sz w:val="20"/>
        <w:lang w:val="es-MX"/>
      </w:rPr>
    </w:pPr>
    <w:r>
      <w:rPr>
        <w:rFonts w:ascii="Arial" w:hAnsi="Arial"/>
        <w:b/>
        <w:sz w:val="20"/>
        <w:lang w:val="es-MX"/>
      </w:rPr>
      <w:t xml:space="preserve">Expediente Nº </w:t>
    </w:r>
    <w:r w:rsidR="00B476C5">
      <w:rPr>
        <w:rFonts w:ascii="Arial" w:hAnsi="Arial"/>
        <w:b/>
        <w:sz w:val="20"/>
        <w:lang w:val="es-MX"/>
      </w:rPr>
      <w:t>13.735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73F" w:rsidRDefault="00C9373F" w:rsidP="00B476C5">
      <w:pPr>
        <w:spacing w:after="0" w:line="240" w:lineRule="auto"/>
      </w:pPr>
      <w:r>
        <w:separator/>
      </w:r>
    </w:p>
  </w:footnote>
  <w:footnote w:type="continuationSeparator" w:id="0">
    <w:p w:rsidR="00C9373F" w:rsidRDefault="00C9373F" w:rsidP="00B476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196" w:rsidRDefault="00C9373F">
    <w:pPr>
      <w:pStyle w:val="Encabezado"/>
      <w:jc w:val="right"/>
      <w:rPr>
        <w:rFonts w:ascii="Arial" w:hAnsi="Arial"/>
        <w:b/>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6C5"/>
    <w:rsid w:val="00167CF3"/>
    <w:rsid w:val="003616ED"/>
    <w:rsid w:val="00433FE6"/>
    <w:rsid w:val="005F47C3"/>
    <w:rsid w:val="00672E21"/>
    <w:rsid w:val="006752CF"/>
    <w:rsid w:val="00691A5F"/>
    <w:rsid w:val="006D286F"/>
    <w:rsid w:val="007A17CC"/>
    <w:rsid w:val="007B3862"/>
    <w:rsid w:val="0085238B"/>
    <w:rsid w:val="0091406C"/>
    <w:rsid w:val="00927C6E"/>
    <w:rsid w:val="009F655B"/>
    <w:rsid w:val="00A15CE2"/>
    <w:rsid w:val="00AF0E88"/>
    <w:rsid w:val="00B31645"/>
    <w:rsid w:val="00B362A0"/>
    <w:rsid w:val="00B41D76"/>
    <w:rsid w:val="00B476C5"/>
    <w:rsid w:val="00C650F6"/>
    <w:rsid w:val="00C870A9"/>
    <w:rsid w:val="00C9373F"/>
    <w:rsid w:val="00CB01FC"/>
    <w:rsid w:val="00CF5CC6"/>
    <w:rsid w:val="00D028EC"/>
    <w:rsid w:val="00D74047"/>
    <w:rsid w:val="00DF60F9"/>
    <w:rsid w:val="00E11B84"/>
    <w:rsid w:val="00E4572C"/>
    <w:rsid w:val="00E60AAC"/>
    <w:rsid w:val="00EA5CD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DF21F1-7215-49F7-8F31-7F94FC5D2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476C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B476C5"/>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B476C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B476C5"/>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B476C5"/>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B476C5"/>
    <w:rPr>
      <w:rFonts w:ascii="Arial" w:eastAsia="Times New Roman" w:hAnsi="Arial" w:cs="Arial"/>
      <w:b/>
      <w:sz w:val="24"/>
      <w:szCs w:val="24"/>
      <w:lang w:val="es-ES" w:eastAsia="es-ES"/>
    </w:rPr>
  </w:style>
  <w:style w:type="paragraph" w:styleId="Textodeglobo">
    <w:name w:val="Balloon Text"/>
    <w:basedOn w:val="Normal"/>
    <w:link w:val="TextodegloboCar"/>
    <w:uiPriority w:val="99"/>
    <w:semiHidden/>
    <w:unhideWhenUsed/>
    <w:rsid w:val="00433FE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3F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106</Words>
  <Characters>586</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Senado</cp:lastModifiedBy>
  <cp:revision>4</cp:revision>
  <cp:lastPrinted>2020-09-15T11:43:00Z</cp:lastPrinted>
  <dcterms:created xsi:type="dcterms:W3CDTF">2020-09-14T17:06:00Z</dcterms:created>
  <dcterms:modified xsi:type="dcterms:W3CDTF">2020-09-17T12:46:00Z</dcterms:modified>
</cp:coreProperties>
</file>