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:rsidR="00B2246A" w:rsidRDefault="00AE1A08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Visto </w:t>
      </w:r>
      <w:r w:rsidR="00B2246A">
        <w:rPr>
          <w:rFonts w:ascii="Arial" w:hAnsi="Arial" w:cs="Arial"/>
        </w:rPr>
        <w:t xml:space="preserve"> el </w:t>
      </w:r>
      <w:r w:rsidR="00B2246A" w:rsidRPr="00B2246A">
        <w:rPr>
          <w:rFonts w:ascii="Arial" w:hAnsi="Arial" w:cs="Arial"/>
        </w:rPr>
        <w:t xml:space="preserve"> Curso de Orienta</w:t>
      </w:r>
      <w:r w:rsidR="00B2246A">
        <w:rPr>
          <w:rFonts w:ascii="Arial" w:hAnsi="Arial" w:cs="Arial"/>
        </w:rPr>
        <w:t>ción Académica Preuniversitaria, organizado por la Facultad de Ciencias de la Administración  de la Universidad Nacional de Entre Ríos.</w:t>
      </w:r>
    </w:p>
    <w:p w:rsidR="00B2246A" w:rsidRDefault="00B2246A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el mismo tiene una duración de seis semanas, u dio inicio el 26 de octubre del corriente año, que atento a la situación vivida por el </w:t>
      </w:r>
      <w:proofErr w:type="spellStart"/>
      <w:r>
        <w:rPr>
          <w:rFonts w:ascii="Arial" w:hAnsi="Arial" w:cs="Arial"/>
        </w:rPr>
        <w:t>Covid</w:t>
      </w:r>
      <w:proofErr w:type="spellEnd"/>
      <w:r>
        <w:rPr>
          <w:rFonts w:ascii="Arial" w:hAnsi="Arial" w:cs="Arial"/>
        </w:rPr>
        <w:t>- 19 este año es bajo la modalidad virtual.</w:t>
      </w:r>
    </w:p>
    <w:p w:rsidR="00B2246A" w:rsidRPr="00B2246A" w:rsidRDefault="00B2246A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dentro de los contenidos, cuenta con: </w:t>
      </w:r>
      <w:r w:rsidRPr="00B2246A">
        <w:rPr>
          <w:rFonts w:ascii="Arial" w:hAnsi="Arial" w:cs="Arial"/>
        </w:rPr>
        <w:t>Tecnolog</w:t>
      </w:r>
      <w:r>
        <w:rPr>
          <w:rFonts w:ascii="Arial" w:hAnsi="Arial" w:cs="Arial"/>
        </w:rPr>
        <w:t xml:space="preserve">ías para aprender y comunicarse, Técnicas de estudio, Matemática y </w:t>
      </w:r>
      <w:r w:rsidRPr="00B2246A">
        <w:rPr>
          <w:rFonts w:ascii="Arial" w:hAnsi="Arial" w:cs="Arial"/>
        </w:rPr>
        <w:t>Orientación y motivación.</w:t>
      </w: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AE5963" w:rsidRPr="005E06E2" w:rsidRDefault="00AE5963" w:rsidP="00B2246A">
      <w:pPr>
        <w:spacing w:line="360" w:lineRule="auto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671A61" w:rsidRPr="00B92579" w:rsidRDefault="00AE5963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 w:rsidRPr="00B92579">
        <w:rPr>
          <w:rFonts w:ascii="Arial" w:hAnsi="Arial" w:cs="Arial"/>
        </w:rPr>
        <w:t xml:space="preserve">Primero: De interés </w:t>
      </w:r>
      <w:r w:rsidR="00B2246A" w:rsidRPr="00B92579">
        <w:rPr>
          <w:rFonts w:ascii="Arial" w:hAnsi="Arial" w:cs="Arial"/>
        </w:rPr>
        <w:t>el</w:t>
      </w:r>
      <w:r w:rsidR="00671A61" w:rsidRPr="00B92579">
        <w:rPr>
          <w:rFonts w:ascii="Arial" w:hAnsi="Arial" w:cs="Arial"/>
        </w:rPr>
        <w:t xml:space="preserve"> </w:t>
      </w:r>
      <w:r w:rsidR="00B2246A" w:rsidRPr="00B92579">
        <w:rPr>
          <w:rFonts w:ascii="Arial" w:hAnsi="Arial" w:cs="Arial"/>
        </w:rPr>
        <w:t>Curso de Orientación Académica Preuniversitaria, organizado por la Facultad de Ciencias de la Administración  de la Universidad Nacional de Entre Ríos.</w:t>
      </w:r>
    </w:p>
    <w:p w:rsidR="00B2246A" w:rsidRPr="00B92579" w:rsidRDefault="005D4577" w:rsidP="00B2246A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B92579">
        <w:rPr>
          <w:rFonts w:ascii="Arial" w:hAnsi="Arial" w:cs="Arial"/>
          <w:sz w:val="24"/>
          <w:szCs w:val="24"/>
        </w:rPr>
        <w:t xml:space="preserve">Segundo: Comuníquese </w:t>
      </w:r>
      <w:r w:rsidR="00671A61" w:rsidRPr="00B92579">
        <w:rPr>
          <w:rFonts w:ascii="Arial" w:hAnsi="Arial" w:cs="Arial"/>
          <w:sz w:val="24"/>
          <w:szCs w:val="24"/>
        </w:rPr>
        <w:t xml:space="preserve">a la </w:t>
      </w:r>
      <w:r w:rsidR="00B2246A" w:rsidRPr="00B92579">
        <w:rPr>
          <w:rFonts w:ascii="Arial" w:hAnsi="Arial" w:cs="Arial"/>
          <w:sz w:val="24"/>
          <w:szCs w:val="24"/>
        </w:rPr>
        <w:t>Facultad de Ciencias de la Administración  de la Universidad Nacional de Entre Ríos.</w:t>
      </w:r>
    </w:p>
    <w:p w:rsidR="00AE5963" w:rsidRPr="00B92579" w:rsidRDefault="00AE5963" w:rsidP="00B2246A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B92579">
        <w:rPr>
          <w:rFonts w:ascii="Arial" w:hAnsi="Arial"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BD8" w:rsidRDefault="00391BD8" w:rsidP="00DF78C2">
      <w:pPr>
        <w:spacing w:after="0" w:line="240" w:lineRule="auto"/>
      </w:pPr>
      <w:r>
        <w:separator/>
      </w:r>
    </w:p>
  </w:endnote>
  <w:endnote w:type="continuationSeparator" w:id="0">
    <w:p w:rsidR="00391BD8" w:rsidRDefault="00391BD8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BD8" w:rsidRDefault="00391BD8" w:rsidP="00DF78C2">
      <w:pPr>
        <w:spacing w:after="0" w:line="240" w:lineRule="auto"/>
      </w:pPr>
      <w:r>
        <w:separator/>
      </w:r>
    </w:p>
  </w:footnote>
  <w:footnote w:type="continuationSeparator" w:id="0">
    <w:p w:rsidR="00391BD8" w:rsidRDefault="00391BD8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91BD8"/>
    <w:rsid w:val="003D4411"/>
    <w:rsid w:val="00402356"/>
    <w:rsid w:val="00410699"/>
    <w:rsid w:val="00437259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9E1E0B"/>
    <w:rsid w:val="00A642F0"/>
    <w:rsid w:val="00A979A6"/>
    <w:rsid w:val="00AC2CD0"/>
    <w:rsid w:val="00AE1A08"/>
    <w:rsid w:val="00AE5963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9344EB-0569-41F1-85A7-DF4934A7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senado</cp:lastModifiedBy>
  <cp:revision>2</cp:revision>
  <dcterms:created xsi:type="dcterms:W3CDTF">2020-10-29T15:06:00Z</dcterms:created>
  <dcterms:modified xsi:type="dcterms:W3CDTF">2020-10-29T15:06:00Z</dcterms:modified>
</cp:coreProperties>
</file>