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2FF" w:rsidRDefault="002812FF" w:rsidP="002812FF">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p>
    <w:p w:rsidR="002812FF" w:rsidRDefault="002812FF" w:rsidP="002812FF">
      <w:pPr>
        <w:tabs>
          <w:tab w:val="left" w:pos="9214"/>
          <w:tab w:val="left" w:pos="9356"/>
          <w:tab w:val="left" w:pos="9457"/>
          <w:tab w:val="left" w:pos="9639"/>
        </w:tabs>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HONORABLE SENADO:</w:t>
      </w:r>
    </w:p>
    <w:p w:rsidR="002812FF" w:rsidRDefault="002812FF" w:rsidP="002812FF">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sz w:val="24"/>
          <w:szCs w:val="24"/>
          <w:lang w:val="en-US"/>
        </w:rPr>
        <w:t>Vuestra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b/>
          <w:sz w:val="24"/>
          <w:szCs w:val="24"/>
          <w:lang w:val="en-US"/>
        </w:rPr>
        <w:t>Comisión</w:t>
      </w:r>
      <w:proofErr w:type="spellEnd"/>
      <w:r>
        <w:rPr>
          <w:rFonts w:ascii="Times New Roman" w:eastAsia="Times New Roman" w:hAnsi="Times New Roman" w:cs="Times New Roman"/>
          <w:b/>
          <w:sz w:val="24"/>
          <w:szCs w:val="24"/>
          <w:lang w:val="en-US"/>
        </w:rPr>
        <w:t xml:space="preserve"> de </w:t>
      </w:r>
      <w:proofErr w:type="spellStart"/>
      <w:r>
        <w:rPr>
          <w:rFonts w:ascii="Times New Roman" w:eastAsia="Times New Roman" w:hAnsi="Times New Roman" w:cs="Times New Roman"/>
          <w:b/>
          <w:sz w:val="24"/>
          <w:szCs w:val="24"/>
          <w:lang w:val="en-US"/>
        </w:rPr>
        <w:t>Salud</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Pública</w:t>
      </w:r>
      <w:proofErr w:type="spellEnd"/>
      <w:r>
        <w:rPr>
          <w:rFonts w:ascii="Times New Roman" w:eastAsia="Times New Roman" w:hAnsi="Times New Roman" w:cs="Times New Roman"/>
          <w:b/>
          <w:sz w:val="24"/>
          <w:szCs w:val="24"/>
          <w:lang w:val="en-US"/>
        </w:rPr>
        <w:t xml:space="preserve"> y </w:t>
      </w:r>
      <w:proofErr w:type="spellStart"/>
      <w:r>
        <w:rPr>
          <w:rFonts w:ascii="Times New Roman" w:eastAsia="Times New Roman" w:hAnsi="Times New Roman" w:cs="Times New Roman"/>
          <w:b/>
          <w:sz w:val="24"/>
          <w:szCs w:val="24"/>
          <w:lang w:val="en-US"/>
        </w:rPr>
        <w:t>Drogadicción</w:t>
      </w:r>
      <w:proofErr w:type="spellEnd"/>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 xml:space="preserve">ha </w:t>
      </w:r>
      <w:proofErr w:type="spellStart"/>
      <w:r>
        <w:rPr>
          <w:rFonts w:ascii="Times New Roman" w:eastAsia="Times New Roman" w:hAnsi="Times New Roman" w:cs="Times New Roman"/>
          <w:sz w:val="24"/>
          <w:szCs w:val="24"/>
          <w:lang w:val="en-US"/>
        </w:rPr>
        <w:t>considerado</w:t>
      </w:r>
      <w:proofErr w:type="spellEnd"/>
      <w:r>
        <w:rPr>
          <w:rFonts w:ascii="Times New Roman" w:eastAsia="Times New Roman" w:hAnsi="Times New Roman" w:cs="Times New Roman"/>
          <w:sz w:val="24"/>
          <w:szCs w:val="24"/>
          <w:lang w:val="en-US"/>
        </w:rPr>
        <w:t xml:space="preserve"> el </w:t>
      </w:r>
      <w:proofErr w:type="spellStart"/>
      <w:r>
        <w:rPr>
          <w:rFonts w:ascii="Times New Roman" w:eastAsia="Times New Roman" w:hAnsi="Times New Roman" w:cs="Times New Roman"/>
          <w:sz w:val="24"/>
          <w:szCs w:val="24"/>
          <w:lang w:val="en-US"/>
        </w:rPr>
        <w:t>proyecto</w:t>
      </w:r>
      <w:proofErr w:type="spellEnd"/>
      <w:r>
        <w:rPr>
          <w:rFonts w:ascii="Times New Roman" w:eastAsia="Times New Roman" w:hAnsi="Times New Roman" w:cs="Times New Roman"/>
          <w:sz w:val="24"/>
          <w:szCs w:val="24"/>
          <w:lang w:val="en-US"/>
        </w:rPr>
        <w:t xml:space="preserve"> de Ley </w:t>
      </w:r>
      <w:proofErr w:type="spellStart"/>
      <w:r>
        <w:rPr>
          <w:rFonts w:ascii="Times New Roman" w:eastAsia="Times New Roman" w:hAnsi="Times New Roman" w:cs="Times New Roman"/>
          <w:sz w:val="24"/>
          <w:szCs w:val="24"/>
          <w:lang w:val="en-US"/>
        </w:rPr>
        <w:t>contenido</w:t>
      </w:r>
      <w:proofErr w:type="spellEnd"/>
      <w:r>
        <w:rPr>
          <w:rFonts w:ascii="Times New Roman" w:eastAsia="Times New Roman" w:hAnsi="Times New Roman" w:cs="Times New Roman"/>
          <w:sz w:val="24"/>
          <w:szCs w:val="24"/>
          <w:lang w:val="en-US"/>
        </w:rPr>
        <w:t xml:space="preserve"> en el </w:t>
      </w:r>
      <w:proofErr w:type="spellStart"/>
      <w:r>
        <w:rPr>
          <w:rFonts w:ascii="Times New Roman" w:eastAsia="Times New Roman" w:hAnsi="Times New Roman" w:cs="Times New Roman"/>
          <w:b/>
          <w:bCs/>
          <w:sz w:val="24"/>
          <w:szCs w:val="24"/>
          <w:lang w:val="en-US"/>
        </w:rPr>
        <w:t>Expediente</w:t>
      </w:r>
      <w:proofErr w:type="spellEnd"/>
      <w:r>
        <w:rPr>
          <w:rFonts w:ascii="Times New Roman" w:eastAsia="Times New Roman" w:hAnsi="Times New Roman" w:cs="Times New Roman"/>
          <w:b/>
          <w:bCs/>
          <w:sz w:val="24"/>
          <w:szCs w:val="24"/>
          <w:lang w:val="en-US"/>
        </w:rPr>
        <w:t xml:space="preserve"> N° 24.307, </w:t>
      </w:r>
      <w:r>
        <w:rPr>
          <w:rFonts w:ascii="Times New Roman" w:eastAsia="Times New Roman" w:hAnsi="Times New Roman" w:cs="Times New Roman"/>
          <w:bCs/>
          <w:sz w:val="24"/>
          <w:szCs w:val="24"/>
          <w:lang w:val="en-US"/>
        </w:rPr>
        <w:t xml:space="preserve">de </w:t>
      </w:r>
      <w:proofErr w:type="spellStart"/>
      <w:r>
        <w:rPr>
          <w:rFonts w:ascii="Times New Roman" w:eastAsia="Times New Roman" w:hAnsi="Times New Roman" w:cs="Times New Roman"/>
          <w:sz w:val="24"/>
          <w:szCs w:val="24"/>
          <w:lang w:val="en-US"/>
        </w:rPr>
        <w:t>autoría</w:t>
      </w:r>
      <w:proofErr w:type="spellEnd"/>
      <w:r>
        <w:rPr>
          <w:rFonts w:ascii="Times New Roman" w:eastAsia="Times New Roman" w:hAnsi="Times New Roman" w:cs="Times New Roman"/>
          <w:sz w:val="24"/>
          <w:szCs w:val="24"/>
          <w:lang w:val="en-US"/>
        </w:rPr>
        <w:t xml:space="preserve"> de la </w:t>
      </w:r>
      <w:proofErr w:type="spellStart"/>
      <w:r>
        <w:rPr>
          <w:rFonts w:ascii="Times New Roman" w:eastAsia="Times New Roman" w:hAnsi="Times New Roman" w:cs="Times New Roman"/>
          <w:sz w:val="24"/>
          <w:szCs w:val="24"/>
          <w:lang w:val="en-US"/>
        </w:rPr>
        <w:t>Diputada</w:t>
      </w:r>
      <w:proofErr w:type="spellEnd"/>
      <w:r>
        <w:rPr>
          <w:rFonts w:ascii="Times New Roman" w:eastAsia="Times New Roman" w:hAnsi="Times New Roman" w:cs="Times New Roman"/>
          <w:sz w:val="24"/>
          <w:szCs w:val="24"/>
          <w:lang w:val="en-US"/>
        </w:rPr>
        <w:t xml:space="preserve"> Silvia del </w:t>
      </w:r>
      <w:proofErr w:type="spellStart"/>
      <w:r>
        <w:rPr>
          <w:rFonts w:ascii="Times New Roman" w:eastAsia="Times New Roman" w:hAnsi="Times New Roman" w:cs="Times New Roman"/>
          <w:sz w:val="24"/>
          <w:szCs w:val="24"/>
          <w:lang w:val="en-US"/>
        </w:rPr>
        <w:t>Cármen</w:t>
      </w:r>
      <w:proofErr w:type="spellEnd"/>
      <w:r>
        <w:rPr>
          <w:rFonts w:ascii="Times New Roman" w:eastAsia="Times New Roman" w:hAnsi="Times New Roman" w:cs="Times New Roman"/>
          <w:sz w:val="24"/>
          <w:szCs w:val="24"/>
          <w:lang w:val="en-US"/>
        </w:rPr>
        <w:t xml:space="preserve"> MORENO, </w:t>
      </w:r>
      <w:proofErr w:type="spellStart"/>
      <w:r>
        <w:rPr>
          <w:rFonts w:ascii="Times New Roman" w:eastAsia="Times New Roman" w:hAnsi="Times New Roman" w:cs="Times New Roman"/>
          <w:sz w:val="24"/>
          <w:szCs w:val="24"/>
          <w:lang w:val="en-US"/>
        </w:rPr>
        <w:t>medi</w:t>
      </w:r>
      <w:r w:rsidR="00C442EA">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en-US"/>
        </w:rPr>
        <w:t>nte</w:t>
      </w:r>
      <w:proofErr w:type="spellEnd"/>
      <w:r>
        <w:rPr>
          <w:rFonts w:ascii="Times New Roman" w:eastAsia="Times New Roman" w:hAnsi="Times New Roman" w:cs="Times New Roman"/>
          <w:sz w:val="24"/>
          <w:szCs w:val="24"/>
          <w:lang w:val="en-US"/>
        </w:rPr>
        <w:t xml:space="preserve"> el </w:t>
      </w:r>
      <w:proofErr w:type="spellStart"/>
      <w:r>
        <w:rPr>
          <w:rFonts w:ascii="Times New Roman" w:eastAsia="Times New Roman" w:hAnsi="Times New Roman" w:cs="Times New Roman"/>
          <w:sz w:val="24"/>
          <w:szCs w:val="24"/>
          <w:lang w:val="en-US"/>
        </w:rPr>
        <w:t>cual</w:t>
      </w:r>
      <w:proofErr w:type="spellEnd"/>
      <w:r>
        <w:rPr>
          <w:rFonts w:ascii="Times New Roman" w:eastAsia="Times New Roman" w:hAnsi="Times New Roman" w:cs="Times New Roman"/>
          <w:sz w:val="24"/>
          <w:szCs w:val="24"/>
          <w:lang w:val="en-US"/>
        </w:rPr>
        <w:t xml:space="preserve"> se </w:t>
      </w:r>
      <w:proofErr w:type="spellStart"/>
      <w:r>
        <w:rPr>
          <w:rFonts w:ascii="Times New Roman" w:eastAsia="Times New Roman" w:hAnsi="Times New Roman" w:cs="Times New Roman"/>
          <w:sz w:val="24"/>
          <w:szCs w:val="24"/>
          <w:lang w:val="en-US"/>
        </w:rPr>
        <w:t>establecen</w:t>
      </w:r>
      <w:proofErr w:type="spellEnd"/>
      <w:r>
        <w:rPr>
          <w:rFonts w:ascii="Times New Roman" w:eastAsia="Times New Roman" w:hAnsi="Times New Roman" w:cs="Times New Roman"/>
          <w:sz w:val="24"/>
          <w:szCs w:val="24"/>
          <w:lang w:val="en-US"/>
        </w:rPr>
        <w:t xml:space="preserve"> la </w:t>
      </w:r>
      <w:proofErr w:type="spellStart"/>
      <w:r>
        <w:rPr>
          <w:rFonts w:ascii="Times New Roman" w:eastAsia="Times New Roman" w:hAnsi="Times New Roman" w:cs="Times New Roman"/>
          <w:sz w:val="24"/>
          <w:szCs w:val="24"/>
          <w:lang w:val="en-US"/>
        </w:rPr>
        <w:t>creación</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espacios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amigables</w:t>
      </w:r>
      <w:proofErr w:type="spellEnd"/>
      <w:r>
        <w:rPr>
          <w:rFonts w:ascii="Times New Roman" w:eastAsia="Times New Roman" w:hAnsi="Times New Roman" w:cs="Times New Roman"/>
          <w:sz w:val="24"/>
          <w:szCs w:val="24"/>
          <w:lang w:val="en-US"/>
        </w:rPr>
        <w:t xml:space="preserve"> para la </w:t>
      </w:r>
      <w:proofErr w:type="spellStart"/>
      <w:r>
        <w:rPr>
          <w:rFonts w:ascii="Times New Roman" w:eastAsia="Times New Roman" w:hAnsi="Times New Roman" w:cs="Times New Roman"/>
          <w:sz w:val="24"/>
          <w:szCs w:val="24"/>
          <w:lang w:val="en-US"/>
        </w:rPr>
        <w:t>lactancia</w:t>
      </w:r>
      <w:proofErr w:type="spellEnd"/>
      <w:r>
        <w:rPr>
          <w:rFonts w:ascii="Times New Roman" w:eastAsia="Times New Roman" w:hAnsi="Times New Roman" w:cs="Times New Roman"/>
          <w:sz w:val="24"/>
          <w:szCs w:val="24"/>
          <w:lang w:val="en-US"/>
        </w:rPr>
        <w:t xml:space="preserve"> en el </w:t>
      </w:r>
      <w:proofErr w:type="spellStart"/>
      <w:r>
        <w:rPr>
          <w:rFonts w:ascii="Times New Roman" w:eastAsia="Times New Roman" w:hAnsi="Times New Roman" w:cs="Times New Roman"/>
          <w:sz w:val="24"/>
          <w:szCs w:val="24"/>
          <w:lang w:val="en-US"/>
        </w:rPr>
        <w:t>ámbito</w:t>
      </w:r>
      <w:proofErr w:type="spellEnd"/>
      <w:r>
        <w:rPr>
          <w:rFonts w:ascii="Times New Roman" w:eastAsia="Times New Roman" w:hAnsi="Times New Roman" w:cs="Times New Roman"/>
          <w:sz w:val="24"/>
          <w:szCs w:val="24"/>
          <w:lang w:val="en-US"/>
        </w:rPr>
        <w:t xml:space="preserve"> de los </w:t>
      </w:r>
      <w:proofErr w:type="spellStart"/>
      <w:r>
        <w:rPr>
          <w:rFonts w:ascii="Times New Roman" w:eastAsia="Times New Roman" w:hAnsi="Times New Roman" w:cs="Times New Roman"/>
          <w:sz w:val="24"/>
          <w:szCs w:val="24"/>
          <w:lang w:val="en-US"/>
        </w:rPr>
        <w:t>tres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poderes</w:t>
      </w:r>
      <w:proofErr w:type="spellEnd"/>
      <w:r>
        <w:rPr>
          <w:rFonts w:ascii="Times New Roman" w:eastAsia="Times New Roman" w:hAnsi="Times New Roman" w:cs="Times New Roman"/>
          <w:sz w:val="24"/>
          <w:szCs w:val="24"/>
          <w:lang w:val="en-US"/>
        </w:rPr>
        <w:t xml:space="preserve"> del Estado </w:t>
      </w:r>
      <w:proofErr w:type="spellStart"/>
      <w:r>
        <w:rPr>
          <w:rFonts w:ascii="Times New Roman" w:eastAsia="Times New Roman" w:hAnsi="Times New Roman" w:cs="Times New Roman"/>
          <w:sz w:val="24"/>
          <w:szCs w:val="24"/>
          <w:lang w:val="en-US"/>
        </w:rPr>
        <w:t>incluyendo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entes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decentralizados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autárquicos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autónomos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empresas</w:t>
      </w:r>
      <w:proofErr w:type="spellEnd"/>
      <w:r>
        <w:rPr>
          <w:rFonts w:ascii="Times New Roman" w:eastAsia="Times New Roman" w:hAnsi="Times New Roman" w:cs="Times New Roman"/>
          <w:sz w:val="24"/>
          <w:szCs w:val="24"/>
          <w:lang w:val="en-US"/>
        </w:rPr>
        <w:t xml:space="preserve"> y </w:t>
      </w:r>
      <w:proofErr w:type="spellStart"/>
      <w:r>
        <w:rPr>
          <w:rFonts w:ascii="Times New Roman" w:eastAsia="Times New Roman" w:hAnsi="Times New Roman" w:cs="Times New Roman"/>
          <w:sz w:val="24"/>
          <w:szCs w:val="24"/>
          <w:lang w:val="en-US"/>
        </w:rPr>
        <w:t>sociedades</w:t>
      </w:r>
      <w:proofErr w:type="spellEnd"/>
      <w:r>
        <w:rPr>
          <w:rFonts w:ascii="Times New Roman" w:eastAsia="Times New Roman" w:hAnsi="Times New Roman" w:cs="Times New Roman"/>
          <w:sz w:val="24"/>
          <w:szCs w:val="24"/>
          <w:lang w:val="en-US"/>
        </w:rPr>
        <w:t xml:space="preserve"> del Estado, </w:t>
      </w:r>
      <w:r>
        <w:rPr>
          <w:rFonts w:ascii="Times New Roman" w:eastAsia="Times New Roman" w:hAnsi="Times New Roman" w:cs="Times New Roman"/>
          <w:bCs/>
          <w:sz w:val="24"/>
          <w:szCs w:val="24"/>
          <w:lang w:val="es-ES"/>
        </w:rPr>
        <w:t>c</w:t>
      </w:r>
      <w:proofErr w:type="spellStart"/>
      <w:r>
        <w:rPr>
          <w:rFonts w:ascii="Times New Roman" w:eastAsia="Times New Roman" w:hAnsi="Times New Roman" w:cs="Times New Roman"/>
          <w:bCs/>
          <w:sz w:val="24"/>
          <w:szCs w:val="24"/>
          <w:lang w:val="en-US"/>
        </w:rPr>
        <w:t>uyo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texto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fuera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aprobado</w:t>
      </w:r>
      <w:proofErr w:type="spellEnd"/>
      <w:r>
        <w:rPr>
          <w:rFonts w:ascii="Times New Roman" w:eastAsia="Times New Roman" w:hAnsi="Times New Roman" w:cs="Times New Roman"/>
          <w:bCs/>
          <w:sz w:val="24"/>
          <w:szCs w:val="24"/>
          <w:lang w:val="en-US"/>
        </w:rPr>
        <w:t xml:space="preserve"> en la </w:t>
      </w:r>
      <w:proofErr w:type="spellStart"/>
      <w:r>
        <w:rPr>
          <w:rFonts w:ascii="Times New Roman" w:eastAsia="Times New Roman" w:hAnsi="Times New Roman" w:cs="Times New Roman"/>
          <w:bCs/>
          <w:sz w:val="24"/>
          <w:szCs w:val="24"/>
          <w:lang w:val="en-US"/>
        </w:rPr>
        <w:t>reunión</w:t>
      </w:r>
      <w:proofErr w:type="spellEnd"/>
      <w:r>
        <w:rPr>
          <w:rFonts w:ascii="Times New Roman" w:eastAsia="Times New Roman" w:hAnsi="Times New Roman" w:cs="Times New Roman"/>
          <w:bCs/>
          <w:sz w:val="24"/>
          <w:szCs w:val="24"/>
          <w:lang w:val="en-US"/>
        </w:rPr>
        <w:t xml:space="preserve"> de </w:t>
      </w:r>
      <w:proofErr w:type="spellStart"/>
      <w:r>
        <w:rPr>
          <w:rFonts w:ascii="Times New Roman" w:eastAsia="Times New Roman" w:hAnsi="Times New Roman" w:cs="Times New Roman"/>
          <w:bCs/>
          <w:sz w:val="24"/>
          <w:szCs w:val="24"/>
          <w:lang w:val="en-US"/>
        </w:rPr>
        <w:t>Comisión</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realizada</w:t>
      </w:r>
      <w:proofErr w:type="spellEnd"/>
      <w:r>
        <w:rPr>
          <w:rFonts w:ascii="Times New Roman" w:eastAsia="Times New Roman" w:hAnsi="Times New Roman" w:cs="Times New Roman"/>
          <w:bCs/>
          <w:sz w:val="24"/>
          <w:szCs w:val="24"/>
          <w:lang w:val="en-US"/>
        </w:rPr>
        <w:t xml:space="preserve"> el </w:t>
      </w:r>
      <w:proofErr w:type="spellStart"/>
      <w:r>
        <w:rPr>
          <w:rFonts w:ascii="Times New Roman" w:eastAsia="Times New Roman" w:hAnsi="Times New Roman" w:cs="Times New Roman"/>
          <w:bCs/>
          <w:sz w:val="24"/>
          <w:szCs w:val="24"/>
          <w:lang w:val="en-US"/>
        </w:rPr>
        <w:t>día</w:t>
      </w:r>
      <w:proofErr w:type="spellEnd"/>
      <w:r>
        <w:rPr>
          <w:rFonts w:ascii="Times New Roman" w:eastAsia="Times New Roman" w:hAnsi="Times New Roman" w:cs="Times New Roman"/>
          <w:bCs/>
          <w:sz w:val="24"/>
          <w:szCs w:val="24"/>
          <w:lang w:val="en-US"/>
        </w:rPr>
        <w:t xml:space="preserve"> 09 de </w:t>
      </w:r>
      <w:proofErr w:type="spellStart"/>
      <w:r>
        <w:rPr>
          <w:rFonts w:ascii="Times New Roman" w:eastAsia="Times New Roman" w:hAnsi="Times New Roman" w:cs="Times New Roman"/>
          <w:bCs/>
          <w:sz w:val="24"/>
          <w:szCs w:val="24"/>
          <w:lang w:val="en-US"/>
        </w:rPr>
        <w:t>agosto</w:t>
      </w:r>
      <w:proofErr w:type="spellEnd"/>
      <w:r>
        <w:rPr>
          <w:rFonts w:ascii="Times New Roman" w:eastAsia="Times New Roman" w:hAnsi="Times New Roman" w:cs="Times New Roman"/>
          <w:bCs/>
          <w:sz w:val="24"/>
          <w:szCs w:val="24"/>
          <w:lang w:val="en-US"/>
        </w:rPr>
        <w:t xml:space="preserve"> de 2022, en la </w:t>
      </w:r>
      <w:proofErr w:type="spellStart"/>
      <w:r>
        <w:rPr>
          <w:rFonts w:ascii="Times New Roman" w:eastAsia="Times New Roman" w:hAnsi="Times New Roman" w:cs="Times New Roman"/>
          <w:bCs/>
          <w:sz w:val="24"/>
          <w:szCs w:val="24"/>
          <w:lang w:val="en-US"/>
        </w:rPr>
        <w:t>modalidad</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establecida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por</w:t>
      </w:r>
      <w:proofErr w:type="spellEnd"/>
      <w:r>
        <w:rPr>
          <w:rFonts w:ascii="Times New Roman" w:eastAsia="Times New Roman" w:hAnsi="Times New Roman" w:cs="Times New Roman"/>
          <w:bCs/>
          <w:sz w:val="24"/>
          <w:szCs w:val="24"/>
          <w:lang w:val="en-US"/>
        </w:rPr>
        <w:t xml:space="preserve"> la </w:t>
      </w:r>
      <w:proofErr w:type="spellStart"/>
      <w:r>
        <w:rPr>
          <w:rFonts w:ascii="Times New Roman" w:eastAsia="Times New Roman" w:hAnsi="Times New Roman" w:cs="Times New Roman"/>
          <w:bCs/>
          <w:sz w:val="24"/>
          <w:szCs w:val="24"/>
          <w:lang w:val="en-US"/>
        </w:rPr>
        <w:t>Resolución</w:t>
      </w:r>
      <w:proofErr w:type="spellEnd"/>
      <w:r>
        <w:rPr>
          <w:rFonts w:ascii="Times New Roman" w:eastAsia="Times New Roman" w:hAnsi="Times New Roman" w:cs="Times New Roman"/>
          <w:bCs/>
          <w:sz w:val="24"/>
          <w:szCs w:val="24"/>
          <w:lang w:val="en-US"/>
        </w:rPr>
        <w:t xml:space="preserve"> Nº 026 HCS -141º </w:t>
      </w:r>
      <w:proofErr w:type="spellStart"/>
      <w:r>
        <w:rPr>
          <w:rFonts w:ascii="Times New Roman" w:eastAsia="Times New Roman" w:hAnsi="Times New Roman" w:cs="Times New Roman"/>
          <w:bCs/>
          <w:sz w:val="24"/>
          <w:szCs w:val="24"/>
          <w:lang w:val="en-US"/>
        </w:rPr>
        <w:t>Período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Legislativo</w:t>
      </w:r>
      <w:proofErr w:type="spellEnd"/>
      <w:r>
        <w:rPr>
          <w:rFonts w:ascii="Times New Roman" w:eastAsia="Times New Roman" w:hAnsi="Times New Roman" w:cs="Times New Roman"/>
          <w:bCs/>
          <w:sz w:val="24"/>
          <w:szCs w:val="24"/>
          <w:lang w:val="en-US"/>
        </w:rPr>
        <w:t xml:space="preserve"> -No </w:t>
      </w:r>
      <w:proofErr w:type="spellStart"/>
      <w:r>
        <w:rPr>
          <w:rFonts w:ascii="Times New Roman" w:eastAsia="Times New Roman" w:hAnsi="Times New Roman" w:cs="Times New Roman"/>
          <w:bCs/>
          <w:sz w:val="24"/>
          <w:szCs w:val="24"/>
          <w:lang w:val="en-US"/>
        </w:rPr>
        <w:t>Presencial</w:t>
      </w:r>
      <w:proofErr w:type="spellEnd"/>
      <w:r>
        <w:rPr>
          <w:rFonts w:ascii="Times New Roman" w:eastAsia="Times New Roman" w:hAnsi="Times New Roman" w:cs="Times New Roman"/>
          <w:bCs/>
          <w:sz w:val="24"/>
          <w:szCs w:val="24"/>
          <w:lang w:val="en-US"/>
        </w:rPr>
        <w:t xml:space="preserve">. El </w:t>
      </w:r>
      <w:proofErr w:type="spellStart"/>
      <w:r>
        <w:rPr>
          <w:rFonts w:ascii="Times New Roman" w:eastAsia="Times New Roman" w:hAnsi="Times New Roman" w:cs="Times New Roman"/>
          <w:bCs/>
          <w:sz w:val="24"/>
          <w:szCs w:val="24"/>
          <w:lang w:val="en-US"/>
        </w:rPr>
        <w:t>Secretario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Adjunto</w:t>
      </w:r>
      <w:proofErr w:type="spellEnd"/>
      <w:r>
        <w:rPr>
          <w:rFonts w:ascii="Times New Roman" w:eastAsia="Times New Roman" w:hAnsi="Times New Roman" w:cs="Times New Roman"/>
          <w:bCs/>
          <w:sz w:val="24"/>
          <w:szCs w:val="24"/>
          <w:lang w:val="en-US"/>
        </w:rPr>
        <w:t xml:space="preserve"> de </w:t>
      </w:r>
      <w:proofErr w:type="spellStart"/>
      <w:r>
        <w:rPr>
          <w:rFonts w:ascii="Times New Roman" w:eastAsia="Times New Roman" w:hAnsi="Times New Roman" w:cs="Times New Roman"/>
          <w:bCs/>
          <w:sz w:val="24"/>
          <w:szCs w:val="24"/>
          <w:lang w:val="en-US"/>
        </w:rPr>
        <w:t>Comisiones</w:t>
      </w:r>
      <w:proofErr w:type="spellEnd"/>
      <w:r>
        <w:rPr>
          <w:rFonts w:ascii="Times New Roman" w:eastAsia="Times New Roman" w:hAnsi="Times New Roman" w:cs="Times New Roman"/>
          <w:bCs/>
          <w:sz w:val="24"/>
          <w:szCs w:val="24"/>
          <w:lang w:val="en-US"/>
        </w:rPr>
        <w:t xml:space="preserve">, Dr. José Francisco </w:t>
      </w:r>
      <w:proofErr w:type="spellStart"/>
      <w:r>
        <w:rPr>
          <w:rFonts w:ascii="Times New Roman" w:eastAsia="Times New Roman" w:hAnsi="Times New Roman" w:cs="Times New Roman"/>
          <w:bCs/>
          <w:sz w:val="24"/>
          <w:szCs w:val="24"/>
          <w:lang w:val="en-US"/>
        </w:rPr>
        <w:t>Umedez</w:t>
      </w:r>
      <w:proofErr w:type="spellEnd"/>
      <w:r>
        <w:rPr>
          <w:rFonts w:ascii="Times New Roman" w:eastAsia="Times New Roman" w:hAnsi="Times New Roman" w:cs="Times New Roman"/>
          <w:bCs/>
          <w:sz w:val="24"/>
          <w:szCs w:val="24"/>
          <w:lang w:val="en-US"/>
        </w:rPr>
        <w:t xml:space="preserve">, da </w:t>
      </w:r>
      <w:proofErr w:type="spellStart"/>
      <w:r>
        <w:rPr>
          <w:rFonts w:ascii="Times New Roman" w:eastAsia="Times New Roman" w:hAnsi="Times New Roman" w:cs="Times New Roman"/>
          <w:bCs/>
          <w:sz w:val="24"/>
          <w:szCs w:val="24"/>
          <w:lang w:val="en-US"/>
        </w:rPr>
        <w:t>fe</w:t>
      </w:r>
      <w:proofErr w:type="spellEnd"/>
      <w:r>
        <w:rPr>
          <w:rFonts w:ascii="Times New Roman" w:eastAsia="Times New Roman" w:hAnsi="Times New Roman" w:cs="Times New Roman"/>
          <w:bCs/>
          <w:sz w:val="24"/>
          <w:szCs w:val="24"/>
        </w:rPr>
        <w:t xml:space="preserve"> de la adhesión de los integrantes de la Comisión en cantidad suficiente para alcanzar la mayoría que avala el presente texto normativo</w:t>
      </w:r>
      <w:r>
        <w:rPr>
          <w:rFonts w:ascii="Times New Roman" w:eastAsia="Times New Roman" w:hAnsi="Times New Roman" w:cs="Times New Roman"/>
          <w:bCs/>
          <w:sz w:val="24"/>
          <w:szCs w:val="24"/>
          <w:lang w:val="en-US"/>
        </w:rPr>
        <w:t xml:space="preserve">, y </w:t>
      </w:r>
      <w:proofErr w:type="spellStart"/>
      <w:r>
        <w:rPr>
          <w:rFonts w:ascii="Times New Roman" w:eastAsia="Times New Roman" w:hAnsi="Times New Roman" w:cs="Times New Roman"/>
          <w:bCs/>
          <w:sz w:val="24"/>
          <w:szCs w:val="24"/>
          <w:lang w:val="en-US"/>
        </w:rPr>
        <w:t>por</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las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razones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que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dará</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miembro</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informante</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aconseja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aprobación</w:t>
      </w:r>
      <w:proofErr w:type="spellEnd"/>
      <w:r>
        <w:rPr>
          <w:rFonts w:ascii="Times New Roman" w:eastAsia="Times New Roman" w:hAnsi="Times New Roman" w:cs="Times New Roman"/>
          <w:bCs/>
          <w:sz w:val="24"/>
          <w:szCs w:val="24"/>
          <w:lang w:val="en-US"/>
        </w:rPr>
        <w:t xml:space="preserve"> en los </w:t>
      </w:r>
      <w:proofErr w:type="spellStart"/>
      <w:r>
        <w:rPr>
          <w:rFonts w:ascii="Times New Roman" w:eastAsia="Times New Roman" w:hAnsi="Times New Roman" w:cs="Times New Roman"/>
          <w:bCs/>
          <w:sz w:val="24"/>
          <w:szCs w:val="24"/>
          <w:lang w:val="en-US"/>
        </w:rPr>
        <w:t>términos</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remitido</w:t>
      </w:r>
      <w:r w:rsidR="00EB4B13">
        <w:rPr>
          <w:rFonts w:ascii="Times New Roman" w:eastAsia="Times New Roman" w:hAnsi="Times New Roman" w:cs="Times New Roman"/>
          <w:bCs/>
          <w:sz w:val="24"/>
          <w:szCs w:val="24"/>
          <w:lang w:val="en-US"/>
        </w:rPr>
        <w:t>s</w:t>
      </w:r>
      <w:proofErr w:type="spellEnd"/>
      <w:r>
        <w:rPr>
          <w:rFonts w:ascii="Times New Roman" w:eastAsia="Times New Roman" w:hAnsi="Times New Roman" w:cs="Times New Roman"/>
          <w:bCs/>
          <w:sz w:val="24"/>
          <w:szCs w:val="24"/>
          <w:lang w:val="en-US"/>
        </w:rPr>
        <w:t xml:space="preserve">. </w:t>
      </w:r>
    </w:p>
    <w:p w:rsidR="002812FF" w:rsidRDefault="002812FF" w:rsidP="002812FF">
      <w:pPr>
        <w:shd w:val="clear" w:color="auto" w:fill="FFFFFF"/>
        <w:tabs>
          <w:tab w:val="left" w:pos="9214"/>
          <w:tab w:val="left" w:pos="9356"/>
          <w:tab w:val="left" w:pos="9457"/>
          <w:tab w:val="left" w:pos="9639"/>
        </w:tabs>
        <w:spacing w:after="0" w:line="360" w:lineRule="auto"/>
        <w:ind w:firstLine="2694"/>
        <w:jc w:val="both"/>
        <w:rPr>
          <w:rFonts w:ascii="Times New Roman" w:eastAsia="Times New Roman" w:hAnsi="Times New Roman" w:cs="Times New Roman"/>
          <w:bCs/>
          <w:sz w:val="24"/>
          <w:szCs w:val="24"/>
          <w:lang w:val="en-US"/>
        </w:rPr>
      </w:pPr>
    </w:p>
    <w:p w:rsidR="002812FF" w:rsidRDefault="002812FF" w:rsidP="002812FF">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LA LEGISLATURA DE LA PROVINCIA DE ENTRE RÍOS</w:t>
      </w:r>
    </w:p>
    <w:p w:rsidR="002812FF" w:rsidRDefault="002812FF" w:rsidP="002812FF">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SANCIONA CON FUERZA DE</w:t>
      </w:r>
    </w:p>
    <w:p w:rsidR="002812FF" w:rsidRDefault="002812FF" w:rsidP="002812FF">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t xml:space="preserve"> LEY:</w:t>
      </w:r>
    </w:p>
    <w:p w:rsidR="002812FF" w:rsidRDefault="002812FF" w:rsidP="002812FF">
      <w:pPr>
        <w:shd w:val="clear" w:color="auto" w:fill="FFFFFF"/>
        <w:tabs>
          <w:tab w:val="left" w:pos="9214"/>
          <w:tab w:val="left" w:pos="9356"/>
          <w:tab w:val="left" w:pos="9457"/>
          <w:tab w:val="left" w:pos="9639"/>
        </w:tabs>
        <w:spacing w:after="0" w:line="360" w:lineRule="auto"/>
        <w:jc w:val="center"/>
        <w:rPr>
          <w:rFonts w:ascii="Times New Roman" w:eastAsia="Times New Roman" w:hAnsi="Times New Roman" w:cs="Times New Roman"/>
          <w:b/>
          <w:bCs/>
          <w:sz w:val="24"/>
          <w:szCs w:val="24"/>
          <w:lang w:val="es-ES"/>
        </w:rPr>
      </w:pPr>
    </w:p>
    <w:p w:rsidR="00E1659E" w:rsidRDefault="002812FF" w:rsidP="002812FF">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u w:val="single"/>
          <w:lang w:val="es-ES"/>
        </w:rPr>
        <w:t>ARTÍCULO 1°</w:t>
      </w:r>
      <w:r>
        <w:rPr>
          <w:rFonts w:ascii="Times New Roman" w:hAnsi="Times New Roman" w:cs="Times New Roman"/>
          <w:sz w:val="24"/>
          <w:szCs w:val="24"/>
          <w:lang w:val="es-ES"/>
        </w:rPr>
        <w:t xml:space="preserve">: </w:t>
      </w:r>
      <w:r w:rsidR="00E1659E" w:rsidRPr="00E1659E">
        <w:rPr>
          <w:rFonts w:ascii="Times New Roman" w:hAnsi="Times New Roman" w:cs="Times New Roman"/>
          <w:sz w:val="24"/>
          <w:szCs w:val="24"/>
        </w:rPr>
        <w:t>Se establece la creación de Espacios Amigables para la Lactancia en el ámbito de los tres Poderes del Estado provincial, incluyendo entes descentralizados, autárquicos, autónomos, empresas y sociedades del Estado, cualquiera sea su dependencia jerárquica, con el fin de posibilitar a las personas trabajadoras la extracción de la leche humana y conservarla durante su horario laboral o utilizar el espacio para amamantar/alimentar a su hija/o lactante durante el horario de trabajo mientras dure el período recomendado para la lactancia (2 años), sin que ello ocasione perjuicios en sus remuneraciones. Estos espacios podrán ser utilizados también por toda persona que se encuentre en la institución u organismo de forma eventual o de tránsito por cualquier motivo y desee alimentar a su hija/o con leche humana.</w:t>
      </w:r>
    </w:p>
    <w:p w:rsidR="002812FF" w:rsidRDefault="002812FF" w:rsidP="002812FF">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u w:val="single"/>
          <w:lang w:val="es-ES"/>
        </w:rPr>
        <w:t>ARTÍCULO 2º:</w:t>
      </w:r>
      <w:r>
        <w:rPr>
          <w:rFonts w:ascii="Times New Roman" w:hAnsi="Times New Roman" w:cs="Times New Roman"/>
          <w:b/>
          <w:sz w:val="24"/>
          <w:szCs w:val="24"/>
          <w:lang w:val="es-ES"/>
        </w:rPr>
        <w:t xml:space="preserve"> </w:t>
      </w:r>
      <w:r w:rsidR="00E1659E" w:rsidRPr="00E1659E">
        <w:rPr>
          <w:rFonts w:ascii="Times New Roman" w:hAnsi="Times New Roman" w:cs="Times New Roman"/>
          <w:sz w:val="24"/>
          <w:szCs w:val="24"/>
        </w:rPr>
        <w:t>Se considera Espacios Amigables para Lactancia el ambiente de uso exclusivo destinado para que las personas descriptas en el Artículo 1° y que les permita extraer leche humana o amamantar/alimentar a su hija/o lactante, y también almacenarla correctamente refrigerada, si así lo decidieran.</w:t>
      </w:r>
    </w:p>
    <w:p w:rsidR="00EB4B13" w:rsidRDefault="002812FF" w:rsidP="002812FF">
      <w:pPr>
        <w:spacing w:line="360" w:lineRule="auto"/>
        <w:jc w:val="both"/>
        <w:rPr>
          <w:rFonts w:ascii="Times New Roman" w:hAnsi="Times New Roman" w:cs="Times New Roman"/>
          <w:sz w:val="24"/>
          <w:szCs w:val="24"/>
        </w:rPr>
      </w:pPr>
      <w:r>
        <w:rPr>
          <w:rFonts w:ascii="Times New Roman" w:hAnsi="Times New Roman" w:cs="Times New Roman"/>
          <w:b/>
          <w:sz w:val="24"/>
          <w:szCs w:val="24"/>
          <w:u w:val="single"/>
          <w:lang w:val="es-ES"/>
        </w:rPr>
        <w:lastRenderedPageBreak/>
        <w:t>ARTÍCULO 3°:</w:t>
      </w:r>
      <w:r>
        <w:rPr>
          <w:rFonts w:ascii="Times New Roman" w:hAnsi="Times New Roman" w:cs="Times New Roman"/>
          <w:b/>
          <w:sz w:val="24"/>
          <w:szCs w:val="24"/>
          <w:lang w:val="es-ES"/>
        </w:rPr>
        <w:t xml:space="preserve"> </w:t>
      </w:r>
      <w:r w:rsidR="00E1659E" w:rsidRPr="00E1659E">
        <w:rPr>
          <w:rFonts w:ascii="Times New Roman" w:hAnsi="Times New Roman" w:cs="Times New Roman"/>
          <w:sz w:val="24"/>
          <w:szCs w:val="24"/>
        </w:rPr>
        <w:t xml:space="preserve">Las dependencias descriptas en el Artículo 1º deben poseer un ambiente exclusivo acondicionado y digno para los Espacios Amigables para la Lactancia, siendo obligatoria las siguientes características: </w:t>
      </w:r>
    </w:p>
    <w:p w:rsidR="00EB4B13" w:rsidRDefault="00E1659E" w:rsidP="002812FF">
      <w:pPr>
        <w:spacing w:line="360" w:lineRule="auto"/>
        <w:jc w:val="both"/>
        <w:rPr>
          <w:rFonts w:ascii="Times New Roman" w:hAnsi="Times New Roman" w:cs="Times New Roman"/>
          <w:sz w:val="24"/>
          <w:szCs w:val="24"/>
        </w:rPr>
      </w:pPr>
      <w:r w:rsidRPr="00E1659E">
        <w:rPr>
          <w:rFonts w:ascii="Times New Roman" w:hAnsi="Times New Roman" w:cs="Times New Roman"/>
          <w:sz w:val="24"/>
          <w:szCs w:val="24"/>
        </w:rPr>
        <w:t xml:space="preserve">a) Espacio físico privado que brinde comodidad a las personas para extraer su leche materna de manera cómoda, sentadas y/o amamantar /alimentar a sus hijos. </w:t>
      </w:r>
    </w:p>
    <w:p w:rsidR="00EB4B13" w:rsidRDefault="00E1659E" w:rsidP="002812FF">
      <w:pPr>
        <w:spacing w:line="360" w:lineRule="auto"/>
        <w:jc w:val="both"/>
        <w:rPr>
          <w:rFonts w:ascii="Times New Roman" w:hAnsi="Times New Roman" w:cs="Times New Roman"/>
          <w:sz w:val="24"/>
          <w:szCs w:val="24"/>
        </w:rPr>
      </w:pPr>
      <w:r w:rsidRPr="00E1659E">
        <w:rPr>
          <w:rFonts w:ascii="Times New Roman" w:hAnsi="Times New Roman" w:cs="Times New Roman"/>
          <w:sz w:val="24"/>
          <w:szCs w:val="24"/>
        </w:rPr>
        <w:t xml:space="preserve">b) Debe poseer como mínimo: una mesa, un sillón y una heladera para alimentar y/o extraer su leche y almacenarla refrigerada durante la jornada laboral. </w:t>
      </w:r>
    </w:p>
    <w:p w:rsidR="00EB4B13" w:rsidRDefault="00E1659E" w:rsidP="002812FF">
      <w:pPr>
        <w:spacing w:line="360" w:lineRule="auto"/>
        <w:jc w:val="both"/>
        <w:rPr>
          <w:rFonts w:ascii="Times New Roman" w:hAnsi="Times New Roman" w:cs="Times New Roman"/>
          <w:sz w:val="24"/>
          <w:szCs w:val="24"/>
        </w:rPr>
      </w:pPr>
      <w:r w:rsidRPr="00E1659E">
        <w:rPr>
          <w:rFonts w:ascii="Times New Roman" w:hAnsi="Times New Roman" w:cs="Times New Roman"/>
          <w:sz w:val="24"/>
          <w:szCs w:val="24"/>
        </w:rPr>
        <w:t xml:space="preserve">c) Especial consideración al equipamiento del lavabo para facilitar la higiene previa y posterior. </w:t>
      </w:r>
    </w:p>
    <w:p w:rsidR="002812FF" w:rsidRDefault="00E1659E" w:rsidP="002812FF">
      <w:pPr>
        <w:spacing w:line="360" w:lineRule="auto"/>
        <w:jc w:val="both"/>
        <w:rPr>
          <w:rFonts w:ascii="Times New Roman" w:hAnsi="Times New Roman" w:cs="Times New Roman"/>
          <w:sz w:val="24"/>
          <w:szCs w:val="24"/>
        </w:rPr>
      </w:pPr>
      <w:r w:rsidRPr="00E1659E">
        <w:rPr>
          <w:rFonts w:ascii="Times New Roman" w:hAnsi="Times New Roman" w:cs="Times New Roman"/>
          <w:sz w:val="24"/>
          <w:szCs w:val="24"/>
        </w:rPr>
        <w:t xml:space="preserve">d) Facilitar en todas las dependencias y en el espacio amigable </w:t>
      </w:r>
      <w:proofErr w:type="spellStart"/>
      <w:r w:rsidRPr="00E1659E">
        <w:rPr>
          <w:rFonts w:ascii="Times New Roman" w:hAnsi="Times New Roman" w:cs="Times New Roman"/>
          <w:sz w:val="24"/>
          <w:szCs w:val="24"/>
        </w:rPr>
        <w:t>cartelería</w:t>
      </w:r>
      <w:proofErr w:type="spellEnd"/>
      <w:r w:rsidRPr="00E1659E">
        <w:rPr>
          <w:rFonts w:ascii="Times New Roman" w:hAnsi="Times New Roman" w:cs="Times New Roman"/>
          <w:sz w:val="24"/>
          <w:szCs w:val="24"/>
        </w:rPr>
        <w:t xml:space="preserve"> y folletería informativas sobre métodos de extracción y conservación de la leche humana y beneficios a corto y largo plazo de alimentar/amamantar con leche humana.</w:t>
      </w:r>
    </w:p>
    <w:p w:rsidR="00D61B5A" w:rsidRDefault="00E1659E" w:rsidP="002812FF">
      <w:pPr>
        <w:spacing w:line="360" w:lineRule="auto"/>
        <w:jc w:val="both"/>
        <w:rPr>
          <w:rFonts w:ascii="Times New Roman" w:hAnsi="Times New Roman" w:cs="Times New Roman"/>
          <w:sz w:val="24"/>
          <w:szCs w:val="24"/>
        </w:rPr>
      </w:pPr>
      <w:r w:rsidRPr="00E1659E">
        <w:rPr>
          <w:rFonts w:ascii="Times New Roman" w:hAnsi="Times New Roman" w:cs="Times New Roman"/>
          <w:b/>
          <w:sz w:val="24"/>
          <w:szCs w:val="24"/>
          <w:u w:val="single"/>
        </w:rPr>
        <w:t>ARTÍCULO 4º</w:t>
      </w:r>
      <w:r w:rsidR="00D61B5A">
        <w:rPr>
          <w:rFonts w:ascii="Times New Roman" w:hAnsi="Times New Roman" w:cs="Times New Roman"/>
          <w:b/>
          <w:sz w:val="24"/>
          <w:szCs w:val="24"/>
          <w:u w:val="single"/>
        </w:rPr>
        <w:t>:</w:t>
      </w:r>
      <w:r w:rsidRPr="00E1659E">
        <w:rPr>
          <w:rFonts w:ascii="Times New Roman" w:hAnsi="Times New Roman" w:cs="Times New Roman"/>
          <w:sz w:val="24"/>
          <w:szCs w:val="24"/>
        </w:rPr>
        <w:t xml:space="preserve"> La implementación de la presente ley deberá concretarse en un plazo no mayor de ciento ochenta (180) días contados a partir de la entrada en vigencia de la presente. </w:t>
      </w:r>
    </w:p>
    <w:p w:rsidR="00E1659E" w:rsidRDefault="00E1659E" w:rsidP="002812FF">
      <w:pPr>
        <w:spacing w:line="360" w:lineRule="auto"/>
        <w:jc w:val="both"/>
        <w:rPr>
          <w:rFonts w:ascii="Times New Roman" w:hAnsi="Times New Roman" w:cs="Times New Roman"/>
          <w:sz w:val="24"/>
          <w:szCs w:val="24"/>
        </w:rPr>
      </w:pPr>
      <w:r w:rsidRPr="00D61B5A">
        <w:rPr>
          <w:rFonts w:ascii="Times New Roman" w:hAnsi="Times New Roman" w:cs="Times New Roman"/>
          <w:b/>
          <w:sz w:val="24"/>
          <w:szCs w:val="24"/>
          <w:u w:val="single"/>
        </w:rPr>
        <w:t>ARTÍCULO 5º</w:t>
      </w:r>
      <w:r w:rsidR="00D61B5A" w:rsidRPr="00D61B5A">
        <w:rPr>
          <w:rFonts w:ascii="Times New Roman" w:hAnsi="Times New Roman" w:cs="Times New Roman"/>
          <w:b/>
          <w:sz w:val="24"/>
          <w:szCs w:val="24"/>
          <w:u w:val="single"/>
        </w:rPr>
        <w:t>:</w:t>
      </w:r>
      <w:r w:rsidRPr="00E1659E">
        <w:rPr>
          <w:rFonts w:ascii="Times New Roman" w:hAnsi="Times New Roman" w:cs="Times New Roman"/>
          <w:sz w:val="24"/>
          <w:szCs w:val="24"/>
        </w:rPr>
        <w:t xml:space="preserve"> La autoridad de aplicación de la presente ley es el Ministerio de Salud, que a su vez está responsabilizado de las campañas de difusión acerca de los beneficios de contar con Espacios Amigables para la Lactancia en todas las dependencias ya referenciadas.</w:t>
      </w:r>
    </w:p>
    <w:p w:rsidR="00D61B5A" w:rsidRPr="00D61B5A" w:rsidRDefault="00D61B5A" w:rsidP="002812FF">
      <w:pPr>
        <w:spacing w:line="360" w:lineRule="auto"/>
        <w:jc w:val="both"/>
        <w:rPr>
          <w:rFonts w:ascii="Times New Roman" w:hAnsi="Times New Roman" w:cs="Times New Roman"/>
          <w:sz w:val="24"/>
          <w:szCs w:val="24"/>
        </w:rPr>
      </w:pPr>
      <w:r w:rsidRPr="00D61B5A">
        <w:rPr>
          <w:rFonts w:ascii="Times New Roman" w:hAnsi="Times New Roman" w:cs="Times New Roman"/>
          <w:b/>
          <w:sz w:val="24"/>
          <w:szCs w:val="24"/>
          <w:u w:val="single"/>
        </w:rPr>
        <w:t>ARTÍCULO 6º:</w:t>
      </w:r>
      <w:r w:rsidRPr="00D61B5A">
        <w:rPr>
          <w:rFonts w:ascii="Times New Roman" w:hAnsi="Times New Roman" w:cs="Times New Roman"/>
          <w:sz w:val="24"/>
          <w:szCs w:val="24"/>
        </w:rPr>
        <w:t xml:space="preserve"> Se invita a los Municipios y Comunas y al sector privado a adherir a la presente ley, a efectos de su aplicación e instrumentación en el ámbito laboral público y privado, de su competencia. </w:t>
      </w:r>
    </w:p>
    <w:p w:rsidR="002812FF" w:rsidRDefault="00D61B5A" w:rsidP="002812FF">
      <w:pPr>
        <w:spacing w:line="360" w:lineRule="auto"/>
        <w:jc w:val="both"/>
        <w:rPr>
          <w:rFonts w:ascii="Times New Roman" w:hAnsi="Times New Roman" w:cs="Times New Roman"/>
          <w:sz w:val="24"/>
          <w:szCs w:val="24"/>
        </w:rPr>
      </w:pPr>
      <w:r w:rsidRPr="00D61B5A">
        <w:rPr>
          <w:rFonts w:ascii="Times New Roman" w:hAnsi="Times New Roman" w:cs="Times New Roman"/>
          <w:b/>
          <w:sz w:val="24"/>
          <w:szCs w:val="24"/>
          <w:u w:val="single"/>
        </w:rPr>
        <w:t>ARTÍCULO 7º:</w:t>
      </w:r>
      <w:r w:rsidRPr="00D61B5A">
        <w:rPr>
          <w:rFonts w:ascii="Times New Roman" w:hAnsi="Times New Roman" w:cs="Times New Roman"/>
          <w:sz w:val="24"/>
          <w:szCs w:val="24"/>
        </w:rPr>
        <w:t xml:space="preserve"> De forma.-</w:t>
      </w:r>
    </w:p>
    <w:p w:rsidR="002812FF" w:rsidRDefault="002812FF" w:rsidP="002812FF">
      <w:pPr>
        <w:spacing w:line="360" w:lineRule="auto"/>
        <w:jc w:val="both"/>
        <w:rPr>
          <w:rFonts w:ascii="Times New Roman" w:hAnsi="Times New Roman" w:cs="Times New Roman"/>
          <w:sz w:val="24"/>
          <w:szCs w:val="24"/>
        </w:rPr>
      </w:pPr>
    </w:p>
    <w:p w:rsidR="002812FF" w:rsidRDefault="002812FF" w:rsidP="002812FF">
      <w:pPr>
        <w:spacing w:line="360" w:lineRule="auto"/>
        <w:jc w:val="right"/>
        <w:rPr>
          <w:rFonts w:ascii="Times New Roman" w:hAnsi="Times New Roman" w:cs="Times New Roman"/>
          <w:sz w:val="24"/>
          <w:szCs w:val="24"/>
          <w:lang w:val="es-ES"/>
        </w:rPr>
      </w:pPr>
      <w:r>
        <w:rPr>
          <w:rFonts w:ascii="Times New Roman" w:hAnsi="Times New Roman" w:cs="Times New Roman"/>
          <w:sz w:val="24"/>
          <w:szCs w:val="24"/>
        </w:rPr>
        <w:t xml:space="preserve"> </w:t>
      </w:r>
      <w:r>
        <w:rPr>
          <w:rFonts w:ascii="Times New Roman" w:hAnsi="Times New Roman" w:cs="Times New Roman"/>
          <w:b/>
          <w:bCs/>
          <w:sz w:val="24"/>
          <w:szCs w:val="24"/>
          <w:lang w:val="es-ES"/>
        </w:rPr>
        <w:t xml:space="preserve">                                           PARANÁ, Sala de Comisiones, 09 de </w:t>
      </w:r>
      <w:bookmarkStart w:id="0" w:name="Bookmark"/>
      <w:bookmarkEnd w:id="0"/>
      <w:r>
        <w:rPr>
          <w:rFonts w:ascii="Times New Roman" w:hAnsi="Times New Roman" w:cs="Times New Roman"/>
          <w:b/>
          <w:bCs/>
          <w:sz w:val="24"/>
          <w:szCs w:val="24"/>
          <w:lang w:val="es-ES"/>
        </w:rPr>
        <w:t>agosto 2022</w:t>
      </w:r>
    </w:p>
    <w:p w:rsidR="002812FF" w:rsidRDefault="002812FF" w:rsidP="002812FF">
      <w:pPr>
        <w:spacing w:line="360" w:lineRule="auto"/>
        <w:jc w:val="both"/>
        <w:rPr>
          <w:rFonts w:ascii="Times New Roman" w:hAnsi="Times New Roman" w:cs="Times New Roman"/>
          <w:sz w:val="24"/>
          <w:szCs w:val="24"/>
          <w:lang w:val="es-ES"/>
        </w:rPr>
      </w:pPr>
    </w:p>
    <w:p w:rsidR="002812FF" w:rsidRDefault="002812FF" w:rsidP="002812FF">
      <w:pPr>
        <w:spacing w:line="360" w:lineRule="auto"/>
        <w:jc w:val="both"/>
        <w:rPr>
          <w:rFonts w:ascii="Times New Roman" w:hAnsi="Times New Roman" w:cs="Times New Roman"/>
          <w:b/>
          <w:sz w:val="24"/>
          <w:szCs w:val="24"/>
          <w:u w:val="single"/>
          <w:lang w:val="es-ES"/>
        </w:rPr>
      </w:pPr>
      <w:r>
        <w:rPr>
          <w:rFonts w:ascii="Times New Roman" w:hAnsi="Times New Roman" w:cs="Times New Roman"/>
          <w:b/>
          <w:sz w:val="24"/>
          <w:szCs w:val="24"/>
          <w:u w:val="single"/>
          <w:lang w:val="es-ES"/>
        </w:rPr>
        <w:t xml:space="preserve">COMSIÓN DE SALUD </w:t>
      </w:r>
      <w:proofErr w:type="gramStart"/>
      <w:r>
        <w:rPr>
          <w:rFonts w:ascii="Times New Roman" w:hAnsi="Times New Roman" w:cs="Times New Roman"/>
          <w:b/>
          <w:sz w:val="24"/>
          <w:szCs w:val="24"/>
          <w:u w:val="single"/>
          <w:lang w:val="es-ES"/>
        </w:rPr>
        <w:t>PUBLICA</w:t>
      </w:r>
      <w:proofErr w:type="gramEnd"/>
      <w:r>
        <w:rPr>
          <w:rFonts w:ascii="Times New Roman" w:hAnsi="Times New Roman" w:cs="Times New Roman"/>
          <w:b/>
          <w:sz w:val="24"/>
          <w:szCs w:val="24"/>
          <w:u w:val="single"/>
          <w:lang w:val="es-ES"/>
        </w:rPr>
        <w:t xml:space="preserve"> Y DROGADICCIÓN</w:t>
      </w:r>
    </w:p>
    <w:p w:rsidR="002812FF" w:rsidRDefault="002812FF" w:rsidP="002812FF">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MIRANDA, </w:t>
      </w:r>
      <w:r>
        <w:rPr>
          <w:rFonts w:ascii="Times New Roman" w:hAnsi="Times New Roman" w:cs="Times New Roman"/>
          <w:sz w:val="24"/>
          <w:szCs w:val="24"/>
          <w:lang w:val="es-ES"/>
        </w:rPr>
        <w:t>Nancy Susana</w:t>
      </w:r>
    </w:p>
    <w:p w:rsidR="002812FF" w:rsidRDefault="002812FF" w:rsidP="002812FF">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GENRE BERT, </w:t>
      </w:r>
      <w:r>
        <w:rPr>
          <w:rFonts w:ascii="Times New Roman" w:hAnsi="Times New Roman" w:cs="Times New Roman"/>
          <w:sz w:val="24"/>
          <w:szCs w:val="24"/>
          <w:lang w:val="es-ES"/>
        </w:rPr>
        <w:t>Amílcar René</w:t>
      </w:r>
    </w:p>
    <w:p w:rsidR="002812FF" w:rsidRDefault="002812FF" w:rsidP="002812FF">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lastRenderedPageBreak/>
        <w:t xml:space="preserve">MARADEY, </w:t>
      </w:r>
      <w:r>
        <w:rPr>
          <w:rFonts w:ascii="Times New Roman" w:hAnsi="Times New Roman" w:cs="Times New Roman"/>
          <w:sz w:val="24"/>
          <w:szCs w:val="24"/>
          <w:lang w:val="es-ES"/>
        </w:rPr>
        <w:t>Jorge Francisco</w:t>
      </w:r>
    </w:p>
    <w:p w:rsidR="002812FF" w:rsidRDefault="002812FF" w:rsidP="002812FF">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 xml:space="preserve">MAIDANA, </w:t>
      </w:r>
      <w:r>
        <w:rPr>
          <w:rFonts w:ascii="Times New Roman" w:hAnsi="Times New Roman" w:cs="Times New Roman"/>
          <w:sz w:val="24"/>
          <w:szCs w:val="24"/>
          <w:lang w:val="es-ES"/>
        </w:rPr>
        <w:t>Flavia Gisela</w:t>
      </w:r>
    </w:p>
    <w:p w:rsidR="002812FF" w:rsidRDefault="002812FF" w:rsidP="002812FF">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GIECO</w:t>
      </w:r>
      <w:r>
        <w:rPr>
          <w:rFonts w:ascii="Times New Roman" w:hAnsi="Times New Roman" w:cs="Times New Roman"/>
          <w:sz w:val="24"/>
          <w:szCs w:val="24"/>
          <w:lang w:val="es-ES"/>
        </w:rPr>
        <w:t>, Claudia Ester</w:t>
      </w:r>
    </w:p>
    <w:p w:rsidR="002812FF" w:rsidRDefault="002812FF" w:rsidP="002812FF">
      <w:pPr>
        <w:spacing w:line="360" w:lineRule="auto"/>
        <w:jc w:val="both"/>
        <w:rPr>
          <w:rFonts w:ascii="Times New Roman" w:hAnsi="Times New Roman" w:cs="Times New Roman"/>
          <w:sz w:val="24"/>
          <w:szCs w:val="24"/>
          <w:lang w:val="es-ES"/>
        </w:rPr>
      </w:pPr>
      <w:r>
        <w:rPr>
          <w:rFonts w:ascii="Times New Roman" w:hAnsi="Times New Roman" w:cs="Times New Roman"/>
          <w:b/>
          <w:sz w:val="24"/>
          <w:szCs w:val="24"/>
          <w:lang w:val="es-ES"/>
        </w:rPr>
        <w:t xml:space="preserve">BAGNAT, </w:t>
      </w:r>
      <w:r>
        <w:rPr>
          <w:rFonts w:ascii="Times New Roman" w:hAnsi="Times New Roman" w:cs="Times New Roman"/>
          <w:sz w:val="24"/>
          <w:szCs w:val="24"/>
          <w:lang w:val="es-ES"/>
        </w:rPr>
        <w:t xml:space="preserve">Gastón </w:t>
      </w:r>
    </w:p>
    <w:p w:rsidR="002812FF" w:rsidRDefault="002812FF" w:rsidP="002812FF">
      <w:pPr>
        <w:spacing w:line="360"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MIGUELES,</w:t>
      </w:r>
      <w:r>
        <w:rPr>
          <w:rFonts w:ascii="Times New Roman" w:hAnsi="Times New Roman" w:cs="Times New Roman"/>
          <w:sz w:val="24"/>
          <w:szCs w:val="24"/>
          <w:lang w:val="es-ES"/>
        </w:rPr>
        <w:t xml:space="preserve"> Omar Eduardo</w:t>
      </w:r>
    </w:p>
    <w:p w:rsidR="002812FF" w:rsidRDefault="002812FF" w:rsidP="00EA30F2">
      <w:pPr>
        <w:numPr>
          <w:ilvl w:val="0"/>
          <w:numId w:val="2"/>
        </w:numPr>
        <w:spacing w:line="360" w:lineRule="auto"/>
        <w:ind w:left="0"/>
        <w:jc w:val="both"/>
      </w:pPr>
      <w:r w:rsidRPr="00C442EA">
        <w:rPr>
          <w:rFonts w:ascii="Times New Roman" w:hAnsi="Times New Roman" w:cs="Times New Roman"/>
          <w:sz w:val="24"/>
          <w:szCs w:val="24"/>
          <w:lang w:val="es-ES"/>
        </w:rPr>
        <w:t>En mi carácter de Secretario Adjunto de Comisiones de la Honorable Cámara de Senadores de la Provincia de Entre Ríos, DOY FE que el texto que antecede ha sido consensuado y aprobado en reunión de la Comisión de Salud y Drogadicción realizada el día 09 de agosto de 2022, contando con el asentimiento de</w:t>
      </w:r>
      <w:r w:rsidRPr="00C442EA">
        <w:rPr>
          <w:rFonts w:ascii="Times New Roman" w:hAnsi="Times New Roman" w:cs="Times New Roman"/>
          <w:sz w:val="24"/>
          <w:szCs w:val="24"/>
          <w:lang w:val="es-MX"/>
        </w:rPr>
        <w:t xml:space="preserve"> las</w:t>
      </w:r>
      <w:r w:rsidR="00C442EA" w:rsidRPr="00C442EA">
        <w:rPr>
          <w:rFonts w:ascii="Times New Roman" w:hAnsi="Times New Roman" w:cs="Times New Roman"/>
          <w:sz w:val="24"/>
          <w:szCs w:val="24"/>
          <w:lang w:val="es-MX"/>
        </w:rPr>
        <w:t xml:space="preserve"> Senadoras MIRANDA Nancy Susana, MAIDANA Flavia Gisela y de los Senadores BAGNAT Gastón, MIGUELES Omar Eduardo y el </w:t>
      </w:r>
      <w:r w:rsidR="00C442EA" w:rsidRPr="00C442EA">
        <w:rPr>
          <w:rFonts w:ascii="Times New Roman" w:hAnsi="Times New Roman" w:cs="Times New Roman"/>
          <w:sz w:val="24"/>
          <w:szCs w:val="24"/>
          <w:lang w:val="es-ES"/>
        </w:rPr>
        <w:t xml:space="preserve">Senador </w:t>
      </w:r>
      <w:r w:rsidR="00C442EA" w:rsidRPr="00C442EA">
        <w:rPr>
          <w:rFonts w:ascii="Times New Roman" w:hAnsi="Times New Roman" w:cs="Times New Roman"/>
          <w:sz w:val="24"/>
          <w:szCs w:val="24"/>
          <w:lang w:val="es-MX"/>
        </w:rPr>
        <w:t xml:space="preserve"> MARADEY Jorge Francisco</w:t>
      </w:r>
      <w:r w:rsidR="00BD1D70">
        <w:rPr>
          <w:rFonts w:ascii="Times New Roman" w:hAnsi="Times New Roman" w:cs="Times New Roman"/>
          <w:sz w:val="24"/>
          <w:szCs w:val="24"/>
          <w:lang w:val="es-MX"/>
        </w:rPr>
        <w:t>.</w:t>
      </w:r>
      <w:bookmarkStart w:id="1" w:name="_GoBack"/>
      <w:bookmarkEnd w:id="1"/>
    </w:p>
    <w:p w:rsidR="002812FF" w:rsidRDefault="002812FF" w:rsidP="002812FF"/>
    <w:p w:rsidR="00B15F22" w:rsidRDefault="00BD1D70"/>
    <w:sectPr w:rsidR="00B15F22" w:rsidSect="006614CF">
      <w:pgSz w:w="11906" w:h="16838"/>
      <w:pgMar w:top="2835" w:right="851" w:bottom="56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864E67"/>
    <w:multiLevelType w:val="multilevel"/>
    <w:tmpl w:val="0CFA2E18"/>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2FF"/>
    <w:rsid w:val="002354DE"/>
    <w:rsid w:val="002812FF"/>
    <w:rsid w:val="0054175C"/>
    <w:rsid w:val="006614CF"/>
    <w:rsid w:val="006D242D"/>
    <w:rsid w:val="00BD1D70"/>
    <w:rsid w:val="00C442EA"/>
    <w:rsid w:val="00D61B5A"/>
    <w:rsid w:val="00E1659E"/>
    <w:rsid w:val="00EB4B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865A5-2A03-41A8-AD72-46F966B9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2FF"/>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Num1">
    <w:name w:val="WWNum1"/>
    <w:rsid w:val="002812FF"/>
    <w:pPr>
      <w:numPr>
        <w:numId w:val="1"/>
      </w:numPr>
    </w:pPr>
  </w:style>
  <w:style w:type="paragraph" w:styleId="Textodeglobo">
    <w:name w:val="Balloon Text"/>
    <w:basedOn w:val="Normal"/>
    <w:link w:val="TextodegloboCar"/>
    <w:uiPriority w:val="99"/>
    <w:semiHidden/>
    <w:unhideWhenUsed/>
    <w:rsid w:val="006614C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614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677</Words>
  <Characters>3726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7</cp:revision>
  <cp:lastPrinted>2022-08-09T13:11:00Z</cp:lastPrinted>
  <dcterms:created xsi:type="dcterms:W3CDTF">2022-08-08T13:30:00Z</dcterms:created>
  <dcterms:modified xsi:type="dcterms:W3CDTF">2022-08-09T13:23:00Z</dcterms:modified>
</cp:coreProperties>
</file>