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390C62" w:rsidRDefault="005D610C" w:rsidP="00390C62">
      <w:pPr>
        <w:spacing w:line="360" w:lineRule="auto"/>
        <w:jc w:val="both"/>
        <w:rPr>
          <w:rFonts w:ascii="Times New Roman" w:hAnsi="Times New Roman" w:cs="Times New Roman"/>
          <w:b/>
          <w:sz w:val="24"/>
          <w:szCs w:val="24"/>
        </w:rPr>
      </w:pPr>
      <w:r w:rsidRPr="00390C62">
        <w:rPr>
          <w:rFonts w:ascii="Times New Roman" w:hAnsi="Times New Roman" w:cs="Times New Roman"/>
          <w:b/>
          <w:sz w:val="24"/>
          <w:szCs w:val="24"/>
        </w:rPr>
        <w:t>HONORABLE SENADO:</w:t>
      </w:r>
    </w:p>
    <w:p w:rsidR="00713A6F" w:rsidRPr="00390C62" w:rsidRDefault="005D610C" w:rsidP="00390C62">
      <w:pPr>
        <w:shd w:val="clear" w:color="auto" w:fill="FFFFFF"/>
        <w:spacing w:line="360" w:lineRule="auto"/>
        <w:jc w:val="both"/>
        <w:rPr>
          <w:rFonts w:ascii="Times New Roman" w:hAnsi="Times New Roman" w:cs="Times New Roman"/>
          <w:sz w:val="24"/>
          <w:szCs w:val="24"/>
        </w:rPr>
      </w:pP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b/>
          <w:sz w:val="24"/>
          <w:szCs w:val="24"/>
        </w:rPr>
        <w:tab/>
      </w:r>
      <w:r w:rsidRPr="00390C62">
        <w:rPr>
          <w:rFonts w:ascii="Times New Roman" w:hAnsi="Times New Roman" w:cs="Times New Roman"/>
          <w:sz w:val="24"/>
          <w:szCs w:val="24"/>
        </w:rPr>
        <w:t xml:space="preserve">Vuestra </w:t>
      </w:r>
      <w:r w:rsidR="00A120A6">
        <w:rPr>
          <w:rFonts w:ascii="Times New Roman" w:hAnsi="Times New Roman" w:cs="Times New Roman"/>
          <w:b/>
          <w:sz w:val="24"/>
          <w:szCs w:val="24"/>
        </w:rPr>
        <w:t>Comisi</w:t>
      </w:r>
      <w:r w:rsidR="007C1231">
        <w:rPr>
          <w:rFonts w:ascii="Times New Roman" w:hAnsi="Times New Roman" w:cs="Times New Roman"/>
          <w:b/>
          <w:sz w:val="24"/>
          <w:szCs w:val="24"/>
        </w:rPr>
        <w:t>ó</w:t>
      </w:r>
      <w:r w:rsidR="00A120A6">
        <w:rPr>
          <w:rFonts w:ascii="Times New Roman" w:hAnsi="Times New Roman" w:cs="Times New Roman"/>
          <w:b/>
          <w:sz w:val="24"/>
          <w:szCs w:val="24"/>
        </w:rPr>
        <w:t>n</w:t>
      </w:r>
      <w:r w:rsidRPr="00390C62">
        <w:rPr>
          <w:rFonts w:ascii="Times New Roman" w:hAnsi="Times New Roman" w:cs="Times New Roman"/>
          <w:b/>
          <w:sz w:val="24"/>
          <w:szCs w:val="24"/>
        </w:rPr>
        <w:t xml:space="preserve"> de </w:t>
      </w:r>
      <w:r w:rsidR="00BD1BD8" w:rsidRPr="00390C62">
        <w:rPr>
          <w:rFonts w:ascii="Times New Roman" w:hAnsi="Times New Roman" w:cs="Times New Roman"/>
          <w:b/>
          <w:sz w:val="24"/>
          <w:szCs w:val="24"/>
        </w:rPr>
        <w:t>Legislación General</w:t>
      </w:r>
      <w:r w:rsidRPr="00390C62">
        <w:rPr>
          <w:rFonts w:ascii="Times New Roman" w:hAnsi="Times New Roman" w:cs="Times New Roman"/>
          <w:sz w:val="24"/>
          <w:szCs w:val="24"/>
        </w:rPr>
        <w:t xml:space="preserve">, ha considerado, el Proyecto de Ley, contenido en el </w:t>
      </w:r>
      <w:r w:rsidRPr="00390C62">
        <w:rPr>
          <w:rFonts w:ascii="Times New Roman" w:hAnsi="Times New Roman" w:cs="Times New Roman"/>
          <w:b/>
          <w:bCs/>
          <w:sz w:val="24"/>
          <w:szCs w:val="24"/>
        </w:rPr>
        <w:t xml:space="preserve">Expediente Nº </w:t>
      </w:r>
      <w:r w:rsidR="006D1F33" w:rsidRPr="00390C62">
        <w:rPr>
          <w:rFonts w:ascii="Times New Roman" w:hAnsi="Times New Roman" w:cs="Times New Roman"/>
          <w:b/>
          <w:bCs/>
          <w:sz w:val="24"/>
          <w:szCs w:val="24"/>
        </w:rPr>
        <w:t>1</w:t>
      </w:r>
      <w:r w:rsidR="00502518">
        <w:rPr>
          <w:rFonts w:ascii="Times New Roman" w:hAnsi="Times New Roman" w:cs="Times New Roman"/>
          <w:b/>
          <w:bCs/>
          <w:sz w:val="24"/>
          <w:szCs w:val="24"/>
        </w:rPr>
        <w:t>4.022</w:t>
      </w:r>
      <w:r w:rsidRPr="00390C62">
        <w:rPr>
          <w:rFonts w:ascii="Times New Roman" w:hAnsi="Times New Roman" w:cs="Times New Roman"/>
          <w:sz w:val="24"/>
          <w:szCs w:val="24"/>
        </w:rPr>
        <w:t>, autoría de</w:t>
      </w:r>
      <w:r w:rsidR="00502518">
        <w:rPr>
          <w:rFonts w:ascii="Times New Roman" w:hAnsi="Times New Roman" w:cs="Times New Roman"/>
          <w:sz w:val="24"/>
          <w:szCs w:val="24"/>
        </w:rPr>
        <w:t>l</w:t>
      </w:r>
      <w:r w:rsidR="006D1F33" w:rsidRPr="00390C62">
        <w:rPr>
          <w:rFonts w:ascii="Times New Roman" w:hAnsi="Times New Roman" w:cs="Times New Roman"/>
          <w:sz w:val="24"/>
          <w:szCs w:val="24"/>
        </w:rPr>
        <w:t xml:space="preserve"> Senador</w:t>
      </w:r>
      <w:r w:rsidR="00502518">
        <w:rPr>
          <w:rFonts w:ascii="Times New Roman" w:hAnsi="Times New Roman" w:cs="Times New Roman"/>
          <w:sz w:val="24"/>
          <w:szCs w:val="24"/>
        </w:rPr>
        <w:t xml:space="preserve"> </w:t>
      </w:r>
      <w:proofErr w:type="spellStart"/>
      <w:r w:rsidR="00502518">
        <w:rPr>
          <w:rFonts w:ascii="Times New Roman" w:hAnsi="Times New Roman" w:cs="Times New Roman"/>
          <w:sz w:val="24"/>
          <w:szCs w:val="24"/>
        </w:rPr>
        <w:t>Kloss</w:t>
      </w:r>
      <w:proofErr w:type="spellEnd"/>
      <w:r w:rsidRPr="00502518">
        <w:rPr>
          <w:rFonts w:ascii="Times New Roman" w:hAnsi="Times New Roman" w:cs="Times New Roman"/>
          <w:sz w:val="24"/>
          <w:szCs w:val="24"/>
        </w:rPr>
        <w:t xml:space="preserve">, </w:t>
      </w:r>
      <w:r w:rsidR="007C1231" w:rsidRPr="00502518">
        <w:rPr>
          <w:rFonts w:ascii="Times New Roman" w:hAnsi="Times New Roman" w:cs="Times New Roman"/>
          <w:color w:val="333333"/>
          <w:sz w:val="24"/>
          <w:szCs w:val="24"/>
          <w:shd w:val="clear" w:color="auto" w:fill="FFFFFF"/>
        </w:rPr>
        <w:t> </w:t>
      </w:r>
      <w:r w:rsidR="00502518" w:rsidRPr="00502518">
        <w:rPr>
          <w:rFonts w:ascii="Times New Roman" w:hAnsi="Times New Roman" w:cs="Times New Roman"/>
          <w:color w:val="333333"/>
          <w:sz w:val="24"/>
          <w:szCs w:val="24"/>
          <w:shd w:val="clear" w:color="auto" w:fill="FFFFFF"/>
        </w:rPr>
        <w:t xml:space="preserve">por el que se autoriza al Superior Gobierno de la Provincia de Entre Ríos a aceptar el ofrecimiento de donación formulado por los señores Guillermo Arnaldo </w:t>
      </w:r>
      <w:proofErr w:type="spellStart"/>
      <w:r w:rsidR="00502518" w:rsidRPr="00502518">
        <w:rPr>
          <w:rFonts w:ascii="Times New Roman" w:hAnsi="Times New Roman" w:cs="Times New Roman"/>
          <w:color w:val="333333"/>
          <w:sz w:val="24"/>
          <w:szCs w:val="24"/>
          <w:shd w:val="clear" w:color="auto" w:fill="FFFFFF"/>
        </w:rPr>
        <w:t>Garberi</w:t>
      </w:r>
      <w:proofErr w:type="spellEnd"/>
      <w:r w:rsidR="00502518" w:rsidRPr="00502518">
        <w:rPr>
          <w:rFonts w:ascii="Times New Roman" w:hAnsi="Times New Roman" w:cs="Times New Roman"/>
          <w:color w:val="333333"/>
          <w:sz w:val="24"/>
          <w:szCs w:val="24"/>
          <w:shd w:val="clear" w:color="auto" w:fill="FFFFFF"/>
        </w:rPr>
        <w:t xml:space="preserve">, Mauricio Esteban </w:t>
      </w:r>
      <w:proofErr w:type="spellStart"/>
      <w:r w:rsidR="00502518" w:rsidRPr="00502518">
        <w:rPr>
          <w:rFonts w:ascii="Times New Roman" w:hAnsi="Times New Roman" w:cs="Times New Roman"/>
          <w:color w:val="333333"/>
          <w:sz w:val="24"/>
          <w:szCs w:val="24"/>
          <w:shd w:val="clear" w:color="auto" w:fill="FFFFFF"/>
        </w:rPr>
        <w:t>Garberi</w:t>
      </w:r>
      <w:proofErr w:type="spellEnd"/>
      <w:r w:rsidR="00502518" w:rsidRPr="00502518">
        <w:rPr>
          <w:rFonts w:ascii="Times New Roman" w:hAnsi="Times New Roman" w:cs="Times New Roman"/>
          <w:color w:val="333333"/>
          <w:sz w:val="24"/>
          <w:szCs w:val="24"/>
          <w:shd w:val="clear" w:color="auto" w:fill="FFFFFF"/>
        </w:rPr>
        <w:t xml:space="preserve"> y Romina Anabel </w:t>
      </w:r>
      <w:proofErr w:type="spellStart"/>
      <w:r w:rsidR="00502518" w:rsidRPr="00502518">
        <w:rPr>
          <w:rFonts w:ascii="Times New Roman" w:hAnsi="Times New Roman" w:cs="Times New Roman"/>
          <w:color w:val="333333"/>
          <w:sz w:val="24"/>
          <w:szCs w:val="24"/>
          <w:shd w:val="clear" w:color="auto" w:fill="FFFFFF"/>
        </w:rPr>
        <w:t>Garberi</w:t>
      </w:r>
      <w:proofErr w:type="spellEnd"/>
      <w:r w:rsidR="00502518" w:rsidRPr="00502518">
        <w:rPr>
          <w:rFonts w:ascii="Times New Roman" w:hAnsi="Times New Roman" w:cs="Times New Roman"/>
          <w:color w:val="333333"/>
          <w:sz w:val="24"/>
          <w:szCs w:val="24"/>
          <w:shd w:val="clear" w:color="auto" w:fill="FFFFFF"/>
        </w:rPr>
        <w:t>, de dos fracciones de terreno de su propiedad en el marco de la Urbanización aprobada por Resolución Nº 116 de la D.G.C. del año 2013, del Distrito Sauce Pinto, Departamento Paraná</w:t>
      </w:r>
      <w:r w:rsidR="00713A6F" w:rsidRPr="007C1231">
        <w:rPr>
          <w:rFonts w:ascii="Times New Roman" w:hAnsi="Times New Roman" w:cs="Times New Roman"/>
          <w:sz w:val="24"/>
          <w:szCs w:val="24"/>
        </w:rPr>
        <w:t>,</w:t>
      </w:r>
      <w:r w:rsidR="00713A6F" w:rsidRPr="00390C62">
        <w:rPr>
          <w:rFonts w:ascii="Times New Roman" w:hAnsi="Times New Roman" w:cs="Times New Roman"/>
          <w:sz w:val="24"/>
          <w:szCs w:val="24"/>
        </w:rPr>
        <w:t xml:space="preserve"> </w:t>
      </w:r>
      <w:r w:rsidRPr="00390C62">
        <w:rPr>
          <w:rFonts w:ascii="Times New Roman" w:hAnsi="Times New Roman" w:cs="Times New Roman"/>
          <w:sz w:val="24"/>
          <w:szCs w:val="24"/>
        </w:rPr>
        <w:t xml:space="preserve"> cuyo texto fuera aprobado en reunión de Comisión realizada el día </w:t>
      </w:r>
      <w:r w:rsidR="00502518">
        <w:rPr>
          <w:rFonts w:ascii="Times New Roman" w:hAnsi="Times New Roman" w:cs="Times New Roman"/>
          <w:sz w:val="24"/>
          <w:szCs w:val="24"/>
        </w:rPr>
        <w:t>15</w:t>
      </w:r>
      <w:r w:rsidRPr="00390C62">
        <w:rPr>
          <w:rFonts w:ascii="Times New Roman" w:hAnsi="Times New Roman" w:cs="Times New Roman"/>
          <w:sz w:val="24"/>
          <w:szCs w:val="24"/>
        </w:rPr>
        <w:t xml:space="preserve"> de </w:t>
      </w:r>
      <w:r w:rsidR="00502518">
        <w:rPr>
          <w:rFonts w:ascii="Times New Roman" w:hAnsi="Times New Roman" w:cs="Times New Roman"/>
          <w:sz w:val="24"/>
          <w:szCs w:val="24"/>
        </w:rPr>
        <w:t>Junio</w:t>
      </w:r>
      <w:r w:rsidRPr="00390C62">
        <w:rPr>
          <w:rFonts w:ascii="Times New Roman" w:hAnsi="Times New Roman" w:cs="Times New Roman"/>
          <w:sz w:val="24"/>
          <w:szCs w:val="24"/>
        </w:rPr>
        <w:t xml:space="preserve"> de 202</w:t>
      </w:r>
      <w:r w:rsidR="007C1231">
        <w:rPr>
          <w:rFonts w:ascii="Times New Roman" w:hAnsi="Times New Roman" w:cs="Times New Roman"/>
          <w:sz w:val="24"/>
          <w:szCs w:val="24"/>
        </w:rPr>
        <w:t>1</w:t>
      </w:r>
      <w:r w:rsidRPr="00390C62">
        <w:rPr>
          <w:rFonts w:ascii="Times New Roman" w:hAnsi="Times New Roman" w:cs="Times New Roman"/>
          <w:sz w:val="24"/>
          <w:szCs w:val="24"/>
        </w:rPr>
        <w:t>, en la modalidad establecida por la Resolución Nº 026 HCS -14</w:t>
      </w:r>
      <w:r w:rsidR="007C1231">
        <w:rPr>
          <w:rFonts w:ascii="Times New Roman" w:hAnsi="Times New Roman" w:cs="Times New Roman"/>
          <w:sz w:val="24"/>
          <w:szCs w:val="24"/>
        </w:rPr>
        <w:t>2</w:t>
      </w:r>
      <w:r w:rsidRPr="00390C62">
        <w:rPr>
          <w:rFonts w:ascii="Times New Roman" w:hAnsi="Times New Roman" w:cs="Times New Roman"/>
          <w:sz w:val="24"/>
          <w:szCs w:val="24"/>
        </w:rPr>
        <w:t>º Período Legislativo, contando con el asentimiento de los integrantes de la</w:t>
      </w:r>
      <w:r w:rsidR="00C611F8" w:rsidRPr="00390C62">
        <w:rPr>
          <w:rFonts w:ascii="Times New Roman" w:hAnsi="Times New Roman" w:cs="Times New Roman"/>
          <w:sz w:val="24"/>
          <w:szCs w:val="24"/>
        </w:rPr>
        <w:t xml:space="preserve"> misma</w:t>
      </w:r>
      <w:r w:rsidRPr="00D55574">
        <w:rPr>
          <w:rFonts w:ascii="Times New Roman" w:hAnsi="Times New Roman" w:cs="Times New Roman"/>
          <w:sz w:val="24"/>
          <w:szCs w:val="24"/>
        </w:rPr>
        <w:t xml:space="preserve">; a saber: </w:t>
      </w:r>
      <w:r w:rsidR="00334688" w:rsidRPr="00C0455F">
        <w:rPr>
          <w:rFonts w:ascii="Times New Roman" w:hAnsi="Times New Roman" w:cs="Times New Roman"/>
          <w:sz w:val="24"/>
          <w:szCs w:val="24"/>
        </w:rPr>
        <w:t xml:space="preserve">Senadora </w:t>
      </w:r>
      <w:proofErr w:type="spellStart"/>
      <w:r w:rsidR="00334688">
        <w:rPr>
          <w:rFonts w:ascii="Times New Roman" w:hAnsi="Times New Roman" w:cs="Times New Roman"/>
          <w:sz w:val="24"/>
          <w:szCs w:val="24"/>
        </w:rPr>
        <w:t>Gieco</w:t>
      </w:r>
      <w:proofErr w:type="spellEnd"/>
      <w:r w:rsidR="00334688">
        <w:rPr>
          <w:rFonts w:ascii="Times New Roman" w:hAnsi="Times New Roman" w:cs="Times New Roman"/>
          <w:sz w:val="24"/>
          <w:szCs w:val="24"/>
        </w:rPr>
        <w:t xml:space="preserve"> de manera presencial y la Senadora Miranda </w:t>
      </w:r>
      <w:r w:rsidR="00334688" w:rsidRPr="00C0455F">
        <w:rPr>
          <w:rFonts w:ascii="Times New Roman" w:hAnsi="Times New Roman" w:cs="Times New Roman"/>
          <w:sz w:val="24"/>
          <w:szCs w:val="24"/>
        </w:rPr>
        <w:t>y Senadores</w:t>
      </w:r>
      <w:r w:rsidR="00334688">
        <w:rPr>
          <w:rFonts w:ascii="Times New Roman" w:hAnsi="Times New Roman" w:cs="Times New Roman"/>
          <w:sz w:val="24"/>
          <w:szCs w:val="24"/>
        </w:rPr>
        <w:t xml:space="preserve"> </w:t>
      </w:r>
      <w:proofErr w:type="spellStart"/>
      <w:r w:rsidR="00334688">
        <w:rPr>
          <w:rFonts w:ascii="Times New Roman" w:hAnsi="Times New Roman" w:cs="Times New Roman"/>
          <w:sz w:val="24"/>
          <w:szCs w:val="24"/>
        </w:rPr>
        <w:t>Amavet</w:t>
      </w:r>
      <w:proofErr w:type="spellEnd"/>
      <w:r w:rsidR="00334688">
        <w:rPr>
          <w:rFonts w:ascii="Times New Roman" w:hAnsi="Times New Roman" w:cs="Times New Roman"/>
          <w:sz w:val="24"/>
          <w:szCs w:val="24"/>
        </w:rPr>
        <w:t xml:space="preserve">, </w:t>
      </w:r>
      <w:proofErr w:type="spellStart"/>
      <w:r w:rsidR="00334688">
        <w:rPr>
          <w:rFonts w:ascii="Times New Roman" w:hAnsi="Times New Roman" w:cs="Times New Roman"/>
          <w:sz w:val="24"/>
          <w:szCs w:val="24"/>
        </w:rPr>
        <w:t>Maradey</w:t>
      </w:r>
      <w:proofErr w:type="spellEnd"/>
      <w:r w:rsidR="00334688">
        <w:rPr>
          <w:rFonts w:ascii="Times New Roman" w:hAnsi="Times New Roman" w:cs="Times New Roman"/>
          <w:sz w:val="24"/>
          <w:szCs w:val="24"/>
        </w:rPr>
        <w:t xml:space="preserve">, </w:t>
      </w:r>
      <w:proofErr w:type="spellStart"/>
      <w:r w:rsidR="00334688">
        <w:rPr>
          <w:rFonts w:ascii="Times New Roman" w:hAnsi="Times New Roman" w:cs="Times New Roman"/>
          <w:sz w:val="24"/>
          <w:szCs w:val="24"/>
        </w:rPr>
        <w:t>Berthet,Dal</w:t>
      </w:r>
      <w:proofErr w:type="spellEnd"/>
      <w:r w:rsidR="00334688">
        <w:rPr>
          <w:rFonts w:ascii="Times New Roman" w:hAnsi="Times New Roman" w:cs="Times New Roman"/>
          <w:sz w:val="24"/>
          <w:szCs w:val="24"/>
        </w:rPr>
        <w:t xml:space="preserve"> </w:t>
      </w:r>
      <w:proofErr w:type="spellStart"/>
      <w:r w:rsidR="00334688">
        <w:rPr>
          <w:rFonts w:ascii="Times New Roman" w:hAnsi="Times New Roman" w:cs="Times New Roman"/>
          <w:sz w:val="24"/>
          <w:szCs w:val="24"/>
        </w:rPr>
        <w:t>Molin</w:t>
      </w:r>
      <w:proofErr w:type="spellEnd"/>
      <w:r w:rsidR="00334688">
        <w:rPr>
          <w:rFonts w:ascii="Times New Roman" w:hAnsi="Times New Roman" w:cs="Times New Roman"/>
          <w:sz w:val="24"/>
          <w:szCs w:val="24"/>
        </w:rPr>
        <w:t xml:space="preserve"> y </w:t>
      </w:r>
      <w:proofErr w:type="spellStart"/>
      <w:r w:rsidR="00334688">
        <w:rPr>
          <w:rFonts w:ascii="Times New Roman" w:hAnsi="Times New Roman" w:cs="Times New Roman"/>
          <w:sz w:val="24"/>
          <w:szCs w:val="24"/>
        </w:rPr>
        <w:t>Bagnat</w:t>
      </w:r>
      <w:proofErr w:type="spellEnd"/>
      <w:r w:rsidR="00334688">
        <w:rPr>
          <w:rFonts w:ascii="Times New Roman" w:hAnsi="Times New Roman" w:cs="Times New Roman"/>
          <w:sz w:val="24"/>
          <w:szCs w:val="24"/>
        </w:rPr>
        <w:t xml:space="preserve"> de manera virtual</w:t>
      </w:r>
      <w:r w:rsidRPr="00390C62">
        <w:rPr>
          <w:rFonts w:ascii="Times New Roman" w:hAnsi="Times New Roman" w:cs="Times New Roman"/>
          <w:sz w:val="24"/>
          <w:szCs w:val="24"/>
        </w:rPr>
        <w:t xml:space="preserve">. </w:t>
      </w:r>
      <w:r w:rsidR="00713A6F" w:rsidRPr="00390C62">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w:t>
      </w:r>
      <w:r w:rsidR="007C1231">
        <w:rPr>
          <w:rFonts w:ascii="Times New Roman" w:hAnsi="Times New Roman" w:cs="Times New Roman"/>
          <w:sz w:val="24"/>
          <w:szCs w:val="24"/>
        </w:rPr>
        <w:t>con las modificaciones introducidas</w:t>
      </w:r>
      <w:r w:rsidR="00713A6F" w:rsidRPr="00390C62">
        <w:rPr>
          <w:rFonts w:ascii="Times New Roman" w:hAnsi="Times New Roman" w:cs="Times New Roman"/>
          <w:sz w:val="24"/>
          <w:szCs w:val="24"/>
        </w:rPr>
        <w:t xml:space="preserve">. </w:t>
      </w:r>
    </w:p>
    <w:p w:rsidR="007C1231" w:rsidRPr="00B20E4F" w:rsidRDefault="007C1231" w:rsidP="007C1231">
      <w:pPr>
        <w:spacing w:line="360" w:lineRule="auto"/>
        <w:jc w:val="center"/>
        <w:rPr>
          <w:rFonts w:ascii="Times New Roman" w:hAnsi="Times New Roman" w:cs="Times New Roman"/>
          <w:b/>
          <w:sz w:val="24"/>
          <w:szCs w:val="24"/>
        </w:rPr>
      </w:pPr>
      <w:r w:rsidRPr="00B20E4F">
        <w:rPr>
          <w:rFonts w:ascii="Times New Roman" w:hAnsi="Times New Roman" w:cs="Times New Roman"/>
          <w:b/>
          <w:sz w:val="24"/>
          <w:szCs w:val="24"/>
        </w:rPr>
        <w:t>LA LEGISLATURA DE LA PROVINCIA DE ENTRE RÍOS SANCIONA CON FUERZA DE</w:t>
      </w:r>
    </w:p>
    <w:p w:rsidR="007C1231" w:rsidRPr="00B20E4F" w:rsidRDefault="007C1231" w:rsidP="007C1231">
      <w:pPr>
        <w:jc w:val="center"/>
        <w:rPr>
          <w:rFonts w:ascii="Times New Roman" w:hAnsi="Times New Roman" w:cs="Times New Roman"/>
          <w:b/>
          <w:sz w:val="24"/>
          <w:szCs w:val="24"/>
        </w:rPr>
      </w:pPr>
      <w:r w:rsidRPr="00B20E4F">
        <w:rPr>
          <w:rFonts w:ascii="Times New Roman" w:hAnsi="Times New Roman" w:cs="Times New Roman"/>
          <w:b/>
          <w:sz w:val="24"/>
          <w:szCs w:val="24"/>
        </w:rPr>
        <w:t>L E Y:</w:t>
      </w:r>
    </w:p>
    <w:p w:rsidR="007C1231" w:rsidRPr="00B20E4F" w:rsidRDefault="007C1231" w:rsidP="007C1231">
      <w:pPr>
        <w:jc w:val="center"/>
        <w:rPr>
          <w:rFonts w:ascii="Times New Roman" w:hAnsi="Times New Roman" w:cs="Times New Roman"/>
          <w:b/>
          <w:sz w:val="24"/>
          <w:szCs w:val="24"/>
        </w:rPr>
      </w:pPr>
    </w:p>
    <w:p w:rsidR="00502518" w:rsidRDefault="00502518" w:rsidP="0050251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02518">
        <w:rPr>
          <w:rFonts w:ascii="Times New Roman" w:hAnsi="Times New Roman" w:cs="Times New Roman"/>
          <w:b/>
          <w:sz w:val="24"/>
          <w:szCs w:val="24"/>
        </w:rPr>
        <w:t>ARTICULO 1°:</w:t>
      </w:r>
      <w:r>
        <w:rPr>
          <w:rFonts w:ascii="Times New Roman" w:hAnsi="Times New Roman" w:cs="Times New Roman"/>
          <w:sz w:val="24"/>
          <w:szCs w:val="24"/>
        </w:rPr>
        <w:t xml:space="preserve"> </w:t>
      </w:r>
      <w:r w:rsidRPr="00502518">
        <w:rPr>
          <w:rFonts w:ascii="Times New Roman" w:hAnsi="Times New Roman" w:cs="Times New Roman"/>
          <w:sz w:val="24"/>
          <w:szCs w:val="24"/>
        </w:rPr>
        <w:t xml:space="preserve">Autorizase al Superior Gobierno de la Provincia de Entre Ríos a aceptar el ofrecimiento de donación formulado por los señores GUILLERMO ARNALDO GARBERI, DNI Nº 23.578.697, MAURICIO ESTEBAN GARBERI, DNI Nº 25.032.121 y ROMINA ANABEL GARBERI, DNI Nº 28.647.782, todos argentinos, mayores de edad, respecto de dos fracciones de terreno de su propiedad en el marco de la Urbanización aprobada por Resolución Nº 116 de la D.G.C. del año 2013. </w:t>
      </w:r>
    </w:p>
    <w:p w:rsidR="00502518" w:rsidRDefault="00502518" w:rsidP="00502518">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502518">
        <w:rPr>
          <w:rFonts w:ascii="Times New Roman" w:hAnsi="Times New Roman" w:cs="Times New Roman"/>
          <w:sz w:val="24"/>
          <w:szCs w:val="24"/>
        </w:rPr>
        <w:t xml:space="preserve">PLANO DE MENSURA Nº 193.997, se ubica en la Provincia de Entre Ríos, Departamento Paraná, Distrito Sauce Pinto, se identifica como LOTE 2, con Domicilio parcelario en PENINSULA DE VALDEZ S/N ESQUINA CALLE ANTARTIDA ARGENTINA y consta de una Superficie total de Un Mil Ochocientos Setenta y Nueve metros cuadrados con sesenta y tres decímetros cuadrados (1.879,63 M2), dentro de los siguientes límites y linderos: </w:t>
      </w:r>
    </w:p>
    <w:p w:rsidR="00502518" w:rsidRDefault="00502518" w:rsidP="00502518">
      <w:pPr>
        <w:tabs>
          <w:tab w:val="left" w:pos="708"/>
          <w:tab w:val="center" w:pos="4419"/>
          <w:tab w:val="right" w:pos="8838"/>
        </w:tabs>
        <w:spacing w:after="0" w:line="360" w:lineRule="auto"/>
        <w:jc w:val="both"/>
        <w:rPr>
          <w:rFonts w:ascii="Times New Roman" w:hAnsi="Times New Roman" w:cs="Times New Roman"/>
          <w:sz w:val="24"/>
          <w:szCs w:val="24"/>
        </w:rPr>
      </w:pPr>
      <w:r w:rsidRPr="00502518">
        <w:rPr>
          <w:rFonts w:ascii="Times New Roman" w:hAnsi="Times New Roman" w:cs="Times New Roman"/>
          <w:b/>
          <w:sz w:val="24"/>
          <w:szCs w:val="24"/>
        </w:rPr>
        <w:t>NORTE:</w:t>
      </w:r>
      <w:r w:rsidRPr="00502518">
        <w:rPr>
          <w:rFonts w:ascii="Times New Roman" w:hAnsi="Times New Roman" w:cs="Times New Roman"/>
          <w:sz w:val="24"/>
          <w:szCs w:val="24"/>
        </w:rPr>
        <w:t xml:space="preserve"> Recta mojonada 40-35 al rumbo Sur 80º31´ Este de 61,86 metros lindando con Guillermo Arnaldo </w:t>
      </w:r>
      <w:proofErr w:type="spellStart"/>
      <w:r w:rsidRPr="00502518">
        <w:rPr>
          <w:rFonts w:ascii="Times New Roman" w:hAnsi="Times New Roman" w:cs="Times New Roman"/>
          <w:sz w:val="24"/>
          <w:szCs w:val="24"/>
        </w:rPr>
        <w:t>Garberi</w:t>
      </w:r>
      <w:proofErr w:type="spellEnd"/>
      <w:r w:rsidRPr="00502518">
        <w:rPr>
          <w:rFonts w:ascii="Times New Roman" w:hAnsi="Times New Roman" w:cs="Times New Roman"/>
          <w:sz w:val="24"/>
          <w:szCs w:val="24"/>
        </w:rPr>
        <w:t xml:space="preserve"> y otros; </w:t>
      </w:r>
    </w:p>
    <w:p w:rsidR="00502518" w:rsidRDefault="00502518" w:rsidP="00502518">
      <w:pPr>
        <w:tabs>
          <w:tab w:val="left" w:pos="708"/>
          <w:tab w:val="center" w:pos="4419"/>
          <w:tab w:val="right" w:pos="8838"/>
        </w:tabs>
        <w:spacing w:after="0" w:line="360" w:lineRule="auto"/>
        <w:jc w:val="both"/>
        <w:rPr>
          <w:rFonts w:ascii="Times New Roman" w:hAnsi="Times New Roman" w:cs="Times New Roman"/>
          <w:sz w:val="24"/>
          <w:szCs w:val="24"/>
        </w:rPr>
      </w:pPr>
      <w:r w:rsidRPr="00502518">
        <w:rPr>
          <w:rFonts w:ascii="Times New Roman" w:hAnsi="Times New Roman" w:cs="Times New Roman"/>
          <w:b/>
          <w:sz w:val="24"/>
          <w:szCs w:val="24"/>
        </w:rPr>
        <w:t>ESTE:</w:t>
      </w:r>
      <w:r>
        <w:rPr>
          <w:rFonts w:ascii="Times New Roman" w:hAnsi="Times New Roman" w:cs="Times New Roman"/>
          <w:b/>
          <w:sz w:val="24"/>
          <w:szCs w:val="24"/>
        </w:rPr>
        <w:t xml:space="preserve"> </w:t>
      </w:r>
      <w:r>
        <w:rPr>
          <w:rFonts w:ascii="Times New Roman" w:hAnsi="Times New Roman" w:cs="Times New Roman"/>
          <w:sz w:val="24"/>
          <w:szCs w:val="24"/>
        </w:rPr>
        <w:t xml:space="preserve">Rectas amojonadas a los rumbos 35-36 al Sur 12º 52´Oeste de 27,06 metros lindando con calle Cerro </w:t>
      </w:r>
      <w:proofErr w:type="spellStart"/>
      <w:r>
        <w:rPr>
          <w:rFonts w:ascii="Times New Roman" w:hAnsi="Times New Roman" w:cs="Times New Roman"/>
          <w:sz w:val="24"/>
          <w:szCs w:val="24"/>
        </w:rPr>
        <w:t>Uritorco</w:t>
      </w:r>
      <w:proofErr w:type="spellEnd"/>
      <w:r>
        <w:rPr>
          <w:rFonts w:ascii="Times New Roman" w:hAnsi="Times New Roman" w:cs="Times New Roman"/>
          <w:sz w:val="24"/>
          <w:szCs w:val="24"/>
        </w:rPr>
        <w:t xml:space="preserve"> y 36-37 al Sur 56º 11´O este de 6,00 metros lindando con la ochava formada entre las calles Cerro </w:t>
      </w:r>
      <w:proofErr w:type="spellStart"/>
      <w:r>
        <w:rPr>
          <w:rFonts w:ascii="Times New Roman" w:hAnsi="Times New Roman" w:cs="Times New Roman"/>
          <w:sz w:val="24"/>
          <w:szCs w:val="24"/>
        </w:rPr>
        <w:t>Uritorco</w:t>
      </w:r>
      <w:proofErr w:type="spellEnd"/>
      <w:r>
        <w:rPr>
          <w:rFonts w:ascii="Times New Roman" w:hAnsi="Times New Roman" w:cs="Times New Roman"/>
          <w:sz w:val="24"/>
          <w:szCs w:val="24"/>
        </w:rPr>
        <w:t xml:space="preserve"> y Antártida Argentina;</w:t>
      </w:r>
    </w:p>
    <w:p w:rsidR="00502518" w:rsidRPr="00502518" w:rsidRDefault="00502518" w:rsidP="00502518">
      <w:pPr>
        <w:tabs>
          <w:tab w:val="left" w:pos="708"/>
          <w:tab w:val="center" w:pos="4419"/>
          <w:tab w:val="right" w:pos="8838"/>
        </w:tabs>
        <w:spacing w:after="0" w:line="360" w:lineRule="auto"/>
        <w:jc w:val="both"/>
        <w:rPr>
          <w:rFonts w:ascii="Times New Roman" w:hAnsi="Times New Roman" w:cs="Times New Roman"/>
          <w:sz w:val="24"/>
          <w:szCs w:val="24"/>
        </w:rPr>
      </w:pPr>
      <w:r w:rsidRPr="00502518">
        <w:rPr>
          <w:rFonts w:ascii="Times New Roman" w:hAnsi="Times New Roman" w:cs="Times New Roman"/>
          <w:b/>
          <w:sz w:val="24"/>
          <w:szCs w:val="24"/>
        </w:rPr>
        <w:t>SUR:</w:t>
      </w:r>
      <w:r>
        <w:rPr>
          <w:rFonts w:ascii="Times New Roman" w:hAnsi="Times New Roman" w:cs="Times New Roman"/>
          <w:sz w:val="24"/>
          <w:szCs w:val="24"/>
        </w:rPr>
        <w:t xml:space="preserve"> Recta amojonada 37-38 al rumbo Norte 80º 31`Oeste de 51,66 metros lindando con calle Antártida Argentina;</w:t>
      </w:r>
    </w:p>
    <w:p w:rsidR="00502518" w:rsidRDefault="00502518" w:rsidP="00502518">
      <w:pPr>
        <w:tabs>
          <w:tab w:val="left" w:pos="708"/>
          <w:tab w:val="center" w:pos="4419"/>
          <w:tab w:val="right" w:pos="8838"/>
        </w:tabs>
        <w:spacing w:after="0" w:line="360" w:lineRule="auto"/>
        <w:jc w:val="both"/>
        <w:rPr>
          <w:rFonts w:ascii="Times New Roman" w:hAnsi="Times New Roman" w:cs="Times New Roman"/>
          <w:sz w:val="24"/>
          <w:szCs w:val="24"/>
        </w:rPr>
      </w:pPr>
      <w:r w:rsidRPr="00502518">
        <w:rPr>
          <w:rFonts w:ascii="Times New Roman" w:hAnsi="Times New Roman" w:cs="Times New Roman"/>
          <w:b/>
          <w:sz w:val="24"/>
          <w:szCs w:val="24"/>
        </w:rPr>
        <w:t>OESTE:</w:t>
      </w:r>
      <w:r w:rsidRPr="00502518">
        <w:rPr>
          <w:rFonts w:ascii="Times New Roman" w:hAnsi="Times New Roman" w:cs="Times New Roman"/>
          <w:sz w:val="24"/>
          <w:szCs w:val="24"/>
        </w:rPr>
        <w:t xml:space="preserve"> Rectas amojonadas a los rumbos: 38-39 al Norte 35º31´ Oeste de 6,00 metros lindando con la ochava formada entre las calles Antártida Argentina y Península de Valdez, y 39-40 al Norte 9º29´ Este de 26,89 metros lindando con calle Península de Valdez.- Lote destinado a Reserva Fiscal. </w:t>
      </w:r>
    </w:p>
    <w:p w:rsidR="00502518" w:rsidRDefault="00502518" w:rsidP="00502518">
      <w:pPr>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502518">
        <w:rPr>
          <w:rFonts w:ascii="Times New Roman" w:hAnsi="Times New Roman" w:cs="Times New Roman"/>
          <w:sz w:val="24"/>
          <w:szCs w:val="24"/>
        </w:rPr>
        <w:t xml:space="preserve">) PLANO DE MENSURA Nº 193.998, se ubica en la Provincia de Entre Ríos, Departamento Paraná, Distrito Sauce, Centro Rural de Población Sauce Pinto, se identifica como LOTE 3, con Domicilio Parcelario en CALLE PUBLICA S/Nº y consta de una Superficie total de Cuatrocientos Cuarenta y Un Metros Cuadrados (441 m2), dentro de los siguientes límites y linderos: </w:t>
      </w:r>
    </w:p>
    <w:p w:rsidR="00502518" w:rsidRDefault="00502518" w:rsidP="00502518">
      <w:pPr>
        <w:tabs>
          <w:tab w:val="left" w:pos="708"/>
          <w:tab w:val="center" w:pos="4419"/>
          <w:tab w:val="right" w:pos="8838"/>
        </w:tabs>
        <w:spacing w:after="0" w:line="360" w:lineRule="auto"/>
        <w:jc w:val="both"/>
        <w:rPr>
          <w:rFonts w:ascii="Times New Roman" w:hAnsi="Times New Roman" w:cs="Times New Roman"/>
          <w:sz w:val="24"/>
          <w:szCs w:val="24"/>
        </w:rPr>
      </w:pPr>
      <w:r w:rsidRPr="00502518">
        <w:rPr>
          <w:rFonts w:ascii="Times New Roman" w:hAnsi="Times New Roman" w:cs="Times New Roman"/>
          <w:b/>
          <w:sz w:val="24"/>
          <w:szCs w:val="24"/>
        </w:rPr>
        <w:t>NORTE:</w:t>
      </w:r>
      <w:r w:rsidRPr="00502518">
        <w:rPr>
          <w:rFonts w:ascii="Times New Roman" w:hAnsi="Times New Roman" w:cs="Times New Roman"/>
          <w:sz w:val="24"/>
          <w:szCs w:val="24"/>
        </w:rPr>
        <w:t xml:space="preserve"> Recta mojonada 13-15 al rumbo Sur 80º31´Este de 30,00 metros lindando con la Manzana “A” de Luis Esteban </w:t>
      </w:r>
      <w:proofErr w:type="spellStart"/>
      <w:r w:rsidRPr="00502518">
        <w:rPr>
          <w:rFonts w:ascii="Times New Roman" w:hAnsi="Times New Roman" w:cs="Times New Roman"/>
          <w:sz w:val="24"/>
          <w:szCs w:val="24"/>
        </w:rPr>
        <w:t>Garberi</w:t>
      </w:r>
      <w:proofErr w:type="spellEnd"/>
      <w:r w:rsidRPr="00502518">
        <w:rPr>
          <w:rFonts w:ascii="Times New Roman" w:hAnsi="Times New Roman" w:cs="Times New Roman"/>
          <w:sz w:val="24"/>
          <w:szCs w:val="24"/>
        </w:rPr>
        <w:t xml:space="preserve">; </w:t>
      </w:r>
    </w:p>
    <w:p w:rsidR="00502518" w:rsidRDefault="00502518" w:rsidP="00502518">
      <w:pPr>
        <w:tabs>
          <w:tab w:val="left" w:pos="708"/>
          <w:tab w:val="center" w:pos="4419"/>
          <w:tab w:val="right" w:pos="8838"/>
        </w:tabs>
        <w:spacing w:after="0" w:line="360" w:lineRule="auto"/>
        <w:jc w:val="both"/>
        <w:rPr>
          <w:rFonts w:ascii="Times New Roman" w:hAnsi="Times New Roman" w:cs="Times New Roman"/>
          <w:sz w:val="24"/>
          <w:szCs w:val="24"/>
        </w:rPr>
      </w:pPr>
      <w:r w:rsidRPr="00502518">
        <w:rPr>
          <w:rFonts w:ascii="Times New Roman" w:hAnsi="Times New Roman" w:cs="Times New Roman"/>
          <w:b/>
          <w:sz w:val="24"/>
          <w:szCs w:val="24"/>
        </w:rPr>
        <w:t>ESTE:</w:t>
      </w:r>
      <w:r w:rsidRPr="00502518">
        <w:rPr>
          <w:rFonts w:ascii="Times New Roman" w:hAnsi="Times New Roman" w:cs="Times New Roman"/>
          <w:sz w:val="24"/>
          <w:szCs w:val="24"/>
        </w:rPr>
        <w:t xml:space="preserve"> Recta amojonada 15-10 al rumbo Sur 9º29´Oeste de 15,00 metros lindando con la </w:t>
      </w:r>
      <w:r w:rsidR="00F526C9">
        <w:rPr>
          <w:rFonts w:ascii="Times New Roman" w:hAnsi="Times New Roman" w:cs="Times New Roman"/>
          <w:sz w:val="24"/>
          <w:szCs w:val="24"/>
        </w:rPr>
        <w:t xml:space="preserve">Manzana “A” de Luis Esteban </w:t>
      </w:r>
      <w:proofErr w:type="spellStart"/>
      <w:r w:rsidR="00F526C9">
        <w:rPr>
          <w:rFonts w:ascii="Times New Roman" w:hAnsi="Times New Roman" w:cs="Times New Roman"/>
          <w:sz w:val="24"/>
          <w:szCs w:val="24"/>
        </w:rPr>
        <w:t>Garb</w:t>
      </w:r>
      <w:bookmarkStart w:id="0" w:name="_GoBack"/>
      <w:bookmarkEnd w:id="0"/>
      <w:r w:rsidRPr="00502518">
        <w:rPr>
          <w:rFonts w:ascii="Times New Roman" w:hAnsi="Times New Roman" w:cs="Times New Roman"/>
          <w:sz w:val="24"/>
          <w:szCs w:val="24"/>
        </w:rPr>
        <w:t>eri</w:t>
      </w:r>
      <w:proofErr w:type="spellEnd"/>
      <w:r w:rsidRPr="00502518">
        <w:rPr>
          <w:rFonts w:ascii="Times New Roman" w:hAnsi="Times New Roman" w:cs="Times New Roman"/>
          <w:sz w:val="24"/>
          <w:szCs w:val="24"/>
        </w:rPr>
        <w:t xml:space="preserve">; </w:t>
      </w:r>
    </w:p>
    <w:p w:rsidR="00502518" w:rsidRDefault="00502518" w:rsidP="00502518">
      <w:pPr>
        <w:tabs>
          <w:tab w:val="left" w:pos="708"/>
          <w:tab w:val="center" w:pos="4419"/>
          <w:tab w:val="right" w:pos="8838"/>
        </w:tabs>
        <w:spacing w:after="0" w:line="360" w:lineRule="auto"/>
        <w:jc w:val="both"/>
        <w:rPr>
          <w:rFonts w:ascii="Times New Roman" w:hAnsi="Times New Roman" w:cs="Times New Roman"/>
          <w:sz w:val="24"/>
          <w:szCs w:val="24"/>
        </w:rPr>
      </w:pPr>
      <w:r w:rsidRPr="00502518">
        <w:rPr>
          <w:rFonts w:ascii="Times New Roman" w:hAnsi="Times New Roman" w:cs="Times New Roman"/>
          <w:b/>
          <w:sz w:val="24"/>
          <w:szCs w:val="24"/>
        </w:rPr>
        <w:t>SUR:</w:t>
      </w:r>
      <w:r w:rsidRPr="00502518">
        <w:rPr>
          <w:rFonts w:ascii="Times New Roman" w:hAnsi="Times New Roman" w:cs="Times New Roman"/>
          <w:sz w:val="24"/>
          <w:szCs w:val="24"/>
        </w:rPr>
        <w:t xml:space="preserve"> Recta amojonada 10-11 al rumbo Norte 80º31´Oeste de 25,76 metros lindando con calle Pública, </w:t>
      </w:r>
    </w:p>
    <w:p w:rsidR="00502518" w:rsidRDefault="00502518" w:rsidP="00502518">
      <w:pPr>
        <w:tabs>
          <w:tab w:val="left" w:pos="708"/>
          <w:tab w:val="center" w:pos="4419"/>
          <w:tab w:val="right" w:pos="8838"/>
        </w:tabs>
        <w:spacing w:after="0" w:line="360" w:lineRule="auto"/>
        <w:jc w:val="both"/>
        <w:rPr>
          <w:rFonts w:ascii="Times New Roman" w:hAnsi="Times New Roman" w:cs="Times New Roman"/>
          <w:sz w:val="24"/>
          <w:szCs w:val="24"/>
        </w:rPr>
      </w:pPr>
      <w:r w:rsidRPr="00502518">
        <w:rPr>
          <w:rFonts w:ascii="Times New Roman" w:hAnsi="Times New Roman" w:cs="Times New Roman"/>
          <w:b/>
          <w:sz w:val="24"/>
          <w:szCs w:val="24"/>
        </w:rPr>
        <w:lastRenderedPageBreak/>
        <w:t>OESTE:</w:t>
      </w:r>
      <w:r w:rsidRPr="00502518">
        <w:rPr>
          <w:rFonts w:ascii="Times New Roman" w:hAnsi="Times New Roman" w:cs="Times New Roman"/>
          <w:sz w:val="24"/>
          <w:szCs w:val="24"/>
        </w:rPr>
        <w:t xml:space="preserve"> Rectas amojonadas a los rumbos 11-12 al Norte 35º31´Este de 6,00 metros y 12-13 al Norte 9º29´Este de 10,76 metros lindando ambas con calle Pública. Lote destinado a Área verde.- </w:t>
      </w:r>
    </w:p>
    <w:p w:rsidR="00502518" w:rsidRDefault="00502518" w:rsidP="00502518">
      <w:pPr>
        <w:tabs>
          <w:tab w:val="left" w:pos="708"/>
          <w:tab w:val="center" w:pos="4419"/>
          <w:tab w:val="right" w:pos="8838"/>
        </w:tabs>
        <w:spacing w:after="0" w:line="360" w:lineRule="auto"/>
        <w:jc w:val="both"/>
        <w:rPr>
          <w:rFonts w:ascii="Times New Roman" w:hAnsi="Times New Roman" w:cs="Times New Roman"/>
          <w:sz w:val="24"/>
          <w:szCs w:val="24"/>
        </w:rPr>
      </w:pPr>
      <w:r w:rsidRPr="00502518">
        <w:rPr>
          <w:rFonts w:ascii="Times New Roman" w:hAnsi="Times New Roman" w:cs="Times New Roman"/>
          <w:b/>
          <w:sz w:val="24"/>
          <w:szCs w:val="24"/>
        </w:rPr>
        <w:t>ARTICULO 2°:</w:t>
      </w:r>
      <w:r w:rsidRPr="00502518">
        <w:rPr>
          <w:rFonts w:ascii="Times New Roman" w:hAnsi="Times New Roman" w:cs="Times New Roman"/>
          <w:sz w:val="24"/>
          <w:szCs w:val="24"/>
        </w:rPr>
        <w:t xml:space="preserve"> Facúltese a la Escribanía Mayor de Gobierno a realizar los trámites necesarios para la efectiva transferencia de dominio del inmueble a favor del Superior Gobierno de la Provincia de Entre Ríos. </w:t>
      </w:r>
    </w:p>
    <w:p w:rsidR="00502518" w:rsidRDefault="00502518" w:rsidP="00502518">
      <w:pPr>
        <w:tabs>
          <w:tab w:val="left" w:pos="708"/>
          <w:tab w:val="center" w:pos="4419"/>
          <w:tab w:val="right" w:pos="8838"/>
        </w:tabs>
        <w:spacing w:after="0" w:line="360" w:lineRule="auto"/>
        <w:jc w:val="both"/>
        <w:rPr>
          <w:rFonts w:ascii="Times New Roman" w:hAnsi="Times New Roman" w:cs="Times New Roman"/>
          <w:sz w:val="24"/>
          <w:szCs w:val="24"/>
        </w:rPr>
      </w:pPr>
      <w:r w:rsidRPr="00502518">
        <w:rPr>
          <w:rFonts w:ascii="Times New Roman" w:hAnsi="Times New Roman" w:cs="Times New Roman"/>
          <w:b/>
          <w:sz w:val="24"/>
          <w:szCs w:val="24"/>
        </w:rPr>
        <w:t>ARTICULO 3°:</w:t>
      </w:r>
      <w:r w:rsidRPr="00502518">
        <w:rPr>
          <w:rFonts w:ascii="Times New Roman" w:hAnsi="Times New Roman" w:cs="Times New Roman"/>
          <w:sz w:val="24"/>
          <w:szCs w:val="24"/>
        </w:rPr>
        <w:t xml:space="preserve"> Los gastos que demande la transferencia del dominio serán de cuenta del Superior Gobierno de la Provincia de Entre Ríos. </w:t>
      </w:r>
    </w:p>
    <w:p w:rsidR="00502518" w:rsidRPr="00502518" w:rsidRDefault="00502518" w:rsidP="00502518">
      <w:pPr>
        <w:tabs>
          <w:tab w:val="left" w:pos="708"/>
          <w:tab w:val="center" w:pos="4419"/>
          <w:tab w:val="right" w:pos="8838"/>
        </w:tabs>
        <w:spacing w:after="0" w:line="360" w:lineRule="auto"/>
        <w:jc w:val="both"/>
        <w:rPr>
          <w:rFonts w:ascii="Times New Roman" w:hAnsi="Times New Roman" w:cs="Times New Roman"/>
          <w:sz w:val="24"/>
          <w:szCs w:val="24"/>
        </w:rPr>
      </w:pPr>
      <w:r w:rsidRPr="00502518">
        <w:rPr>
          <w:rFonts w:ascii="Times New Roman" w:hAnsi="Times New Roman" w:cs="Times New Roman"/>
          <w:b/>
          <w:sz w:val="24"/>
          <w:szCs w:val="24"/>
        </w:rPr>
        <w:t>ARTICULO 4°:</w:t>
      </w:r>
      <w:r>
        <w:rPr>
          <w:rFonts w:ascii="Times New Roman" w:hAnsi="Times New Roman" w:cs="Times New Roman"/>
          <w:sz w:val="24"/>
          <w:szCs w:val="24"/>
        </w:rPr>
        <w:t xml:space="preserve"> </w:t>
      </w:r>
      <w:r w:rsidRPr="00502518">
        <w:rPr>
          <w:rFonts w:ascii="Times New Roman" w:hAnsi="Times New Roman" w:cs="Times New Roman"/>
          <w:sz w:val="24"/>
          <w:szCs w:val="24"/>
        </w:rPr>
        <w:t>De forma.</w:t>
      </w:r>
    </w:p>
    <w:p w:rsidR="003F0895" w:rsidRDefault="003F0895" w:rsidP="00390C62">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390C62">
        <w:rPr>
          <w:rFonts w:ascii="Times New Roman" w:eastAsia="Times New Roman" w:hAnsi="Times New Roman" w:cs="Times New Roman"/>
          <w:b/>
          <w:bCs/>
          <w:sz w:val="24"/>
          <w:szCs w:val="24"/>
          <w:lang w:val="es-ES" w:eastAsia="es-ES"/>
        </w:rPr>
        <w:t xml:space="preserve">PARANA, Sala de Comisiones, </w:t>
      </w:r>
      <w:r w:rsidR="00502518">
        <w:rPr>
          <w:rFonts w:ascii="Times New Roman" w:eastAsia="Times New Roman" w:hAnsi="Times New Roman" w:cs="Times New Roman"/>
          <w:b/>
          <w:bCs/>
          <w:sz w:val="24"/>
          <w:szCs w:val="24"/>
          <w:lang w:val="es-ES" w:eastAsia="es-ES"/>
        </w:rPr>
        <w:t>15</w:t>
      </w:r>
      <w:r w:rsidRPr="00390C62">
        <w:rPr>
          <w:rFonts w:ascii="Times New Roman" w:eastAsia="Times New Roman" w:hAnsi="Times New Roman" w:cs="Times New Roman"/>
          <w:b/>
          <w:bCs/>
          <w:sz w:val="24"/>
          <w:szCs w:val="24"/>
          <w:lang w:val="es-ES" w:eastAsia="es-ES"/>
        </w:rPr>
        <w:t xml:space="preserve"> de </w:t>
      </w:r>
      <w:r w:rsidR="00502518">
        <w:rPr>
          <w:rFonts w:ascii="Times New Roman" w:eastAsia="Times New Roman" w:hAnsi="Times New Roman" w:cs="Times New Roman"/>
          <w:b/>
          <w:bCs/>
          <w:sz w:val="24"/>
          <w:szCs w:val="24"/>
          <w:lang w:val="es-ES" w:eastAsia="es-ES"/>
        </w:rPr>
        <w:t>Junio</w:t>
      </w:r>
      <w:r w:rsidR="005E5B9F">
        <w:rPr>
          <w:rFonts w:ascii="Times New Roman" w:eastAsia="Times New Roman" w:hAnsi="Times New Roman" w:cs="Times New Roman"/>
          <w:b/>
          <w:bCs/>
          <w:sz w:val="24"/>
          <w:szCs w:val="24"/>
          <w:lang w:val="es-ES" w:eastAsia="es-ES"/>
        </w:rPr>
        <w:t xml:space="preserve"> de 202</w:t>
      </w:r>
      <w:r w:rsidR="007C1231">
        <w:rPr>
          <w:rFonts w:ascii="Times New Roman" w:eastAsia="Times New Roman" w:hAnsi="Times New Roman" w:cs="Times New Roman"/>
          <w:b/>
          <w:bCs/>
          <w:sz w:val="24"/>
          <w:szCs w:val="24"/>
          <w:lang w:val="es-ES" w:eastAsia="es-ES"/>
        </w:rPr>
        <w:t>1</w:t>
      </w:r>
      <w:r w:rsidR="005E5B9F">
        <w:rPr>
          <w:rFonts w:ascii="Times New Roman" w:eastAsia="Times New Roman" w:hAnsi="Times New Roman" w:cs="Times New Roman"/>
          <w:b/>
          <w:bCs/>
          <w:sz w:val="24"/>
          <w:szCs w:val="24"/>
          <w:lang w:val="es-ES" w:eastAsia="es-ES"/>
        </w:rPr>
        <w:t>.</w:t>
      </w:r>
    </w:p>
    <w:p w:rsidR="005E5B9F" w:rsidRPr="00390C62" w:rsidRDefault="005E5B9F" w:rsidP="00390C62">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7C1231" w:rsidRPr="007C1231" w:rsidRDefault="00C271D4" w:rsidP="00390C62">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r w:rsidRPr="00C271D4">
        <w:rPr>
          <w:rFonts w:ascii="Times New Roman" w:eastAsia="Times New Roman" w:hAnsi="Times New Roman" w:cs="Times New Roman"/>
          <w:b/>
          <w:bCs/>
          <w:sz w:val="24"/>
          <w:szCs w:val="24"/>
          <w:lang w:eastAsia="es-ES"/>
        </w:rPr>
        <w:t>GIECO</w:t>
      </w:r>
      <w:r w:rsidRPr="00C271D4">
        <w:rPr>
          <w:rFonts w:ascii="Times New Roman" w:eastAsia="Times New Roman" w:hAnsi="Times New Roman" w:cs="Times New Roman"/>
          <w:sz w:val="24"/>
          <w:szCs w:val="24"/>
          <w:lang w:eastAsia="es-ES"/>
        </w:rPr>
        <w:t>, Claudia Ester</w:t>
      </w:r>
    </w:p>
    <w:p w:rsidR="007C1231" w:rsidRDefault="00A120A6"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t xml:space="preserve">                                            </w:t>
      </w:r>
    </w:p>
    <w:p w:rsidR="007C1231"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 xml:space="preserve">AMAVET, </w:t>
      </w:r>
      <w:r w:rsidRPr="00C271D4">
        <w:rPr>
          <w:rFonts w:ascii="Times New Roman" w:eastAsia="Times New Roman" w:hAnsi="Times New Roman" w:cs="Times New Roman"/>
          <w:sz w:val="24"/>
          <w:szCs w:val="24"/>
          <w:lang w:eastAsia="es-ES"/>
        </w:rPr>
        <w:t>Horacio César</w:t>
      </w:r>
    </w:p>
    <w:p w:rsidR="007C1231" w:rsidRDefault="00A120A6"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t xml:space="preserve">      </w:t>
      </w:r>
      <w:r w:rsidR="00010607">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 </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MIRANDA</w:t>
      </w:r>
      <w:r w:rsidRPr="00C271D4">
        <w:rPr>
          <w:rFonts w:ascii="Times New Roman" w:eastAsia="Times New Roman" w:hAnsi="Times New Roman" w:cs="Times New Roman"/>
          <w:sz w:val="24"/>
          <w:szCs w:val="24"/>
          <w:lang w:eastAsia="es-ES"/>
        </w:rPr>
        <w:t>, Nancy Susana</w:t>
      </w:r>
      <w:r w:rsidR="00010607">
        <w:rPr>
          <w:rFonts w:ascii="Times New Roman" w:eastAsia="Times New Roman" w:hAnsi="Times New Roman" w:cs="Times New Roman"/>
          <w:sz w:val="24"/>
          <w:szCs w:val="24"/>
          <w:lang w:eastAsia="es-ES"/>
        </w:rPr>
        <w:tab/>
        <w:t xml:space="preserve">                                     </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271D4">
        <w:rPr>
          <w:rFonts w:ascii="Times New Roman" w:eastAsia="Times New Roman" w:hAnsi="Times New Roman" w:cs="Times New Roman"/>
          <w:b/>
          <w:sz w:val="24"/>
          <w:szCs w:val="24"/>
          <w:lang w:val="en-US" w:eastAsia="es-ES"/>
        </w:rPr>
        <w:t xml:space="preserve">MARADEY, </w:t>
      </w:r>
      <w:r w:rsidRPr="00C271D4">
        <w:rPr>
          <w:rFonts w:ascii="Times New Roman" w:eastAsia="Times New Roman" w:hAnsi="Times New Roman" w:cs="Times New Roman"/>
          <w:sz w:val="24"/>
          <w:szCs w:val="24"/>
          <w:lang w:val="en-US" w:eastAsia="es-ES"/>
        </w:rPr>
        <w:t>Jorge Francisco</w:t>
      </w:r>
      <w:r w:rsidR="00010607">
        <w:rPr>
          <w:rFonts w:ascii="Times New Roman" w:eastAsia="Times New Roman" w:hAnsi="Times New Roman" w:cs="Times New Roman"/>
          <w:sz w:val="24"/>
          <w:szCs w:val="24"/>
          <w:lang w:val="en-US" w:eastAsia="es-ES"/>
        </w:rPr>
        <w:tab/>
        <w:t xml:space="preserve">                                  </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BERTHET</w:t>
      </w:r>
      <w:r w:rsidRPr="00C271D4">
        <w:rPr>
          <w:rFonts w:ascii="Times New Roman" w:eastAsia="Times New Roman" w:hAnsi="Times New Roman" w:cs="Times New Roman"/>
          <w:sz w:val="24"/>
          <w:szCs w:val="24"/>
          <w:lang w:eastAsia="es-ES"/>
        </w:rPr>
        <w:t>, Marcelo Fabián</w:t>
      </w:r>
      <w:r w:rsidR="00010607">
        <w:rPr>
          <w:rFonts w:ascii="Times New Roman" w:eastAsia="Times New Roman" w:hAnsi="Times New Roman" w:cs="Times New Roman"/>
          <w:sz w:val="24"/>
          <w:szCs w:val="24"/>
          <w:lang w:eastAsia="es-ES"/>
        </w:rPr>
        <w:tab/>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DALMOLIN,</w:t>
      </w:r>
      <w:r w:rsidRPr="00C271D4">
        <w:rPr>
          <w:rFonts w:ascii="Times New Roman" w:eastAsia="Times New Roman" w:hAnsi="Times New Roman" w:cs="Times New Roman"/>
          <w:sz w:val="24"/>
          <w:szCs w:val="24"/>
          <w:lang w:eastAsia="es-ES"/>
        </w:rPr>
        <w:t xml:space="preserve"> Rubén Alberto</w:t>
      </w: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390C62">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271D4">
        <w:rPr>
          <w:rFonts w:ascii="Times New Roman" w:eastAsia="Times New Roman" w:hAnsi="Times New Roman" w:cs="Times New Roman"/>
          <w:b/>
          <w:bCs/>
          <w:sz w:val="24"/>
          <w:szCs w:val="24"/>
          <w:lang w:val="es-ES" w:eastAsia="es-ES"/>
        </w:rPr>
        <w:t>BAGNAT</w:t>
      </w:r>
      <w:r w:rsidRPr="00C271D4">
        <w:rPr>
          <w:rFonts w:ascii="Times New Roman" w:eastAsia="Times New Roman" w:hAnsi="Times New Roman" w:cs="Times New Roman"/>
          <w:sz w:val="24"/>
          <w:szCs w:val="24"/>
          <w:lang w:val="es-ES" w:eastAsia="es-ES"/>
        </w:rPr>
        <w:t>, Gastón</w:t>
      </w:r>
    </w:p>
    <w:p w:rsidR="00C271D4" w:rsidRPr="00C271D4" w:rsidRDefault="00C271D4" w:rsidP="00390C62">
      <w:pPr>
        <w:spacing w:line="360" w:lineRule="auto"/>
        <w:jc w:val="both"/>
        <w:rPr>
          <w:rFonts w:ascii="Times New Roman" w:hAnsi="Times New Roman" w:cs="Times New Roman"/>
          <w:sz w:val="24"/>
          <w:szCs w:val="24"/>
        </w:rPr>
      </w:pPr>
    </w:p>
    <w:p w:rsidR="003F0895" w:rsidRPr="00390C62" w:rsidRDefault="003F0895" w:rsidP="007C1231">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390C62">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390C62">
        <w:rPr>
          <w:rFonts w:ascii="Times New Roman" w:eastAsia="Times New Roman" w:hAnsi="Times New Roman" w:cs="Times New Roman"/>
          <w:sz w:val="24"/>
          <w:szCs w:val="24"/>
          <w:lang w:eastAsia="es-ES"/>
        </w:rPr>
        <w:t xml:space="preserve">suado y aprobado en reunión </w:t>
      </w:r>
      <w:r w:rsidR="007C1231">
        <w:rPr>
          <w:rFonts w:ascii="Times New Roman" w:eastAsia="Times New Roman" w:hAnsi="Times New Roman" w:cs="Times New Roman"/>
          <w:sz w:val="24"/>
          <w:szCs w:val="24"/>
          <w:lang w:eastAsia="es-ES"/>
        </w:rPr>
        <w:t>de</w:t>
      </w:r>
      <w:r w:rsidR="0032692E" w:rsidRPr="00390C62">
        <w:rPr>
          <w:rFonts w:ascii="Times New Roman" w:eastAsia="Times New Roman" w:hAnsi="Times New Roman" w:cs="Times New Roman"/>
          <w:sz w:val="24"/>
          <w:szCs w:val="24"/>
          <w:lang w:eastAsia="es-ES"/>
        </w:rPr>
        <w:t xml:space="preserve"> </w:t>
      </w:r>
      <w:r w:rsidR="005E5B9F">
        <w:rPr>
          <w:rFonts w:ascii="Times New Roman" w:eastAsia="Times New Roman" w:hAnsi="Times New Roman" w:cs="Times New Roman"/>
          <w:sz w:val="24"/>
          <w:szCs w:val="24"/>
          <w:lang w:eastAsia="es-ES"/>
        </w:rPr>
        <w:t xml:space="preserve">la </w:t>
      </w:r>
      <w:r w:rsidR="0032692E" w:rsidRPr="00390C62">
        <w:rPr>
          <w:rFonts w:ascii="Times New Roman" w:eastAsia="Times New Roman" w:hAnsi="Times New Roman" w:cs="Times New Roman"/>
          <w:sz w:val="24"/>
          <w:szCs w:val="24"/>
          <w:lang w:eastAsia="es-ES"/>
        </w:rPr>
        <w:t>C</w:t>
      </w:r>
      <w:r w:rsidR="007C1231">
        <w:rPr>
          <w:rFonts w:ascii="Times New Roman" w:eastAsia="Times New Roman" w:hAnsi="Times New Roman" w:cs="Times New Roman"/>
          <w:sz w:val="24"/>
          <w:szCs w:val="24"/>
          <w:lang w:eastAsia="es-ES"/>
        </w:rPr>
        <w:t>omisió</w:t>
      </w:r>
      <w:r w:rsidRPr="00390C62">
        <w:rPr>
          <w:rFonts w:ascii="Times New Roman" w:eastAsia="Times New Roman" w:hAnsi="Times New Roman" w:cs="Times New Roman"/>
          <w:sz w:val="24"/>
          <w:szCs w:val="24"/>
          <w:lang w:eastAsia="es-ES"/>
        </w:rPr>
        <w:t xml:space="preserve">n de </w:t>
      </w:r>
      <w:r w:rsidR="00C271D4" w:rsidRPr="00390C62">
        <w:rPr>
          <w:rFonts w:ascii="Times New Roman" w:eastAsia="Times New Roman" w:hAnsi="Times New Roman" w:cs="Times New Roman"/>
          <w:sz w:val="24"/>
          <w:szCs w:val="24"/>
          <w:lang w:eastAsia="es-ES"/>
        </w:rPr>
        <w:t>Legislación  General</w:t>
      </w:r>
      <w:r w:rsidR="005E5B9F">
        <w:rPr>
          <w:rFonts w:ascii="Times New Roman" w:eastAsia="Times New Roman" w:hAnsi="Times New Roman" w:cs="Times New Roman"/>
          <w:sz w:val="24"/>
          <w:szCs w:val="24"/>
          <w:lang w:eastAsia="es-ES"/>
        </w:rPr>
        <w:t xml:space="preserve"> </w:t>
      </w:r>
      <w:r w:rsidRPr="00390C62">
        <w:rPr>
          <w:rFonts w:ascii="Times New Roman" w:eastAsia="Times New Roman" w:hAnsi="Times New Roman" w:cs="Times New Roman"/>
          <w:sz w:val="24"/>
          <w:szCs w:val="24"/>
          <w:lang w:eastAsia="es-ES"/>
        </w:rPr>
        <w:lastRenderedPageBreak/>
        <w:t xml:space="preserve">realizada el día </w:t>
      </w:r>
      <w:r w:rsidR="00DF3826">
        <w:rPr>
          <w:rFonts w:ascii="Times New Roman" w:eastAsia="Times New Roman" w:hAnsi="Times New Roman" w:cs="Times New Roman"/>
          <w:sz w:val="24"/>
          <w:szCs w:val="24"/>
          <w:lang w:eastAsia="es-ES"/>
        </w:rPr>
        <w:t>15</w:t>
      </w:r>
      <w:r w:rsidRPr="00390C62">
        <w:rPr>
          <w:rFonts w:ascii="Times New Roman" w:eastAsia="Times New Roman" w:hAnsi="Times New Roman" w:cs="Times New Roman"/>
          <w:sz w:val="24"/>
          <w:szCs w:val="24"/>
          <w:lang w:eastAsia="es-ES"/>
        </w:rPr>
        <w:t xml:space="preserve"> de </w:t>
      </w:r>
      <w:r w:rsidR="00DF3826">
        <w:rPr>
          <w:rFonts w:ascii="Times New Roman" w:eastAsia="Times New Roman" w:hAnsi="Times New Roman" w:cs="Times New Roman"/>
          <w:sz w:val="24"/>
          <w:szCs w:val="24"/>
          <w:lang w:eastAsia="es-ES"/>
        </w:rPr>
        <w:t>Junio</w:t>
      </w:r>
      <w:r w:rsidRPr="00390C62">
        <w:rPr>
          <w:rFonts w:ascii="Times New Roman" w:eastAsia="Times New Roman" w:hAnsi="Times New Roman" w:cs="Times New Roman"/>
          <w:sz w:val="24"/>
          <w:szCs w:val="24"/>
          <w:lang w:eastAsia="es-ES"/>
        </w:rPr>
        <w:t xml:space="preserve"> de 202</w:t>
      </w:r>
      <w:r w:rsidR="007C1231">
        <w:rPr>
          <w:rFonts w:ascii="Times New Roman" w:eastAsia="Times New Roman" w:hAnsi="Times New Roman" w:cs="Times New Roman"/>
          <w:sz w:val="24"/>
          <w:szCs w:val="24"/>
          <w:lang w:eastAsia="es-ES"/>
        </w:rPr>
        <w:t>1</w:t>
      </w:r>
      <w:r w:rsidRPr="00390C62">
        <w:rPr>
          <w:rFonts w:ascii="Times New Roman" w:eastAsia="Times New Roman" w:hAnsi="Times New Roman" w:cs="Times New Roman"/>
          <w:sz w:val="24"/>
          <w:szCs w:val="24"/>
          <w:lang w:eastAsia="es-ES"/>
        </w:rPr>
        <w:t xml:space="preserve">, contando con el asentimiento de los integrantes de la misma, </w:t>
      </w:r>
      <w:r w:rsidR="00334688" w:rsidRPr="00C0455F">
        <w:rPr>
          <w:rFonts w:ascii="Times New Roman" w:hAnsi="Times New Roman" w:cs="Times New Roman"/>
          <w:sz w:val="24"/>
          <w:szCs w:val="24"/>
        </w:rPr>
        <w:t xml:space="preserve">Senadora </w:t>
      </w:r>
      <w:proofErr w:type="spellStart"/>
      <w:r w:rsidR="00334688">
        <w:rPr>
          <w:rFonts w:ascii="Times New Roman" w:hAnsi="Times New Roman" w:cs="Times New Roman"/>
          <w:sz w:val="24"/>
          <w:szCs w:val="24"/>
        </w:rPr>
        <w:t>Gieco</w:t>
      </w:r>
      <w:proofErr w:type="spellEnd"/>
      <w:r w:rsidR="00334688">
        <w:rPr>
          <w:rFonts w:ascii="Times New Roman" w:hAnsi="Times New Roman" w:cs="Times New Roman"/>
          <w:sz w:val="24"/>
          <w:szCs w:val="24"/>
        </w:rPr>
        <w:t xml:space="preserve"> de manera presencial y la Senadora Miranda </w:t>
      </w:r>
      <w:r w:rsidR="00334688" w:rsidRPr="00C0455F">
        <w:rPr>
          <w:rFonts w:ascii="Times New Roman" w:hAnsi="Times New Roman" w:cs="Times New Roman"/>
          <w:sz w:val="24"/>
          <w:szCs w:val="24"/>
        </w:rPr>
        <w:t>y Senadores</w:t>
      </w:r>
      <w:r w:rsidR="00334688">
        <w:rPr>
          <w:rFonts w:ascii="Times New Roman" w:hAnsi="Times New Roman" w:cs="Times New Roman"/>
          <w:sz w:val="24"/>
          <w:szCs w:val="24"/>
        </w:rPr>
        <w:t xml:space="preserve"> </w:t>
      </w:r>
      <w:proofErr w:type="spellStart"/>
      <w:r w:rsidR="00334688">
        <w:rPr>
          <w:rFonts w:ascii="Times New Roman" w:hAnsi="Times New Roman" w:cs="Times New Roman"/>
          <w:sz w:val="24"/>
          <w:szCs w:val="24"/>
        </w:rPr>
        <w:t>Amavet</w:t>
      </w:r>
      <w:proofErr w:type="spellEnd"/>
      <w:r w:rsidR="00334688">
        <w:rPr>
          <w:rFonts w:ascii="Times New Roman" w:hAnsi="Times New Roman" w:cs="Times New Roman"/>
          <w:sz w:val="24"/>
          <w:szCs w:val="24"/>
        </w:rPr>
        <w:t xml:space="preserve">, </w:t>
      </w:r>
      <w:proofErr w:type="spellStart"/>
      <w:r w:rsidR="00334688">
        <w:rPr>
          <w:rFonts w:ascii="Times New Roman" w:hAnsi="Times New Roman" w:cs="Times New Roman"/>
          <w:sz w:val="24"/>
          <w:szCs w:val="24"/>
        </w:rPr>
        <w:t>Maradey</w:t>
      </w:r>
      <w:proofErr w:type="spellEnd"/>
      <w:r w:rsidR="00334688">
        <w:rPr>
          <w:rFonts w:ascii="Times New Roman" w:hAnsi="Times New Roman" w:cs="Times New Roman"/>
          <w:sz w:val="24"/>
          <w:szCs w:val="24"/>
        </w:rPr>
        <w:t xml:space="preserve">, </w:t>
      </w:r>
      <w:proofErr w:type="spellStart"/>
      <w:r w:rsidR="00334688">
        <w:rPr>
          <w:rFonts w:ascii="Times New Roman" w:hAnsi="Times New Roman" w:cs="Times New Roman"/>
          <w:sz w:val="24"/>
          <w:szCs w:val="24"/>
        </w:rPr>
        <w:t>Berthet</w:t>
      </w:r>
      <w:proofErr w:type="gramStart"/>
      <w:r w:rsidR="00334688">
        <w:rPr>
          <w:rFonts w:ascii="Times New Roman" w:hAnsi="Times New Roman" w:cs="Times New Roman"/>
          <w:sz w:val="24"/>
          <w:szCs w:val="24"/>
        </w:rPr>
        <w:t>,Dal</w:t>
      </w:r>
      <w:proofErr w:type="spellEnd"/>
      <w:proofErr w:type="gramEnd"/>
      <w:r w:rsidR="00334688">
        <w:rPr>
          <w:rFonts w:ascii="Times New Roman" w:hAnsi="Times New Roman" w:cs="Times New Roman"/>
          <w:sz w:val="24"/>
          <w:szCs w:val="24"/>
        </w:rPr>
        <w:t xml:space="preserve"> </w:t>
      </w:r>
      <w:proofErr w:type="spellStart"/>
      <w:r w:rsidR="00334688">
        <w:rPr>
          <w:rFonts w:ascii="Times New Roman" w:hAnsi="Times New Roman" w:cs="Times New Roman"/>
          <w:sz w:val="24"/>
          <w:szCs w:val="24"/>
        </w:rPr>
        <w:t>Molin</w:t>
      </w:r>
      <w:proofErr w:type="spellEnd"/>
      <w:r w:rsidR="00334688">
        <w:rPr>
          <w:rFonts w:ascii="Times New Roman" w:hAnsi="Times New Roman" w:cs="Times New Roman"/>
          <w:sz w:val="24"/>
          <w:szCs w:val="24"/>
        </w:rPr>
        <w:t xml:space="preserve"> y </w:t>
      </w:r>
      <w:proofErr w:type="spellStart"/>
      <w:r w:rsidR="00334688">
        <w:rPr>
          <w:rFonts w:ascii="Times New Roman" w:hAnsi="Times New Roman" w:cs="Times New Roman"/>
          <w:sz w:val="24"/>
          <w:szCs w:val="24"/>
        </w:rPr>
        <w:t>Bagnat</w:t>
      </w:r>
      <w:proofErr w:type="spellEnd"/>
      <w:r w:rsidR="00334688">
        <w:rPr>
          <w:rFonts w:ascii="Times New Roman" w:hAnsi="Times New Roman" w:cs="Times New Roman"/>
          <w:sz w:val="24"/>
          <w:szCs w:val="24"/>
        </w:rPr>
        <w:t xml:space="preserve"> de manera virtual</w:t>
      </w:r>
      <w:r w:rsidR="007C1231">
        <w:rPr>
          <w:rFonts w:ascii="Times New Roman" w:hAnsi="Times New Roman" w:cs="Times New Roman"/>
          <w:sz w:val="24"/>
          <w:szCs w:val="24"/>
        </w:rPr>
        <w:t>.</w:t>
      </w:r>
    </w:p>
    <w:sectPr w:rsidR="003F0895" w:rsidRPr="00390C62" w:rsidSect="00390C62">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620D6"/>
    <w:multiLevelType w:val="hybridMultilevel"/>
    <w:tmpl w:val="8B20CBE0"/>
    <w:lvl w:ilvl="0" w:tplc="B47EF286">
      <w:start w:val="1"/>
      <w:numFmt w:val="upperLetter"/>
      <w:lvlText w:val="%1)"/>
      <w:lvlJc w:val="left"/>
      <w:pPr>
        <w:ind w:left="735" w:hanging="37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1573AA"/>
    <w:rsid w:val="002B57F1"/>
    <w:rsid w:val="0032692E"/>
    <w:rsid w:val="00334688"/>
    <w:rsid w:val="00390C62"/>
    <w:rsid w:val="003F0895"/>
    <w:rsid w:val="0043402E"/>
    <w:rsid w:val="004F1211"/>
    <w:rsid w:val="00502518"/>
    <w:rsid w:val="00593481"/>
    <w:rsid w:val="005D610C"/>
    <w:rsid w:val="005E5B9F"/>
    <w:rsid w:val="006D1F33"/>
    <w:rsid w:val="00713A6F"/>
    <w:rsid w:val="007C1231"/>
    <w:rsid w:val="00845CC5"/>
    <w:rsid w:val="008C2FFB"/>
    <w:rsid w:val="009F792E"/>
    <w:rsid w:val="00A120A6"/>
    <w:rsid w:val="00AB70D8"/>
    <w:rsid w:val="00B67CC1"/>
    <w:rsid w:val="00BD1BD8"/>
    <w:rsid w:val="00BF491F"/>
    <w:rsid w:val="00C271D4"/>
    <w:rsid w:val="00C611F8"/>
    <w:rsid w:val="00D55574"/>
    <w:rsid w:val="00DF3826"/>
    <w:rsid w:val="00E15968"/>
    <w:rsid w:val="00F526C9"/>
    <w:rsid w:val="00FC3A1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 w:type="paragraph" w:styleId="Prrafodelista">
    <w:name w:val="List Paragraph"/>
    <w:basedOn w:val="Normal"/>
    <w:uiPriority w:val="34"/>
    <w:qFormat/>
    <w:rsid w:val="00502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777</Words>
  <Characters>4278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2</cp:revision>
  <cp:lastPrinted>2021-06-15T13:05:00Z</cp:lastPrinted>
  <dcterms:created xsi:type="dcterms:W3CDTF">2021-08-18T13:52:00Z</dcterms:created>
  <dcterms:modified xsi:type="dcterms:W3CDTF">2021-08-18T13:52:00Z</dcterms:modified>
</cp:coreProperties>
</file>