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12527" w14:textId="77777777" w:rsidR="005E42CD" w:rsidRDefault="0099036C" w:rsidP="0099036C">
      <w:pPr>
        <w:jc w:val="center"/>
        <w:rPr>
          <w:rFonts w:ascii="Times New Roman" w:hAnsi="Times New Roman" w:cs="Times New Roman"/>
          <w:sz w:val="24"/>
          <w:szCs w:val="24"/>
        </w:rPr>
      </w:pPr>
      <w:r>
        <w:rPr>
          <w:rFonts w:ascii="Times New Roman" w:hAnsi="Times New Roman" w:cs="Times New Roman"/>
          <w:b/>
          <w:sz w:val="24"/>
          <w:szCs w:val="24"/>
        </w:rPr>
        <w:t>F U N D A M E N T O S</w:t>
      </w:r>
    </w:p>
    <w:p w14:paraId="03FFC3C6" w14:textId="77777777" w:rsidR="00DF6D05" w:rsidRDefault="00DF6D05" w:rsidP="005C72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Sra. Presidenta </w:t>
      </w:r>
    </w:p>
    <w:p w14:paraId="0D765B7B" w14:textId="3EC075EB" w:rsidR="005C72E4" w:rsidRDefault="005C72E4" w:rsidP="005C72E4">
      <w:pPr>
        <w:spacing w:line="360" w:lineRule="auto"/>
        <w:ind w:firstLine="708"/>
        <w:jc w:val="both"/>
        <w:rPr>
          <w:rFonts w:ascii="Times New Roman" w:hAnsi="Times New Roman" w:cs="Times New Roman"/>
          <w:sz w:val="24"/>
          <w:szCs w:val="24"/>
        </w:rPr>
      </w:pPr>
      <w:r w:rsidRPr="005C72E4">
        <w:rPr>
          <w:rFonts w:ascii="Times New Roman" w:hAnsi="Times New Roman" w:cs="Times New Roman"/>
          <w:sz w:val="24"/>
          <w:szCs w:val="24"/>
        </w:rPr>
        <w:t>La</w:t>
      </w:r>
      <w:r w:rsidR="00DF6D05">
        <w:rPr>
          <w:rFonts w:ascii="Times New Roman" w:hAnsi="Times New Roman" w:cs="Times New Roman"/>
          <w:sz w:val="24"/>
          <w:szCs w:val="24"/>
        </w:rPr>
        <w:t xml:space="preserve"> presente iniciativa tiene por finalidad declarar de interés de esta Honorable Cámara la 4ta edición de la</w:t>
      </w:r>
      <w:r w:rsidRPr="005C72E4">
        <w:rPr>
          <w:rFonts w:ascii="Times New Roman" w:hAnsi="Times New Roman" w:cs="Times New Roman"/>
          <w:sz w:val="24"/>
          <w:szCs w:val="24"/>
        </w:rPr>
        <w:t xml:space="preserve"> Fiesta</w:t>
      </w:r>
      <w:r w:rsidR="00665A81">
        <w:rPr>
          <w:rFonts w:ascii="Times New Roman" w:hAnsi="Times New Roman" w:cs="Times New Roman"/>
          <w:sz w:val="24"/>
          <w:szCs w:val="24"/>
        </w:rPr>
        <w:t xml:space="preserve"> Zonal</w:t>
      </w:r>
      <w:r w:rsidRPr="005C72E4">
        <w:rPr>
          <w:rFonts w:ascii="Times New Roman" w:hAnsi="Times New Roman" w:cs="Times New Roman"/>
          <w:sz w:val="24"/>
          <w:szCs w:val="24"/>
        </w:rPr>
        <w:t xml:space="preserve"> del Carro Verde, </w:t>
      </w:r>
      <w:r w:rsidR="00DF6D05">
        <w:rPr>
          <w:rFonts w:ascii="Times New Roman" w:hAnsi="Times New Roman" w:cs="Times New Roman"/>
          <w:sz w:val="24"/>
          <w:szCs w:val="24"/>
        </w:rPr>
        <w:t>que</w:t>
      </w:r>
      <w:r w:rsidR="00843521">
        <w:rPr>
          <w:rFonts w:ascii="Times New Roman" w:hAnsi="Times New Roman" w:cs="Times New Roman"/>
          <w:sz w:val="24"/>
          <w:szCs w:val="24"/>
        </w:rPr>
        <w:t xml:space="preserve"> se</w:t>
      </w:r>
      <w:r w:rsidR="00DF6D05">
        <w:rPr>
          <w:rFonts w:ascii="Times New Roman" w:hAnsi="Times New Roman" w:cs="Times New Roman"/>
          <w:sz w:val="24"/>
          <w:szCs w:val="24"/>
        </w:rPr>
        <w:t xml:space="preserve"> desarrollará el día 10 de octubre del corriente año, en la localidad de Aldea Salto. </w:t>
      </w:r>
    </w:p>
    <w:p w14:paraId="43DBBB4F" w14:textId="2EB07D5F" w:rsidR="00665A81" w:rsidRPr="005C72E4" w:rsidRDefault="00665A81" w:rsidP="005C72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primera edición oficial de esta fiesta se remonta al año 2017, pero no así sus orígenes. La fiesta comienza en el 2015 cuando desde la cooperadora se decide hacer una fiesta con motivo de los 100 años de la escuela; en esta oportunidad se realizó un almuerzo y un desfile temático con alusión a carros, tractores y carrozas. Al año siguiente la temática fue la misma y la idea era seguir haciéndola año tras año. Es así que en el 2017 surge la idea por el director de la escuela N° 10 y la presidenta de la cooperadora de darle un nombre significativo a este evento que convocaba cada vez a más vecinos. Así surge la idea de denominarla fiesta del “Carro Verde”. Este nombre hace alusión a justamente lo que el carro representa para la aldea; el carro no sólo era medio de transporte de los antepasados, sino también una herramienta de trabajo: la leche iba en carro, la carne era transportada en carro, los ladrillos, el pasto, el cereal y también las docentes que eran buscadas desde la Ruta N° 11, en el acceso de la aldea, hacia la escuela, con la importancia que esto tiene. </w:t>
      </w:r>
    </w:p>
    <w:p w14:paraId="38F19DDC" w14:textId="65127A18" w:rsidR="00843521" w:rsidRDefault="00665A81" w:rsidP="005C72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Hoy, luego</w:t>
      </w:r>
      <w:r w:rsidR="00843521">
        <w:rPr>
          <w:rFonts w:ascii="Times New Roman" w:hAnsi="Times New Roman" w:cs="Times New Roman"/>
          <w:sz w:val="24"/>
          <w:szCs w:val="24"/>
        </w:rPr>
        <w:t xml:space="preserve"> de haber transitado más de un año de pandemia, por la cual la edición pasada se vio frustrada, los vecinos de esta aldea encuentran </w:t>
      </w:r>
      <w:r w:rsidR="00865669">
        <w:rPr>
          <w:rFonts w:ascii="Times New Roman" w:hAnsi="Times New Roman" w:cs="Times New Roman"/>
          <w:sz w:val="24"/>
          <w:szCs w:val="24"/>
        </w:rPr>
        <w:t>esta vez</w:t>
      </w:r>
      <w:r w:rsidR="00843521">
        <w:rPr>
          <w:rFonts w:ascii="Times New Roman" w:hAnsi="Times New Roman" w:cs="Times New Roman"/>
          <w:sz w:val="24"/>
          <w:szCs w:val="24"/>
        </w:rPr>
        <w:t xml:space="preserve"> un poco de luz en un evento tan tradicional y tan importante para su historia y sus costumbres. </w:t>
      </w:r>
      <w:r w:rsidR="00843521" w:rsidRPr="005C72E4">
        <w:rPr>
          <w:rFonts w:ascii="Times New Roman" w:hAnsi="Times New Roman" w:cs="Times New Roman"/>
          <w:sz w:val="24"/>
          <w:szCs w:val="24"/>
        </w:rPr>
        <w:t>Aprovechando el levantamiento de algunas restricciones para los eventos al aire libre, los organizadores repetirán el desfile de agrupaciones y carrozas por las calles de la Aldea. Habrá estand de expositores en la plaza Santa Cruz</w:t>
      </w:r>
      <w:r w:rsidR="00843521">
        <w:rPr>
          <w:rFonts w:ascii="Times New Roman" w:hAnsi="Times New Roman" w:cs="Times New Roman"/>
          <w:sz w:val="24"/>
          <w:szCs w:val="24"/>
        </w:rPr>
        <w:t>, artesanías</w:t>
      </w:r>
      <w:r w:rsidR="00843521" w:rsidRPr="005C72E4">
        <w:rPr>
          <w:rFonts w:ascii="Times New Roman" w:hAnsi="Times New Roman" w:cs="Times New Roman"/>
          <w:sz w:val="24"/>
          <w:szCs w:val="24"/>
        </w:rPr>
        <w:t xml:space="preserve"> y el gran baile con la actuación de Maravillas Alemanas </w:t>
      </w:r>
      <w:r w:rsidR="00843521">
        <w:rPr>
          <w:rFonts w:ascii="Times New Roman" w:hAnsi="Times New Roman" w:cs="Times New Roman"/>
          <w:sz w:val="24"/>
          <w:szCs w:val="24"/>
        </w:rPr>
        <w:t xml:space="preserve">que también será al aire libre. </w:t>
      </w:r>
    </w:p>
    <w:p w14:paraId="5EF69A2D" w14:textId="799B8A02" w:rsidR="005C72E4" w:rsidRPr="005C72E4" w:rsidRDefault="00843521" w:rsidP="005C72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otro lado, el gran </w:t>
      </w:r>
      <w:r w:rsidR="005C72E4" w:rsidRPr="005C72E4">
        <w:rPr>
          <w:rFonts w:ascii="Times New Roman" w:hAnsi="Times New Roman" w:cs="Times New Roman"/>
          <w:sz w:val="24"/>
          <w:szCs w:val="24"/>
        </w:rPr>
        <w:t>almuerzo</w:t>
      </w:r>
      <w:r>
        <w:rPr>
          <w:rFonts w:ascii="Times New Roman" w:hAnsi="Times New Roman" w:cs="Times New Roman"/>
          <w:sz w:val="24"/>
          <w:szCs w:val="24"/>
        </w:rPr>
        <w:t xml:space="preserve"> tradicional</w:t>
      </w:r>
      <w:r w:rsidR="005C72E4" w:rsidRPr="005C72E4">
        <w:rPr>
          <w:rFonts w:ascii="Times New Roman" w:hAnsi="Times New Roman" w:cs="Times New Roman"/>
          <w:sz w:val="24"/>
          <w:szCs w:val="24"/>
        </w:rPr>
        <w:t xml:space="preserve"> está previsto que se realice en el Salón Parroquial</w:t>
      </w:r>
      <w:r>
        <w:rPr>
          <w:rFonts w:ascii="Times New Roman" w:hAnsi="Times New Roman" w:cs="Times New Roman"/>
          <w:sz w:val="24"/>
          <w:szCs w:val="24"/>
        </w:rPr>
        <w:t>, un lugar amplio como para albergar a los asistentes</w:t>
      </w:r>
      <w:r w:rsidR="005C72E4" w:rsidRPr="005C72E4">
        <w:rPr>
          <w:rFonts w:ascii="Times New Roman" w:hAnsi="Times New Roman" w:cs="Times New Roman"/>
          <w:sz w:val="24"/>
          <w:szCs w:val="24"/>
        </w:rPr>
        <w:t xml:space="preserve">. </w:t>
      </w:r>
    </w:p>
    <w:p w14:paraId="7941BE01" w14:textId="3403C372" w:rsidR="008E4BD5" w:rsidRDefault="00843521" w:rsidP="005C72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Entiendo, Honorable Cámara, que es fundamental dar apoyo, fomentar y reconocer desde nuestro espacio la realización de actividades como la traída a colación a través del presente proyecto, sobre todo cuando conllevan a mantener vivas costumbres y tradiciones de todo un pueblo que lo vive con orgullo y fervor año tras año. </w:t>
      </w:r>
      <w:r w:rsidR="001E2028">
        <w:rPr>
          <w:rFonts w:ascii="Times New Roman" w:hAnsi="Times New Roman" w:cs="Times New Roman"/>
          <w:sz w:val="24"/>
          <w:szCs w:val="24"/>
        </w:rPr>
        <w:t xml:space="preserve"> </w:t>
      </w:r>
      <w:r w:rsidR="00AD330C">
        <w:rPr>
          <w:rFonts w:ascii="Times New Roman" w:hAnsi="Times New Roman" w:cs="Times New Roman"/>
          <w:sz w:val="24"/>
          <w:szCs w:val="24"/>
        </w:rPr>
        <w:t xml:space="preserve">Entiendo que el rol del estado debe ser en este sentido, </w:t>
      </w:r>
      <w:r>
        <w:rPr>
          <w:rFonts w:ascii="Times New Roman" w:hAnsi="Times New Roman" w:cs="Times New Roman"/>
          <w:sz w:val="24"/>
          <w:szCs w:val="24"/>
        </w:rPr>
        <w:t>máxime</w:t>
      </w:r>
      <w:r w:rsidR="001E2028">
        <w:rPr>
          <w:rFonts w:ascii="Times New Roman" w:hAnsi="Times New Roman" w:cs="Times New Roman"/>
          <w:sz w:val="24"/>
          <w:szCs w:val="24"/>
        </w:rPr>
        <w:t xml:space="preserve"> cuando existe una manda con</w:t>
      </w:r>
      <w:r w:rsidR="00AD330C">
        <w:rPr>
          <w:rFonts w:ascii="Times New Roman" w:hAnsi="Times New Roman" w:cs="Times New Roman"/>
          <w:sz w:val="24"/>
          <w:szCs w:val="24"/>
        </w:rPr>
        <w:t>s</w:t>
      </w:r>
      <w:r w:rsidR="001E2028">
        <w:rPr>
          <w:rFonts w:ascii="Times New Roman" w:hAnsi="Times New Roman" w:cs="Times New Roman"/>
          <w:sz w:val="24"/>
          <w:szCs w:val="24"/>
        </w:rPr>
        <w:t>titucional</w:t>
      </w:r>
      <w:r w:rsidR="008E4BD5">
        <w:rPr>
          <w:rFonts w:ascii="Times New Roman" w:hAnsi="Times New Roman" w:cs="Times New Roman"/>
          <w:sz w:val="24"/>
          <w:szCs w:val="24"/>
        </w:rPr>
        <w:t xml:space="preserve"> que viene dada por el </w:t>
      </w:r>
      <w:r w:rsidR="008E4BD5" w:rsidRPr="00EC53B1">
        <w:rPr>
          <w:rFonts w:ascii="Times New Roman" w:hAnsi="Times New Roman" w:cs="Times New Roman"/>
          <w:b/>
          <w:bCs/>
          <w:sz w:val="24"/>
          <w:szCs w:val="24"/>
        </w:rPr>
        <w:t>artículo</w:t>
      </w:r>
      <w:r w:rsidR="008E4BD5">
        <w:rPr>
          <w:rFonts w:ascii="Times New Roman" w:hAnsi="Times New Roman" w:cs="Times New Roman"/>
          <w:sz w:val="24"/>
          <w:szCs w:val="24"/>
        </w:rPr>
        <w:t xml:space="preserve"> </w:t>
      </w:r>
      <w:r w:rsidR="008E4BD5" w:rsidRPr="00426ABA">
        <w:rPr>
          <w:rFonts w:ascii="Times New Roman" w:hAnsi="Times New Roman" w:cs="Times New Roman"/>
          <w:b/>
          <w:bCs/>
          <w:sz w:val="24"/>
          <w:szCs w:val="24"/>
        </w:rPr>
        <w:t>75 inc. 22</w:t>
      </w:r>
      <w:r w:rsidR="008E4BD5">
        <w:rPr>
          <w:rFonts w:ascii="Times New Roman" w:hAnsi="Times New Roman" w:cs="Times New Roman"/>
          <w:sz w:val="24"/>
          <w:szCs w:val="24"/>
        </w:rPr>
        <w:t xml:space="preserve"> de nuestra Constitución Nacional, la cual con la reforma del año 1994 incorpora una serie de Tratados Internacionales de Derechos Humanos que tienen jerarquía constitucional. En particular</w:t>
      </w:r>
      <w:r w:rsidR="00EC53B1">
        <w:rPr>
          <w:rFonts w:ascii="Times New Roman" w:hAnsi="Times New Roman" w:cs="Times New Roman"/>
          <w:sz w:val="24"/>
          <w:szCs w:val="24"/>
        </w:rPr>
        <w:t>,</w:t>
      </w:r>
      <w:r w:rsidR="008E4BD5">
        <w:rPr>
          <w:rFonts w:ascii="Times New Roman" w:hAnsi="Times New Roman" w:cs="Times New Roman"/>
          <w:sz w:val="24"/>
          <w:szCs w:val="24"/>
        </w:rPr>
        <w:t xml:space="preserve"> creo necesario hacer referencia a</w:t>
      </w:r>
      <w:r w:rsidR="00AD330C">
        <w:rPr>
          <w:rFonts w:ascii="Times New Roman" w:hAnsi="Times New Roman" w:cs="Times New Roman"/>
          <w:sz w:val="24"/>
          <w:szCs w:val="24"/>
        </w:rPr>
        <w:t>l Pacto Internacional de los derechos Económicos, Sociales y Culturales</w:t>
      </w:r>
      <w:r w:rsidR="008E4BD5">
        <w:rPr>
          <w:rFonts w:ascii="Times New Roman" w:hAnsi="Times New Roman" w:cs="Times New Roman"/>
          <w:sz w:val="24"/>
          <w:szCs w:val="24"/>
        </w:rPr>
        <w:t>, que</w:t>
      </w:r>
      <w:r w:rsidR="00AD330C">
        <w:rPr>
          <w:rFonts w:ascii="Times New Roman" w:hAnsi="Times New Roman" w:cs="Times New Roman"/>
          <w:sz w:val="24"/>
          <w:szCs w:val="24"/>
        </w:rPr>
        <w:t xml:space="preserve"> a lo largo de su articulado</w:t>
      </w:r>
      <w:r w:rsidR="008E4BD5">
        <w:rPr>
          <w:rFonts w:ascii="Times New Roman" w:hAnsi="Times New Roman" w:cs="Times New Roman"/>
          <w:sz w:val="24"/>
          <w:szCs w:val="24"/>
        </w:rPr>
        <w:t xml:space="preserve"> obliga al estado a promover todas las acciones para </w:t>
      </w:r>
      <w:r w:rsidR="00AD330C">
        <w:rPr>
          <w:rFonts w:ascii="Times New Roman" w:hAnsi="Times New Roman" w:cs="Times New Roman"/>
          <w:sz w:val="24"/>
          <w:szCs w:val="24"/>
        </w:rPr>
        <w:t xml:space="preserve">garantizar el </w:t>
      </w:r>
      <w:r w:rsidR="00B64D38">
        <w:rPr>
          <w:rFonts w:ascii="Times New Roman" w:hAnsi="Times New Roman" w:cs="Times New Roman"/>
          <w:sz w:val="24"/>
          <w:szCs w:val="24"/>
        </w:rPr>
        <w:t xml:space="preserve">derecho de toda persona a participar en la vida cultural y social. </w:t>
      </w:r>
    </w:p>
    <w:p w14:paraId="79255CF4" w14:textId="486C67B4" w:rsidR="00312012" w:rsidRDefault="001E2028" w:rsidP="00312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E4BD5">
        <w:rPr>
          <w:rFonts w:ascii="Times New Roman" w:hAnsi="Times New Roman" w:cs="Times New Roman"/>
          <w:sz w:val="24"/>
          <w:szCs w:val="24"/>
        </w:rPr>
        <w:t xml:space="preserve">En el mismo sentido </w:t>
      </w:r>
      <w:r w:rsidR="00843521">
        <w:rPr>
          <w:rFonts w:ascii="Times New Roman" w:hAnsi="Times New Roman" w:cs="Times New Roman"/>
          <w:sz w:val="24"/>
          <w:szCs w:val="24"/>
        </w:rPr>
        <w:t xml:space="preserve">lo expresa nuestra Carta Magna provincial, al considerar en su </w:t>
      </w:r>
      <w:r w:rsidR="00843521" w:rsidRPr="00843521">
        <w:rPr>
          <w:rFonts w:ascii="Times New Roman" w:hAnsi="Times New Roman" w:cs="Times New Roman"/>
          <w:b/>
          <w:sz w:val="24"/>
          <w:szCs w:val="24"/>
        </w:rPr>
        <w:t>artículo 26</w:t>
      </w:r>
      <w:r w:rsidR="00843521">
        <w:rPr>
          <w:rFonts w:ascii="Times New Roman" w:hAnsi="Times New Roman" w:cs="Times New Roman"/>
          <w:sz w:val="24"/>
          <w:szCs w:val="24"/>
        </w:rPr>
        <w:t xml:space="preserve"> a la cultura como un derecho fundamental; asumiendo el compromiso el estado provincial de impulsar acciones dirigidas a preservar el respeto a la diversidad cultural, y a promover y difundir las artesanías, entre otras.</w:t>
      </w:r>
    </w:p>
    <w:p w14:paraId="6201E231" w14:textId="1FD37170" w:rsidR="00A50050" w:rsidRDefault="00312012" w:rsidP="00030E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Referido esto, claro</w:t>
      </w:r>
      <w:r w:rsidR="00EC53B1">
        <w:rPr>
          <w:rFonts w:ascii="Times New Roman" w:hAnsi="Times New Roman" w:cs="Times New Roman"/>
          <w:sz w:val="24"/>
          <w:szCs w:val="24"/>
        </w:rPr>
        <w:t xml:space="preserve"> está</w:t>
      </w:r>
      <w:r>
        <w:rPr>
          <w:rFonts w:ascii="Times New Roman" w:hAnsi="Times New Roman" w:cs="Times New Roman"/>
          <w:sz w:val="24"/>
          <w:szCs w:val="24"/>
        </w:rPr>
        <w:t xml:space="preserve"> que </w:t>
      </w:r>
      <w:r w:rsidR="00B64D38">
        <w:rPr>
          <w:rFonts w:ascii="Times New Roman" w:hAnsi="Times New Roman" w:cs="Times New Roman"/>
          <w:sz w:val="24"/>
          <w:szCs w:val="24"/>
        </w:rPr>
        <w:t xml:space="preserve">todo el andamiaje </w:t>
      </w:r>
      <w:r w:rsidR="00981DE3">
        <w:rPr>
          <w:rFonts w:ascii="Times New Roman" w:hAnsi="Times New Roman" w:cs="Times New Roman"/>
          <w:sz w:val="24"/>
          <w:szCs w:val="24"/>
        </w:rPr>
        <w:t xml:space="preserve">normativo constitucional </w:t>
      </w:r>
      <w:r>
        <w:rPr>
          <w:rFonts w:ascii="Times New Roman" w:hAnsi="Times New Roman" w:cs="Times New Roman"/>
          <w:sz w:val="24"/>
          <w:szCs w:val="24"/>
        </w:rPr>
        <w:t>en nuestro país</w:t>
      </w:r>
      <w:r w:rsidR="00981DE3">
        <w:rPr>
          <w:rFonts w:ascii="Times New Roman" w:hAnsi="Times New Roman" w:cs="Times New Roman"/>
          <w:sz w:val="24"/>
          <w:szCs w:val="24"/>
        </w:rPr>
        <w:t xml:space="preserve"> y en particular en nuestra provincia</w:t>
      </w:r>
      <w:r>
        <w:rPr>
          <w:rFonts w:ascii="Times New Roman" w:hAnsi="Times New Roman" w:cs="Times New Roman"/>
          <w:sz w:val="24"/>
          <w:szCs w:val="24"/>
        </w:rPr>
        <w:t xml:space="preserve"> se dirige en esta dirección, </w:t>
      </w:r>
      <w:r w:rsidR="00981DE3">
        <w:rPr>
          <w:rFonts w:ascii="Times New Roman" w:hAnsi="Times New Roman" w:cs="Times New Roman"/>
          <w:sz w:val="24"/>
          <w:szCs w:val="24"/>
        </w:rPr>
        <w:t>el</w:t>
      </w:r>
      <w:r>
        <w:rPr>
          <w:rFonts w:ascii="Times New Roman" w:hAnsi="Times New Roman" w:cs="Times New Roman"/>
          <w:sz w:val="24"/>
          <w:szCs w:val="24"/>
        </w:rPr>
        <w:t xml:space="preserve"> cual debemos seguir construyendo con el paso del tiempo</w:t>
      </w:r>
      <w:r w:rsidR="00981DE3">
        <w:rPr>
          <w:rFonts w:ascii="Times New Roman" w:hAnsi="Times New Roman" w:cs="Times New Roman"/>
          <w:sz w:val="24"/>
          <w:szCs w:val="24"/>
        </w:rPr>
        <w:t xml:space="preserve">, visibilizando y contribuyendo al desarrollo de estas actividades que tienen como objetivo una sociedad </w:t>
      </w:r>
      <w:r w:rsidR="00843521">
        <w:rPr>
          <w:rFonts w:ascii="Times New Roman" w:hAnsi="Times New Roman" w:cs="Times New Roman"/>
          <w:sz w:val="24"/>
          <w:szCs w:val="24"/>
        </w:rPr>
        <w:t>que</w:t>
      </w:r>
      <w:r w:rsidR="00B64D38">
        <w:rPr>
          <w:rFonts w:ascii="Times New Roman" w:hAnsi="Times New Roman" w:cs="Times New Roman"/>
          <w:sz w:val="24"/>
          <w:szCs w:val="24"/>
        </w:rPr>
        <w:t xml:space="preserve"> tenga como premisa la diversidad cultural.</w:t>
      </w:r>
    </w:p>
    <w:p w14:paraId="3C71D027" w14:textId="7311D21D" w:rsidR="00030E6E" w:rsidRDefault="00030E6E" w:rsidP="00030E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las razones expuestas doy por fundada la iniciativa y solicito a mis pares </w:t>
      </w:r>
      <w:r w:rsidR="00981DE3">
        <w:rPr>
          <w:rFonts w:ascii="Times New Roman" w:hAnsi="Times New Roman" w:cs="Times New Roman"/>
          <w:sz w:val="24"/>
          <w:szCs w:val="24"/>
        </w:rPr>
        <w:t xml:space="preserve">que me acompañen con su voto favorable en el presente proyecto. </w:t>
      </w:r>
    </w:p>
    <w:p w14:paraId="754B49B9" w14:textId="77777777" w:rsidR="00030E6E" w:rsidRPr="009E5892" w:rsidRDefault="00030E6E" w:rsidP="00030E6E">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lastRenderedPageBreak/>
        <w:t>LA HONORABLE CÁMARA DE SENADORES</w:t>
      </w:r>
    </w:p>
    <w:p w14:paraId="64582B13" w14:textId="77777777" w:rsidR="00030E6E" w:rsidRPr="009E5892" w:rsidRDefault="00030E6E" w:rsidP="00030E6E">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25797542" w14:textId="77777777" w:rsidR="00030E6E" w:rsidRPr="009E5892" w:rsidRDefault="00030E6E" w:rsidP="00030E6E">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 E C L A R A:</w:t>
      </w:r>
    </w:p>
    <w:p w14:paraId="3F943A65" w14:textId="77777777" w:rsidR="00030E6E" w:rsidRPr="002D1343" w:rsidRDefault="00030E6E" w:rsidP="00030E6E">
      <w:pPr>
        <w:spacing w:line="360" w:lineRule="auto"/>
        <w:jc w:val="both"/>
        <w:rPr>
          <w:rFonts w:ascii="Times New Roman" w:hAnsi="Times New Roman" w:cs="Times New Roman"/>
          <w:b/>
          <w:bCs/>
          <w:sz w:val="24"/>
          <w:szCs w:val="24"/>
        </w:rPr>
      </w:pPr>
    </w:p>
    <w:p w14:paraId="3491113B" w14:textId="78788D90" w:rsidR="00030E6E" w:rsidRDefault="00030E6E" w:rsidP="00030E6E">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De interés </w:t>
      </w:r>
      <w:r w:rsidR="000E3E8A">
        <w:rPr>
          <w:rFonts w:ascii="Times New Roman" w:hAnsi="Times New Roman" w:cs="Times New Roman"/>
          <w:sz w:val="24"/>
          <w:szCs w:val="24"/>
        </w:rPr>
        <w:t>cultural</w:t>
      </w:r>
      <w:r w:rsidR="00710588">
        <w:rPr>
          <w:rFonts w:ascii="Times New Roman" w:hAnsi="Times New Roman" w:cs="Times New Roman"/>
          <w:sz w:val="24"/>
          <w:szCs w:val="24"/>
        </w:rPr>
        <w:t xml:space="preserve"> y legislativo</w:t>
      </w:r>
      <w:r>
        <w:rPr>
          <w:rFonts w:ascii="Times New Roman" w:hAnsi="Times New Roman" w:cs="Times New Roman"/>
          <w:sz w:val="24"/>
          <w:szCs w:val="24"/>
        </w:rPr>
        <w:t xml:space="preserve"> de esta Honorable Cámara</w:t>
      </w:r>
      <w:r w:rsidR="00710588">
        <w:rPr>
          <w:rFonts w:ascii="Times New Roman" w:hAnsi="Times New Roman" w:cs="Times New Roman"/>
          <w:sz w:val="24"/>
          <w:szCs w:val="24"/>
        </w:rPr>
        <w:t>, la 4ta edición de la Fiesta</w:t>
      </w:r>
      <w:r w:rsidR="00665A81">
        <w:rPr>
          <w:rFonts w:ascii="Times New Roman" w:hAnsi="Times New Roman" w:cs="Times New Roman"/>
          <w:sz w:val="24"/>
          <w:szCs w:val="24"/>
        </w:rPr>
        <w:t xml:space="preserve"> Zonal</w:t>
      </w:r>
      <w:r w:rsidR="00710588">
        <w:rPr>
          <w:rFonts w:ascii="Times New Roman" w:hAnsi="Times New Roman" w:cs="Times New Roman"/>
          <w:sz w:val="24"/>
          <w:szCs w:val="24"/>
        </w:rPr>
        <w:t xml:space="preserve"> del Carro Verde, a desarrollarse el 10 de octubre del corriente año, en la localidad de Aldea Salto. </w:t>
      </w:r>
    </w:p>
    <w:p w14:paraId="3C4EC46C" w14:textId="23575493" w:rsidR="00030E6E" w:rsidRDefault="00030E6E" w:rsidP="00030E6E">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w:t>
      </w:r>
      <w:r w:rsidR="00DF6D05">
        <w:rPr>
          <w:rFonts w:ascii="Times New Roman" w:hAnsi="Times New Roman" w:cs="Times New Roman"/>
          <w:sz w:val="24"/>
          <w:szCs w:val="24"/>
        </w:rPr>
        <w:t xml:space="preserve"> a las autoridades de la junta de gobierno</w:t>
      </w:r>
      <w:r w:rsidRPr="009E5892">
        <w:rPr>
          <w:rFonts w:ascii="Times New Roman" w:hAnsi="Times New Roman" w:cs="Times New Roman"/>
          <w:sz w:val="24"/>
          <w:szCs w:val="24"/>
        </w:rPr>
        <w:t xml:space="preserve"> y dese difusión a la presente.</w:t>
      </w:r>
    </w:p>
    <w:p w14:paraId="34D241B8" w14:textId="77777777" w:rsidR="00030E6E" w:rsidRDefault="00030E6E" w:rsidP="00030E6E">
      <w:pPr>
        <w:spacing w:line="360" w:lineRule="auto"/>
        <w:ind w:firstLine="708"/>
        <w:jc w:val="both"/>
        <w:rPr>
          <w:rFonts w:ascii="Times New Roman" w:hAnsi="Times New Roman" w:cs="Times New Roman"/>
          <w:sz w:val="24"/>
          <w:szCs w:val="24"/>
        </w:rPr>
      </w:pPr>
      <w:bookmarkStart w:id="0" w:name="_GoBack"/>
      <w:bookmarkEnd w:id="0"/>
    </w:p>
    <w:p w14:paraId="2B382D04" w14:textId="322AB838" w:rsidR="0099036C" w:rsidRPr="0099036C" w:rsidRDefault="00030E6E" w:rsidP="00B07B97">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
    <w:sectPr w:rsidR="0099036C" w:rsidRPr="0099036C" w:rsidSect="0099036C">
      <w:pgSz w:w="12240" w:h="15840"/>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6C"/>
    <w:rsid w:val="00030E6E"/>
    <w:rsid w:val="000E3E8A"/>
    <w:rsid w:val="001E2028"/>
    <w:rsid w:val="00312012"/>
    <w:rsid w:val="00426ABA"/>
    <w:rsid w:val="004F051B"/>
    <w:rsid w:val="005C72E4"/>
    <w:rsid w:val="005E42CD"/>
    <w:rsid w:val="00665A81"/>
    <w:rsid w:val="0069619B"/>
    <w:rsid w:val="00710588"/>
    <w:rsid w:val="00745357"/>
    <w:rsid w:val="007715FA"/>
    <w:rsid w:val="00843521"/>
    <w:rsid w:val="00865669"/>
    <w:rsid w:val="00877D0A"/>
    <w:rsid w:val="008E4BD5"/>
    <w:rsid w:val="00963DF9"/>
    <w:rsid w:val="00981DE3"/>
    <w:rsid w:val="0099036C"/>
    <w:rsid w:val="00A50050"/>
    <w:rsid w:val="00AD330C"/>
    <w:rsid w:val="00B0092A"/>
    <w:rsid w:val="00B03EF2"/>
    <w:rsid w:val="00B07B97"/>
    <w:rsid w:val="00B64D38"/>
    <w:rsid w:val="00C63952"/>
    <w:rsid w:val="00DF6D05"/>
    <w:rsid w:val="00EC53B1"/>
    <w:rsid w:val="00F304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05EA-6A85-4A86-BE34-74C95EF5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Gonzalo</cp:lastModifiedBy>
  <cp:revision>3</cp:revision>
  <dcterms:created xsi:type="dcterms:W3CDTF">2021-10-01T21:58:00Z</dcterms:created>
  <dcterms:modified xsi:type="dcterms:W3CDTF">2021-10-04T21:52:00Z</dcterms:modified>
</cp:coreProperties>
</file>