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E7C" w:rsidRPr="00D36333" w:rsidRDefault="00173E7C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173E7C" w:rsidRPr="00D36333" w:rsidRDefault="00173E7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73E7C" w:rsidRPr="00D36333" w:rsidRDefault="00173E7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173E7C" w:rsidRPr="00D36333" w:rsidRDefault="00173E7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173E7C" w:rsidRPr="00D36333" w:rsidRDefault="00173E7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17CC4" w:rsidRDefault="00C27DF3" w:rsidP="00317C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="00317CC4" w:rsidRPr="00317CC4">
        <w:rPr>
          <w:rFonts w:ascii="Arial" w:hAnsi="Arial" w:cs="Arial"/>
          <w:sz w:val="24"/>
          <w:szCs w:val="24"/>
        </w:rPr>
        <w:t xml:space="preserve">De </w:t>
      </w:r>
      <w:r w:rsidR="00E20A40">
        <w:rPr>
          <w:rFonts w:ascii="Arial" w:hAnsi="Arial" w:cs="Arial"/>
          <w:sz w:val="24"/>
          <w:szCs w:val="24"/>
        </w:rPr>
        <w:t>Interés L</w:t>
      </w:r>
      <w:r w:rsidR="00317CC4" w:rsidRPr="00317CC4">
        <w:rPr>
          <w:rFonts w:ascii="Arial" w:hAnsi="Arial" w:cs="Arial"/>
          <w:sz w:val="24"/>
          <w:szCs w:val="24"/>
        </w:rPr>
        <w:t xml:space="preserve">egislativo el 41º Aniversario del Coro Polifónico de la ciudad de </w:t>
      </w:r>
      <w:proofErr w:type="spellStart"/>
      <w:r w:rsidR="00317CC4" w:rsidRPr="00317CC4">
        <w:rPr>
          <w:rFonts w:ascii="Arial" w:hAnsi="Arial" w:cs="Arial"/>
          <w:sz w:val="24"/>
          <w:szCs w:val="24"/>
        </w:rPr>
        <w:t>Nogoyá</w:t>
      </w:r>
      <w:proofErr w:type="spellEnd"/>
      <w:r w:rsidR="00317CC4">
        <w:rPr>
          <w:rFonts w:ascii="Arial" w:hAnsi="Arial" w:cs="Arial"/>
          <w:sz w:val="24"/>
          <w:szCs w:val="24"/>
        </w:rPr>
        <w:t>.</w:t>
      </w:r>
    </w:p>
    <w:p w:rsidR="00317CC4" w:rsidRPr="00317CC4" w:rsidRDefault="00317CC4" w:rsidP="00317C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7DF3" w:rsidRDefault="00317CC4" w:rsidP="00317C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317CC4">
        <w:rPr>
          <w:rFonts w:ascii="Arial" w:hAnsi="Arial" w:cs="Arial"/>
          <w:b/>
          <w:sz w:val="24"/>
          <w:szCs w:val="24"/>
          <w:u w:val="single"/>
        </w:rPr>
        <w:t>:</w:t>
      </w:r>
      <w:r w:rsidRPr="00317CC4">
        <w:rPr>
          <w:rFonts w:ascii="Arial" w:hAnsi="Arial" w:cs="Arial"/>
          <w:sz w:val="24"/>
          <w:szCs w:val="24"/>
        </w:rPr>
        <w:t xml:space="preserve"> Comuníquese en copia a la Asociación Amigos del Coro Polifónico y a su director</w:t>
      </w:r>
      <w:r>
        <w:rPr>
          <w:rFonts w:ascii="Arial" w:hAnsi="Arial" w:cs="Arial"/>
          <w:sz w:val="24"/>
          <w:szCs w:val="24"/>
        </w:rPr>
        <w:t xml:space="preserve"> </w:t>
      </w:r>
      <w:r w:rsidRPr="00317CC4">
        <w:rPr>
          <w:rFonts w:ascii="Arial" w:hAnsi="Arial" w:cs="Arial"/>
          <w:sz w:val="24"/>
          <w:szCs w:val="24"/>
        </w:rPr>
        <w:t>Miguel Gómez</w:t>
      </w:r>
      <w:r>
        <w:rPr>
          <w:rFonts w:ascii="Arial" w:hAnsi="Arial" w:cs="Arial"/>
          <w:sz w:val="24"/>
          <w:szCs w:val="24"/>
        </w:rPr>
        <w:t>.</w:t>
      </w:r>
    </w:p>
    <w:p w:rsidR="00317CC4" w:rsidRDefault="00317CC4" w:rsidP="00317CC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A4ADB" w:rsidRPr="00D36333" w:rsidRDefault="00EA4ADB" w:rsidP="00C27DF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27DF3" w:rsidRPr="00D36333" w:rsidRDefault="00C27DF3" w:rsidP="00C27DF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6 de octubre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E45452" w:rsidRDefault="00E45452"/>
    <w:p w:rsidR="00E45452" w:rsidRPr="0028254B" w:rsidRDefault="00E45452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E45452" w:rsidRPr="0028254B" w:rsidRDefault="00E45452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E45452" w:rsidRPr="0028254B" w:rsidRDefault="00E45452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E45452" w:rsidRPr="0028254B" w:rsidRDefault="00E45452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E45452" w:rsidRPr="0028254B" w:rsidRDefault="00E45452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E45452" w:rsidRPr="0028254B" w:rsidRDefault="00E45452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E45452" w:rsidRPr="0028254B" w:rsidRDefault="00E45452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E45452" w:rsidRPr="0028254B" w:rsidRDefault="00E45452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E45452" w:rsidRDefault="00E45452"/>
    <w:p w:rsidR="00173E7C" w:rsidRPr="00D36333" w:rsidRDefault="00173E7C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83E06" w:rsidRDefault="00283E06"/>
    <w:p w:rsidR="00173E7C" w:rsidRPr="00173E7C" w:rsidRDefault="00173E7C" w:rsidP="00D36333">
      <w:pPr>
        <w:pStyle w:val="Textoindependiente"/>
        <w:rPr>
          <w:b w:val="0"/>
        </w:rPr>
      </w:pPr>
    </w:p>
    <w:p w:rsidR="00173E7C" w:rsidRPr="00D36333" w:rsidRDefault="00173E7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317CC4" w:rsidRPr="00D36333" w:rsidRDefault="00173E7C" w:rsidP="002955BE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bookmarkStart w:id="0" w:name="_GoBack"/>
      <w:bookmarkEnd w:id="0"/>
    </w:p>
    <w:p w:rsidR="00317CC4" w:rsidRPr="00D36333" w:rsidRDefault="00317CC4" w:rsidP="00317CC4">
      <w:pPr>
        <w:spacing w:after="0" w:line="240" w:lineRule="auto"/>
        <w:rPr>
          <w:sz w:val="24"/>
          <w:szCs w:val="24"/>
        </w:rPr>
      </w:pPr>
    </w:p>
    <w:sectPr w:rsidR="00317CC4" w:rsidRPr="00D36333" w:rsidSect="00D34BD0">
      <w:footerReference w:type="default" r:id="rId6"/>
      <w:pgSz w:w="11906" w:h="16838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A19" w:rsidRDefault="00467A19" w:rsidP="00173E7C">
      <w:pPr>
        <w:spacing w:after="0" w:line="240" w:lineRule="auto"/>
      </w:pPr>
      <w:r>
        <w:separator/>
      </w:r>
    </w:p>
  </w:endnote>
  <w:endnote w:type="continuationSeparator" w:id="0">
    <w:p w:rsidR="00467A19" w:rsidRDefault="00467A19" w:rsidP="0017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BD0" w:rsidRDefault="00D34BD0">
    <w:pPr>
      <w:pStyle w:val="Piedepgina"/>
      <w:rPr>
        <w:rFonts w:ascii="Arial" w:hAnsi="Arial"/>
        <w:b/>
        <w:sz w:val="20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A19" w:rsidRDefault="00467A19" w:rsidP="00173E7C">
      <w:pPr>
        <w:spacing w:after="0" w:line="240" w:lineRule="auto"/>
      </w:pPr>
      <w:r>
        <w:separator/>
      </w:r>
    </w:p>
  </w:footnote>
  <w:footnote w:type="continuationSeparator" w:id="0">
    <w:p w:rsidR="00467A19" w:rsidRDefault="00467A19" w:rsidP="00173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7C"/>
    <w:rsid w:val="000A1C6D"/>
    <w:rsid w:val="000E5B11"/>
    <w:rsid w:val="00154617"/>
    <w:rsid w:val="00167CF3"/>
    <w:rsid w:val="00173E7C"/>
    <w:rsid w:val="001B6219"/>
    <w:rsid w:val="00283E06"/>
    <w:rsid w:val="002955BE"/>
    <w:rsid w:val="00317CC4"/>
    <w:rsid w:val="003616ED"/>
    <w:rsid w:val="003C32A3"/>
    <w:rsid w:val="003D3A18"/>
    <w:rsid w:val="00467A19"/>
    <w:rsid w:val="004959A5"/>
    <w:rsid w:val="004C6108"/>
    <w:rsid w:val="00556547"/>
    <w:rsid w:val="00563D41"/>
    <w:rsid w:val="005A4225"/>
    <w:rsid w:val="005F47C3"/>
    <w:rsid w:val="006752CF"/>
    <w:rsid w:val="00691A5F"/>
    <w:rsid w:val="006C535E"/>
    <w:rsid w:val="006D286F"/>
    <w:rsid w:val="00780C1B"/>
    <w:rsid w:val="007A17CC"/>
    <w:rsid w:val="007B3862"/>
    <w:rsid w:val="007C0266"/>
    <w:rsid w:val="0085238B"/>
    <w:rsid w:val="0091406C"/>
    <w:rsid w:val="00927C6E"/>
    <w:rsid w:val="009743E3"/>
    <w:rsid w:val="009F655B"/>
    <w:rsid w:val="00A10F2D"/>
    <w:rsid w:val="00A15CE2"/>
    <w:rsid w:val="00A91A19"/>
    <w:rsid w:val="00B31645"/>
    <w:rsid w:val="00B35C6A"/>
    <w:rsid w:val="00B41D76"/>
    <w:rsid w:val="00B47F0B"/>
    <w:rsid w:val="00BC7A62"/>
    <w:rsid w:val="00C27DF3"/>
    <w:rsid w:val="00C650F6"/>
    <w:rsid w:val="00C7123A"/>
    <w:rsid w:val="00C870A9"/>
    <w:rsid w:val="00CB01FC"/>
    <w:rsid w:val="00CB5061"/>
    <w:rsid w:val="00CE4EFE"/>
    <w:rsid w:val="00CF5CC6"/>
    <w:rsid w:val="00D028EC"/>
    <w:rsid w:val="00D34BD0"/>
    <w:rsid w:val="00D74047"/>
    <w:rsid w:val="00DF60F9"/>
    <w:rsid w:val="00E20A40"/>
    <w:rsid w:val="00E45452"/>
    <w:rsid w:val="00E4572C"/>
    <w:rsid w:val="00E60AAC"/>
    <w:rsid w:val="00EA4ADB"/>
    <w:rsid w:val="00EA5CD5"/>
    <w:rsid w:val="00F9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AFDEA-911E-4569-970D-2E039508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73E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73E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73E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73E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73E7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73E7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173E7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173E7C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3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7</cp:revision>
  <cp:lastPrinted>2021-10-07T14:25:00Z</cp:lastPrinted>
  <dcterms:created xsi:type="dcterms:W3CDTF">2021-10-05T15:50:00Z</dcterms:created>
  <dcterms:modified xsi:type="dcterms:W3CDTF">2021-10-12T15:41:00Z</dcterms:modified>
</cp:coreProperties>
</file>