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87" w:rsidRDefault="00BC4487"/>
    <w:p w:rsidR="00DA353E" w:rsidRDefault="00DA353E"/>
    <w:p w:rsidR="00DA353E" w:rsidRDefault="00DA353E"/>
    <w:p w:rsidR="00B50096" w:rsidRPr="00D26806" w:rsidRDefault="00B50096"/>
    <w:p w:rsidR="00B50096" w:rsidRPr="00D26806" w:rsidRDefault="00B50096" w:rsidP="00B500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26806">
        <w:rPr>
          <w:rFonts w:ascii="Calibri" w:hAnsi="Calibri" w:cs="Calibri"/>
          <w:b/>
          <w:bCs/>
          <w:color w:val="000000"/>
          <w:sz w:val="28"/>
          <w:szCs w:val="28"/>
        </w:rPr>
        <w:t>PROYECTO DE COMUNICACIÓN</w:t>
      </w:r>
    </w:p>
    <w:p w:rsidR="00B50096" w:rsidRPr="00D26806" w:rsidRDefault="00B50096" w:rsidP="00B500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26806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B50096" w:rsidRPr="00D26806" w:rsidRDefault="00B50096" w:rsidP="00B500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26806">
        <w:rPr>
          <w:rFonts w:ascii="Calibri" w:hAnsi="Calibri" w:cs="Calibri"/>
          <w:color w:val="000000"/>
          <w:sz w:val="28"/>
          <w:szCs w:val="28"/>
        </w:rPr>
        <w:t>Autor: Senador Adrián Federico Fuertes</w:t>
      </w:r>
    </w:p>
    <w:p w:rsidR="00B50096" w:rsidRPr="00D26806" w:rsidRDefault="00B50096">
      <w:pPr>
        <w:rPr>
          <w:sz w:val="28"/>
          <w:szCs w:val="28"/>
        </w:rPr>
      </w:pPr>
    </w:p>
    <w:p w:rsidR="00B50096" w:rsidRPr="00D26806" w:rsidRDefault="00B50096"/>
    <w:p w:rsidR="00B50096" w:rsidRPr="00D26806" w:rsidRDefault="00B50096"/>
    <w:p w:rsidR="00B50096" w:rsidRPr="00D26806" w:rsidRDefault="00B50096"/>
    <w:p w:rsidR="00B50096" w:rsidRDefault="00B50096"/>
    <w:p w:rsidR="00BE2FF1" w:rsidRPr="00B50096" w:rsidRDefault="00BE2FF1" w:rsidP="00BE2FF1">
      <w:pPr>
        <w:spacing w:line="360" w:lineRule="auto"/>
        <w:jc w:val="center"/>
        <w:rPr>
          <w:rFonts w:ascii="Arial" w:hAnsi="Arial" w:cs="Arial"/>
          <w:lang w:val="es-AR" w:eastAsia="es-AR"/>
        </w:rPr>
      </w:pPr>
      <w:r w:rsidRPr="00B50096">
        <w:rPr>
          <w:rFonts w:ascii="Arial" w:hAnsi="Arial" w:cs="Arial"/>
          <w:b/>
          <w:bCs/>
          <w:color w:val="000000"/>
          <w:lang w:val="es-AR" w:eastAsia="es-AR"/>
        </w:rPr>
        <w:t>FUNDAMENTOS</w:t>
      </w:r>
    </w:p>
    <w:p w:rsidR="00BE2FF1" w:rsidRPr="00B50096" w:rsidRDefault="00BE2FF1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BE2FF1" w:rsidRPr="00B50096" w:rsidRDefault="00BE2FF1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  <w:r w:rsidRPr="00B50096">
        <w:rPr>
          <w:rFonts w:ascii="Arial" w:hAnsi="Arial" w:cs="Arial"/>
          <w:color w:val="000000"/>
          <w:lang w:val="es-AR" w:eastAsia="es-AR"/>
        </w:rPr>
        <w:t>Sra.  Presidenta:</w:t>
      </w:r>
    </w:p>
    <w:p w:rsidR="00BE2FF1" w:rsidRPr="00B50096" w:rsidRDefault="00BE2FF1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B50096" w:rsidRDefault="00BE2FF1" w:rsidP="00B500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096">
        <w:rPr>
          <w:rFonts w:ascii="Arial" w:hAnsi="Arial" w:cs="Arial"/>
          <w:color w:val="000000"/>
        </w:rPr>
        <w:t>El presente proyecto tiene por objeto solicitar a</w:t>
      </w:r>
      <w:r w:rsidR="00B50096" w:rsidRPr="00B50096">
        <w:rPr>
          <w:rFonts w:ascii="Arial" w:hAnsi="Arial" w:cs="Arial"/>
          <w:color w:val="000000"/>
        </w:rPr>
        <w:t>l</w:t>
      </w:r>
      <w:r w:rsidRPr="00B50096">
        <w:rPr>
          <w:rFonts w:ascii="Arial" w:hAnsi="Arial" w:cs="Arial"/>
          <w:color w:val="000000"/>
        </w:rPr>
        <w:t xml:space="preserve"> </w:t>
      </w:r>
      <w:r w:rsidR="00B50096" w:rsidRPr="00B50096">
        <w:rPr>
          <w:rFonts w:ascii="Arial" w:hAnsi="Arial" w:cs="Arial"/>
          <w:color w:val="000000"/>
        </w:rPr>
        <w:t xml:space="preserve">Poder Ejecutivo Provincial que través del Ministerio de </w:t>
      </w:r>
      <w:r w:rsidR="00D26806" w:rsidRPr="00B50096">
        <w:rPr>
          <w:rFonts w:ascii="Arial" w:hAnsi="Arial" w:cs="Arial"/>
          <w:color w:val="000000"/>
        </w:rPr>
        <w:t>Salud, disponga</w:t>
      </w:r>
      <w:r w:rsidR="00B50096" w:rsidRPr="00B50096">
        <w:rPr>
          <w:rFonts w:ascii="Arial" w:hAnsi="Arial" w:cs="Arial"/>
          <w:color w:val="000000"/>
        </w:rPr>
        <w:t xml:space="preserve"> la adecuación de los espacios sin uso del edificio del Hospital Santa Rosa de Villaguay a efectos de albergar allí a los acomp</w:t>
      </w:r>
      <w:r w:rsidR="00D26806">
        <w:rPr>
          <w:rFonts w:ascii="Arial" w:hAnsi="Arial" w:cs="Arial"/>
          <w:color w:val="000000"/>
        </w:rPr>
        <w:t>añantes de pacientes internados en dicho nosocomio.</w:t>
      </w:r>
    </w:p>
    <w:p w:rsidR="00D26806" w:rsidRPr="00B50096" w:rsidRDefault="00D26806" w:rsidP="00B500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50096" w:rsidRPr="00B50096" w:rsidRDefault="00D26806" w:rsidP="005812B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H</w:t>
      </w:r>
      <w:r w:rsidR="005812B0">
        <w:rPr>
          <w:rFonts w:ascii="Arial" w:hAnsi="Arial" w:cs="Arial"/>
          <w:color w:val="000000"/>
        </w:rPr>
        <w:t>ospital Santa Rosa</w:t>
      </w:r>
      <w:r w:rsidR="00B50096" w:rsidRPr="00B50096">
        <w:rPr>
          <w:rFonts w:ascii="Arial" w:hAnsi="Arial" w:cs="Arial"/>
          <w:color w:val="000000"/>
        </w:rPr>
        <w:t xml:space="preserve"> recibe p</w:t>
      </w:r>
      <w:r>
        <w:rPr>
          <w:rFonts w:ascii="Arial" w:hAnsi="Arial" w:cs="Arial"/>
          <w:color w:val="000000"/>
        </w:rPr>
        <w:t xml:space="preserve">ermanentemente pacientes </w:t>
      </w:r>
      <w:r w:rsidR="005812B0">
        <w:rPr>
          <w:rFonts w:ascii="Arial" w:hAnsi="Arial" w:cs="Arial"/>
          <w:color w:val="000000"/>
        </w:rPr>
        <w:t xml:space="preserve">oriundos de distintas </w:t>
      </w:r>
      <w:r w:rsidRPr="00B50096">
        <w:rPr>
          <w:rFonts w:ascii="Arial" w:hAnsi="Arial" w:cs="Arial"/>
          <w:color w:val="000000"/>
        </w:rPr>
        <w:t>zon</w:t>
      </w:r>
      <w:r>
        <w:rPr>
          <w:rFonts w:ascii="Arial" w:hAnsi="Arial" w:cs="Arial"/>
          <w:color w:val="000000"/>
        </w:rPr>
        <w:t xml:space="preserve">as rurales </w:t>
      </w:r>
      <w:r>
        <w:rPr>
          <w:rFonts w:ascii="Arial" w:hAnsi="Arial" w:cs="Arial"/>
          <w:color w:val="000000"/>
        </w:rPr>
        <w:t xml:space="preserve">y localidades </w:t>
      </w:r>
      <w:r w:rsidR="005812B0">
        <w:rPr>
          <w:rFonts w:ascii="Arial" w:hAnsi="Arial" w:cs="Arial"/>
          <w:color w:val="000000"/>
        </w:rPr>
        <w:t xml:space="preserve">del departamento Villaguay </w:t>
      </w:r>
      <w:r w:rsidR="00B50096" w:rsidRPr="00B50096">
        <w:rPr>
          <w:rFonts w:ascii="Arial" w:hAnsi="Arial" w:cs="Arial"/>
          <w:color w:val="000000"/>
        </w:rPr>
        <w:t>en busca de atención sanitaria.</w:t>
      </w:r>
    </w:p>
    <w:p w:rsidR="00B50096" w:rsidRPr="00B50096" w:rsidRDefault="00B50096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B50096" w:rsidRPr="00B50096" w:rsidRDefault="00B50096" w:rsidP="00B50096">
      <w:pPr>
        <w:spacing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B50096">
        <w:rPr>
          <w:rFonts w:ascii="Arial" w:hAnsi="Arial" w:cs="Arial"/>
          <w:color w:val="000000"/>
          <w:lang w:val="es-AR" w:eastAsia="es-AR"/>
        </w:rPr>
        <w:t>Muchas de esas personas deben intern</w:t>
      </w:r>
      <w:r w:rsidR="00D26806">
        <w:rPr>
          <w:rFonts w:ascii="Arial" w:hAnsi="Arial" w:cs="Arial"/>
          <w:color w:val="000000"/>
          <w:lang w:val="es-AR" w:eastAsia="es-AR"/>
        </w:rPr>
        <w:t>arse en dicho establecimiento y</w:t>
      </w:r>
      <w:r w:rsidRPr="00B50096">
        <w:rPr>
          <w:rFonts w:ascii="Arial" w:hAnsi="Arial" w:cs="Arial"/>
          <w:color w:val="000000"/>
          <w:lang w:val="es-AR" w:eastAsia="es-AR"/>
        </w:rPr>
        <w:t> por</w:t>
      </w:r>
      <w:r w:rsidR="00D26806">
        <w:rPr>
          <w:rFonts w:ascii="Arial" w:hAnsi="Arial" w:cs="Arial"/>
          <w:color w:val="000000"/>
          <w:lang w:val="es-AR" w:eastAsia="es-AR"/>
        </w:rPr>
        <w:t xml:space="preserve"> diversos motivos</w:t>
      </w:r>
      <w:r w:rsidRPr="00B50096">
        <w:rPr>
          <w:rFonts w:ascii="Arial" w:hAnsi="Arial" w:cs="Arial"/>
          <w:color w:val="000000"/>
          <w:lang w:val="es-AR" w:eastAsia="es-AR"/>
        </w:rPr>
        <w:t xml:space="preserve"> requieren un familiar acompañante que generalmente no consigue alojamiento o carece de recursos para solventarlo.</w:t>
      </w:r>
    </w:p>
    <w:p w:rsidR="00B50096" w:rsidRPr="00B50096" w:rsidRDefault="00B50096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B50096" w:rsidRPr="00B50096" w:rsidRDefault="005812B0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El edificio dispone de espacios que no están siendo utilizados y que podrían </w:t>
      </w:r>
      <w:r w:rsidRPr="00B50096">
        <w:rPr>
          <w:rFonts w:ascii="Arial" w:hAnsi="Arial" w:cs="Arial"/>
          <w:color w:val="000000"/>
          <w:lang w:val="es-AR" w:eastAsia="es-AR"/>
        </w:rPr>
        <w:t>adecuarse</w:t>
      </w:r>
      <w:r>
        <w:rPr>
          <w:rFonts w:ascii="Arial" w:hAnsi="Arial" w:cs="Arial"/>
          <w:color w:val="000000"/>
          <w:lang w:val="es-AR" w:eastAsia="es-AR"/>
        </w:rPr>
        <w:t xml:space="preserve"> para el albergar a </w:t>
      </w:r>
      <w:r w:rsidRPr="00B50096">
        <w:rPr>
          <w:rFonts w:ascii="Arial" w:hAnsi="Arial" w:cs="Arial"/>
          <w:color w:val="000000"/>
          <w:lang w:val="es-AR" w:eastAsia="es-AR"/>
        </w:rPr>
        <w:t>dichas</w:t>
      </w:r>
      <w:r w:rsidR="00B50096" w:rsidRPr="00B50096">
        <w:rPr>
          <w:rFonts w:ascii="Arial" w:hAnsi="Arial" w:cs="Arial"/>
          <w:color w:val="000000"/>
          <w:lang w:val="es-AR" w:eastAsia="es-AR"/>
        </w:rPr>
        <w:t xml:space="preserve"> personas.</w:t>
      </w:r>
    </w:p>
    <w:p w:rsidR="00B50096" w:rsidRPr="00B50096" w:rsidRDefault="00B50096" w:rsidP="00B500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E2FF1" w:rsidRPr="00B50096" w:rsidRDefault="00BE2FF1" w:rsidP="00B50096">
      <w:pPr>
        <w:spacing w:line="360" w:lineRule="auto"/>
        <w:jc w:val="both"/>
        <w:rPr>
          <w:rFonts w:ascii="Arial" w:hAnsi="Arial" w:cs="Arial"/>
          <w:lang w:val="es-AR" w:eastAsia="es-AR"/>
        </w:rPr>
      </w:pPr>
    </w:p>
    <w:p w:rsidR="00BE2FF1" w:rsidRPr="00BE2FF1" w:rsidRDefault="00BE2FF1" w:rsidP="00B50096">
      <w:pPr>
        <w:spacing w:after="240" w:line="360" w:lineRule="auto"/>
        <w:jc w:val="both"/>
        <w:rPr>
          <w:rFonts w:ascii="Arial" w:hAnsi="Arial" w:cs="Arial"/>
          <w:lang w:val="es-AR" w:eastAsia="es-AR"/>
        </w:rPr>
      </w:pPr>
    </w:p>
    <w:p w:rsidR="00B50096" w:rsidRDefault="00B50096" w:rsidP="00B50096">
      <w:pPr>
        <w:spacing w:after="160" w:line="360" w:lineRule="auto"/>
        <w:jc w:val="both"/>
        <w:rPr>
          <w:rFonts w:ascii="Arial" w:hAnsi="Arial" w:cs="Arial"/>
          <w:b/>
          <w:bCs/>
          <w:color w:val="000000"/>
          <w:u w:val="single"/>
          <w:lang w:val="es-AR" w:eastAsia="es-AR"/>
        </w:rPr>
      </w:pPr>
    </w:p>
    <w:p w:rsidR="00B50096" w:rsidRDefault="00B50096" w:rsidP="00B50096">
      <w:pPr>
        <w:spacing w:after="160" w:line="360" w:lineRule="auto"/>
        <w:jc w:val="both"/>
        <w:rPr>
          <w:rFonts w:ascii="Arial" w:hAnsi="Arial" w:cs="Arial"/>
          <w:b/>
          <w:bCs/>
          <w:color w:val="000000"/>
          <w:u w:val="single"/>
          <w:lang w:val="es-AR" w:eastAsia="es-AR"/>
        </w:rPr>
      </w:pPr>
    </w:p>
    <w:p w:rsidR="00B50096" w:rsidRDefault="00B50096" w:rsidP="00B50096">
      <w:pPr>
        <w:spacing w:after="160" w:line="360" w:lineRule="auto"/>
        <w:jc w:val="both"/>
        <w:rPr>
          <w:rFonts w:ascii="Arial" w:hAnsi="Arial" w:cs="Arial"/>
          <w:b/>
          <w:bCs/>
          <w:color w:val="000000"/>
          <w:u w:val="single"/>
          <w:lang w:val="es-AR" w:eastAsia="es-AR"/>
        </w:rPr>
      </w:pPr>
    </w:p>
    <w:p w:rsidR="00B50096" w:rsidRDefault="00B50096" w:rsidP="00B50096">
      <w:pPr>
        <w:spacing w:after="160" w:line="360" w:lineRule="auto"/>
        <w:jc w:val="both"/>
        <w:rPr>
          <w:rFonts w:ascii="Arial" w:hAnsi="Arial" w:cs="Arial"/>
          <w:b/>
          <w:bCs/>
          <w:color w:val="000000"/>
          <w:u w:val="single"/>
          <w:lang w:val="es-AR" w:eastAsia="es-AR"/>
        </w:rPr>
      </w:pPr>
    </w:p>
    <w:p w:rsidR="00BE2FF1" w:rsidRDefault="00BE2FF1" w:rsidP="00B50096">
      <w:pPr>
        <w:spacing w:after="160" w:line="360" w:lineRule="auto"/>
        <w:jc w:val="center"/>
        <w:rPr>
          <w:rFonts w:ascii="Arial" w:hAnsi="Arial" w:cs="Arial"/>
          <w:b/>
          <w:bCs/>
          <w:color w:val="000000"/>
          <w:u w:val="single"/>
          <w:lang w:val="es-AR" w:eastAsia="es-AR"/>
        </w:rPr>
      </w:pPr>
      <w:r w:rsidRPr="00BE2FF1">
        <w:rPr>
          <w:rFonts w:ascii="Arial" w:hAnsi="Arial" w:cs="Arial"/>
          <w:b/>
          <w:bCs/>
          <w:color w:val="000000"/>
          <w:u w:val="single"/>
          <w:lang w:val="es-AR" w:eastAsia="es-AR"/>
        </w:rPr>
        <w:t>PROYECTO DE COMUNICACIÓN</w:t>
      </w:r>
    </w:p>
    <w:p w:rsidR="00B50096" w:rsidRPr="00BE2FF1" w:rsidRDefault="00B50096" w:rsidP="00B50096">
      <w:pPr>
        <w:spacing w:after="160" w:line="360" w:lineRule="auto"/>
        <w:jc w:val="center"/>
        <w:rPr>
          <w:rFonts w:ascii="Arial" w:hAnsi="Arial" w:cs="Arial"/>
          <w:lang w:val="es-AR" w:eastAsia="es-AR"/>
        </w:rPr>
      </w:pPr>
    </w:p>
    <w:p w:rsidR="00BE2FF1" w:rsidRPr="00BE2FF1" w:rsidRDefault="00186858" w:rsidP="00D26806">
      <w:pPr>
        <w:spacing w:after="160" w:line="360" w:lineRule="auto"/>
        <w:jc w:val="center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bCs/>
          <w:color w:val="000000"/>
          <w:u w:val="single"/>
          <w:lang w:val="es-AR" w:eastAsia="es-AR"/>
        </w:rPr>
        <w:t>EL HONORABLE SENADO DE LA PRO</w:t>
      </w:r>
      <w:r w:rsidR="00BE2FF1" w:rsidRPr="00BE2FF1">
        <w:rPr>
          <w:rFonts w:ascii="Arial" w:hAnsi="Arial" w:cs="Arial"/>
          <w:b/>
          <w:bCs/>
          <w:color w:val="000000"/>
          <w:u w:val="single"/>
          <w:lang w:val="es-AR" w:eastAsia="es-AR"/>
        </w:rPr>
        <w:t>VINCIA DE ENTRE RIOS</w:t>
      </w:r>
    </w:p>
    <w:p w:rsidR="004538C7" w:rsidRDefault="004538C7" w:rsidP="00B500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50096" w:rsidRPr="00B50096" w:rsidRDefault="00B50096" w:rsidP="00B50096">
      <w:pPr>
        <w:pStyle w:val="NormalWeb"/>
        <w:spacing w:before="0" w:beforeAutospacing="0" w:after="0" w:afterAutospacing="0" w:line="360" w:lineRule="auto"/>
        <w:jc w:val="both"/>
      </w:pPr>
      <w:r w:rsidRPr="00B50096">
        <w:rPr>
          <w:rFonts w:ascii="Arial" w:hAnsi="Arial" w:cs="Arial"/>
          <w:color w:val="000000"/>
        </w:rPr>
        <w:t>Vería con agrado que el Poder Ejecutivo Provincial a través del Ministerio de Salud disponga la adecuación de los espacios sin uso del edificio del </w:t>
      </w:r>
    </w:p>
    <w:p w:rsidR="00B50096" w:rsidRPr="00B50096" w:rsidRDefault="004538C7" w:rsidP="00B50096">
      <w:pPr>
        <w:spacing w:line="360" w:lineRule="auto"/>
        <w:jc w:val="both"/>
        <w:rPr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>Hospital Santa Rosa</w:t>
      </w:r>
      <w:bookmarkStart w:id="0" w:name="_GoBack"/>
      <w:bookmarkEnd w:id="0"/>
      <w:r w:rsidR="00B50096" w:rsidRPr="00B50096">
        <w:rPr>
          <w:rFonts w:ascii="Arial" w:hAnsi="Arial" w:cs="Arial"/>
          <w:color w:val="000000"/>
          <w:lang w:val="es-AR" w:eastAsia="es-AR"/>
        </w:rPr>
        <w:t xml:space="preserve"> a efectos de albergar allí a los acompañantes de pacientes internados</w:t>
      </w:r>
      <w:r>
        <w:rPr>
          <w:rFonts w:ascii="Arial" w:hAnsi="Arial" w:cs="Arial"/>
          <w:color w:val="000000"/>
          <w:lang w:val="es-AR" w:eastAsia="es-AR"/>
        </w:rPr>
        <w:t xml:space="preserve"> en dicho nosocomio,</w:t>
      </w:r>
      <w:r w:rsidR="00B50096" w:rsidRPr="00B50096">
        <w:rPr>
          <w:rFonts w:ascii="Arial" w:hAnsi="Arial" w:cs="Arial"/>
          <w:color w:val="000000"/>
          <w:lang w:val="es-AR" w:eastAsia="es-AR"/>
        </w:rPr>
        <w:t xml:space="preserve"> oriundos de la</w:t>
      </w:r>
      <w:r>
        <w:rPr>
          <w:rFonts w:ascii="Arial" w:hAnsi="Arial" w:cs="Arial"/>
          <w:color w:val="000000"/>
          <w:lang w:val="es-AR" w:eastAsia="es-AR"/>
        </w:rPr>
        <w:t>s zonas rurales o de localidades aledañas del departamento Villaguay</w:t>
      </w:r>
    </w:p>
    <w:p w:rsidR="00BE2FF1" w:rsidRPr="00B50096" w:rsidRDefault="00BE2FF1" w:rsidP="00B50096">
      <w:pPr>
        <w:spacing w:after="160" w:line="360" w:lineRule="auto"/>
        <w:jc w:val="both"/>
        <w:rPr>
          <w:rFonts w:ascii="Arial" w:hAnsi="Arial" w:cs="Arial"/>
          <w:color w:val="333333"/>
          <w:lang w:val="es-AR" w:eastAsia="es-AR"/>
        </w:rPr>
      </w:pPr>
    </w:p>
    <w:p w:rsidR="00FC69DA" w:rsidRPr="00FC69DA" w:rsidRDefault="00FC69DA" w:rsidP="00B50096">
      <w:pPr>
        <w:spacing w:line="360" w:lineRule="auto"/>
        <w:jc w:val="both"/>
        <w:rPr>
          <w:rFonts w:ascii="Arial" w:hAnsi="Arial" w:cs="Arial"/>
          <w:color w:val="000000"/>
          <w:lang w:val="es-AR" w:eastAsia="es-AR"/>
        </w:rPr>
      </w:pPr>
    </w:p>
    <w:p w:rsidR="00796D16" w:rsidRPr="00C926EA" w:rsidRDefault="00796D16" w:rsidP="00C926E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796D16" w:rsidRPr="00C926EA" w:rsidSect="009A2822">
      <w:headerReference w:type="default" r:id="rId7"/>
      <w:pgSz w:w="11906" w:h="16838"/>
      <w:pgMar w:top="1418" w:right="1701" w:bottom="1418" w:left="1701" w:header="14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51" w:rsidRDefault="000B7B51" w:rsidP="00595C74">
      <w:r>
        <w:separator/>
      </w:r>
    </w:p>
  </w:endnote>
  <w:endnote w:type="continuationSeparator" w:id="0">
    <w:p w:rsidR="000B7B51" w:rsidRDefault="000B7B51" w:rsidP="005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51" w:rsidRDefault="000B7B51" w:rsidP="00595C74">
      <w:r>
        <w:separator/>
      </w:r>
    </w:p>
  </w:footnote>
  <w:footnote w:type="continuationSeparator" w:id="0">
    <w:p w:rsidR="000B7B51" w:rsidRDefault="000B7B51" w:rsidP="0059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74" w:rsidRDefault="009A2822">
    <w:pPr>
      <w:pStyle w:val="Encabezado"/>
    </w:pPr>
    <w:r w:rsidRPr="00871453">
      <w:rPr>
        <w:rFonts w:ascii="Calibri" w:hAnsi="Calibri" w:cs="Calibri"/>
        <w:b/>
        <w:noProof/>
        <w:lang w:eastAsia="es-AR"/>
      </w:rPr>
      <w:drawing>
        <wp:anchor distT="0" distB="0" distL="114300" distR="114300" simplePos="0" relativeHeight="251658240" behindDoc="1" locked="0" layoutInCell="1" allowOverlap="1" wp14:anchorId="216FE806" wp14:editId="5D24EF24">
          <wp:simplePos x="0" y="0"/>
          <wp:positionH relativeFrom="column">
            <wp:posOffset>3923665</wp:posOffset>
          </wp:positionH>
          <wp:positionV relativeFrom="page">
            <wp:posOffset>438150</wp:posOffset>
          </wp:positionV>
          <wp:extent cx="1879600" cy="603250"/>
          <wp:effectExtent l="0" t="0" r="6350" b="6350"/>
          <wp:wrapTight wrapText="bothSides">
            <wp:wrapPolygon edited="0">
              <wp:start x="16419" y="0"/>
              <wp:lineTo x="0" y="4775"/>
              <wp:lineTo x="0" y="20463"/>
              <wp:lineTo x="20359" y="21145"/>
              <wp:lineTo x="21454" y="21145"/>
              <wp:lineTo x="21454" y="3411"/>
              <wp:lineTo x="20797" y="0"/>
              <wp:lineTo x="16419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C74">
      <w:rPr>
        <w:rFonts w:ascii="Calibri" w:hAnsi="Calibri" w:cs="Calibri"/>
        <w:b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B67C4" wp14:editId="26A888D8">
              <wp:simplePos x="0" y="0"/>
              <wp:positionH relativeFrom="column">
                <wp:posOffset>-235585</wp:posOffset>
              </wp:positionH>
              <wp:positionV relativeFrom="paragraph">
                <wp:posOffset>432435</wp:posOffset>
              </wp:positionV>
              <wp:extent cx="6083300" cy="0"/>
              <wp:effectExtent l="0" t="0" r="317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33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0DD1D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34.05pt" to="460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8OvQEAAMkDAAAOAAAAZHJzL2Uyb0RvYy54bWysU01v2zAMvQ/ofxB0X+w4QFEYcXpI0V6G&#10;LWi33VWZigXoC5QaO/9+lJx4wzagwLCLLEp8T3yP9PZ+soadAKP2ruPrVc0ZOOl77Y4d//b18eMd&#10;ZzEJ1wvjHXT8DJHf724+bMfQQuMHb3pARiQutmPo+JBSaKsqygGsiCsfwNGl8mhFohCPVY9iJHZr&#10;qqaub6vRYx/QS4iRTh/mS74r/EqBTF+UipCY6TjVlsqKZX3Na7XbivaIIgxaXsoQ/1CFFdrRowvV&#10;g0iCvaH+g8pqiT56lVbS28orpSUUDaRmXf+m5mUQAYoWMieGxab4/2jl59MBme473nDmhKUW7alR&#10;MnlkmD+syR6NIbaUuncHvEQxHDALnhRapowO36n9xQISxabi8HlxGKbEJB3e1nebTU2NkNe7aqbI&#10;VAFjegJvWd503GiXxYtWnD7FRM9S6jWFglzSXETZpbOBnGzcMygSRI9tCrqMEuwNspOgIRBSgkvr&#10;LIr4SnaGKW3MAqzfB17yMxTKmC3g5n3wgigve5cWsNXO498I0nQtWc35Vwdm3dmCV9+fS3uKNTQv&#10;ReFltvNA/hoX+M8/cPcDAAD//wMAUEsDBBQABgAIAAAAIQB9pghg3wAAAAkBAAAPAAAAZHJzL2Rv&#10;d25yZXYueG1sTI/PbsIwDIfvk/YOkZF2gwQmFeiaomn82WEn2B4gNKataJyuSaHj6edph+1k2f70&#10;8+dsNbhGXLALtScN04kCgVR4W1Op4eN9O16ACNGQNY0n1PCFAVb5/V1mUuuvtMfLIZaCQyikRkMV&#10;Y5tKGYoKnQkT3yLx7uQ7ZyK3XSltZ64c7ho5UyqRztTEFyrT4kuFxfnQOw0bNZfNa12uk/P2c7O7&#10;yfXbrr9p/TAanp9ARBziHww/+qwOOTsdfU82iEbD+HE+ZVRDsuDKwHKmliCOvwOZZ/L/B/k3AAAA&#10;//8DAFBLAQItABQABgAIAAAAIQC2gziS/gAAAOEBAAATAAAAAAAAAAAAAAAAAAAAAABbQ29udGVu&#10;dF9UeXBlc10ueG1sUEsBAi0AFAAGAAgAAAAhADj9If/WAAAAlAEAAAsAAAAAAAAAAAAAAAAALwEA&#10;AF9yZWxzLy5yZWxzUEsBAi0AFAAGAAgAAAAhANyg3w69AQAAyQMAAA4AAAAAAAAAAAAAAAAALgIA&#10;AGRycy9lMm9Eb2MueG1sUEsBAi0AFAAGAAgAAAAhAH2mCGDfAAAACQEAAA8AAAAAAAAAAAAAAAAA&#10;FwQAAGRycy9kb3ducmV2LnhtbFBLBQYAAAAABAAEAPMAAAAjBQAAAAA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2E1"/>
    <w:multiLevelType w:val="multilevel"/>
    <w:tmpl w:val="1F6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74"/>
    <w:rsid w:val="00014ED6"/>
    <w:rsid w:val="000B7B51"/>
    <w:rsid w:val="000E6CF5"/>
    <w:rsid w:val="00132D7C"/>
    <w:rsid w:val="00186858"/>
    <w:rsid w:val="001D3E74"/>
    <w:rsid w:val="001E4992"/>
    <w:rsid w:val="002201FB"/>
    <w:rsid w:val="00261C02"/>
    <w:rsid w:val="00357822"/>
    <w:rsid w:val="003A6C5E"/>
    <w:rsid w:val="003C331A"/>
    <w:rsid w:val="0041143E"/>
    <w:rsid w:val="004538C7"/>
    <w:rsid w:val="004A0A13"/>
    <w:rsid w:val="00512C7A"/>
    <w:rsid w:val="0053050C"/>
    <w:rsid w:val="00540C95"/>
    <w:rsid w:val="00576F74"/>
    <w:rsid w:val="005812B0"/>
    <w:rsid w:val="00595C74"/>
    <w:rsid w:val="005F5B37"/>
    <w:rsid w:val="00602113"/>
    <w:rsid w:val="00604913"/>
    <w:rsid w:val="006246FF"/>
    <w:rsid w:val="00636A40"/>
    <w:rsid w:val="00650432"/>
    <w:rsid w:val="00661E0C"/>
    <w:rsid w:val="00693EEF"/>
    <w:rsid w:val="00731376"/>
    <w:rsid w:val="0073644B"/>
    <w:rsid w:val="00796D16"/>
    <w:rsid w:val="007F73A3"/>
    <w:rsid w:val="00827801"/>
    <w:rsid w:val="009926B6"/>
    <w:rsid w:val="009A2822"/>
    <w:rsid w:val="00A00806"/>
    <w:rsid w:val="00B07272"/>
    <w:rsid w:val="00B21952"/>
    <w:rsid w:val="00B50096"/>
    <w:rsid w:val="00B94C1A"/>
    <w:rsid w:val="00BC4487"/>
    <w:rsid w:val="00BE2FF1"/>
    <w:rsid w:val="00BF3126"/>
    <w:rsid w:val="00BF5ECA"/>
    <w:rsid w:val="00C114A1"/>
    <w:rsid w:val="00C263C5"/>
    <w:rsid w:val="00C55A7F"/>
    <w:rsid w:val="00C74C9E"/>
    <w:rsid w:val="00C91C74"/>
    <w:rsid w:val="00C926EA"/>
    <w:rsid w:val="00CD3C58"/>
    <w:rsid w:val="00D26806"/>
    <w:rsid w:val="00DA287F"/>
    <w:rsid w:val="00DA353E"/>
    <w:rsid w:val="00E46A95"/>
    <w:rsid w:val="00E645A0"/>
    <w:rsid w:val="00E87D6A"/>
    <w:rsid w:val="00E911F0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9C64A-6520-41DC-AE0B-69189B9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C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5C74"/>
  </w:style>
  <w:style w:type="paragraph" w:styleId="Piedepgina">
    <w:name w:val="footer"/>
    <w:basedOn w:val="Normal"/>
    <w:link w:val="PiedepginaCar"/>
    <w:uiPriority w:val="99"/>
    <w:unhideWhenUsed/>
    <w:rsid w:val="00595C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C74"/>
  </w:style>
  <w:style w:type="paragraph" w:styleId="Textodeglobo">
    <w:name w:val="Balloon Text"/>
    <w:basedOn w:val="Normal"/>
    <w:link w:val="TextodegloboCar"/>
    <w:uiPriority w:val="99"/>
    <w:semiHidden/>
    <w:unhideWhenUsed/>
    <w:rsid w:val="00E46A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9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5F5B37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BE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</dc:creator>
  <cp:keywords/>
  <dc:description/>
  <cp:lastModifiedBy>Senado</cp:lastModifiedBy>
  <cp:revision>2</cp:revision>
  <cp:lastPrinted>2021-08-03T14:57:00Z</cp:lastPrinted>
  <dcterms:created xsi:type="dcterms:W3CDTF">2021-10-05T15:40:00Z</dcterms:created>
  <dcterms:modified xsi:type="dcterms:W3CDTF">2021-10-05T15:40:00Z</dcterms:modified>
</cp:coreProperties>
</file>