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E8" w:rsidRDefault="00C949E8" w:rsidP="00C949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 U N D A M E N T O S</w:t>
      </w:r>
    </w:p>
    <w:p w:rsidR="00D70C81" w:rsidRDefault="00230308" w:rsidP="00C9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Presidenta:</w:t>
      </w:r>
    </w:p>
    <w:p w:rsidR="00D70C81" w:rsidRDefault="00C949E8" w:rsidP="00D70C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finalidad del presente proyecto recae en declarar de interés </w:t>
      </w:r>
      <w:r w:rsidR="00A230E8">
        <w:rPr>
          <w:rFonts w:ascii="Times New Roman" w:hAnsi="Times New Roman" w:cs="Times New Roman"/>
          <w:sz w:val="24"/>
          <w:szCs w:val="24"/>
        </w:rPr>
        <w:t xml:space="preserve">legislativo de la Honorable Cámara de Senadores de la provincia de Entre Ríos </w:t>
      </w:r>
      <w:r w:rsidR="00D70C81">
        <w:rPr>
          <w:rFonts w:ascii="Times New Roman" w:hAnsi="Times New Roman" w:cs="Times New Roman"/>
          <w:sz w:val="24"/>
          <w:szCs w:val="24"/>
        </w:rPr>
        <w:t xml:space="preserve">la “Muestra Anual de Trabajos de Aula, Taller y Laboratorio”, realizada los días 18 y 19 de noviembre del corriente año en la </w:t>
      </w:r>
      <w:r w:rsidR="00D70C81" w:rsidRPr="00D70C81">
        <w:rPr>
          <w:rFonts w:ascii="Times New Roman" w:hAnsi="Times New Roman" w:cs="Times New Roman"/>
          <w:sz w:val="24"/>
          <w:szCs w:val="24"/>
        </w:rPr>
        <w:t>Escuela de Educación Téc</w:t>
      </w:r>
      <w:r w:rsidR="00D70C81">
        <w:rPr>
          <w:rFonts w:ascii="Times New Roman" w:hAnsi="Times New Roman" w:cs="Times New Roman"/>
          <w:sz w:val="24"/>
          <w:szCs w:val="24"/>
        </w:rPr>
        <w:t xml:space="preserve">nica N° 1 “Dr. Alfredo </w:t>
      </w:r>
      <w:proofErr w:type="spellStart"/>
      <w:r w:rsidR="00D70C8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D70C81">
        <w:rPr>
          <w:rFonts w:ascii="Times New Roman" w:hAnsi="Times New Roman" w:cs="Times New Roman"/>
          <w:sz w:val="24"/>
          <w:szCs w:val="24"/>
        </w:rPr>
        <w:t>”</w:t>
      </w:r>
      <w:r w:rsidR="00BE2DDC">
        <w:rPr>
          <w:rFonts w:ascii="Times New Roman" w:hAnsi="Times New Roman" w:cs="Times New Roman"/>
          <w:sz w:val="24"/>
          <w:szCs w:val="24"/>
        </w:rPr>
        <w:t>,</w:t>
      </w:r>
      <w:r w:rsidR="00BE2DDC" w:rsidRPr="00D70C81">
        <w:rPr>
          <w:rFonts w:ascii="Times New Roman" w:hAnsi="Times New Roman" w:cs="Times New Roman"/>
          <w:sz w:val="24"/>
          <w:szCs w:val="24"/>
        </w:rPr>
        <w:t xml:space="preserve"> de</w:t>
      </w:r>
      <w:r w:rsidR="00D70C81">
        <w:rPr>
          <w:rFonts w:ascii="Times New Roman" w:hAnsi="Times New Roman" w:cs="Times New Roman"/>
          <w:sz w:val="24"/>
          <w:szCs w:val="24"/>
        </w:rPr>
        <w:t xml:space="preserve"> la localidad de Diamante.</w:t>
      </w:r>
    </w:p>
    <w:p w:rsidR="00D70C81" w:rsidRDefault="00BE2DDC" w:rsidP="00D70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Primeramente, para hacer referencia a la educación técnica y su rol tan importante en nuestra sociedad creo menester realizar una breve reseña histórica de sus orígenes. Un 15 de Noviembre de 1959 fue sancionada la Ley N° 15.240, norma que creó el Consejo Nacional de Educación Técnica, organismo que rige la enseñanza de distintas especialidades tecnológicas y científicas en numerosas escuelas de nuestro país; que actualmente depende del Instituto Nacional de Educación Tecnológica (INET). </w:t>
      </w:r>
      <w:r w:rsidR="00730910">
        <w:rPr>
          <w:rFonts w:ascii="Times New Roman" w:hAnsi="Times New Roman" w:cs="Times New Roman"/>
          <w:sz w:val="24"/>
          <w:szCs w:val="24"/>
        </w:rPr>
        <w:t xml:space="preserve">Este hito fue el inicio de un largo camino. Desde entonces las leyes en materia educativa han sufrido vastas transformaciones y las escuelas técnicas debieron </w:t>
      </w:r>
      <w:proofErr w:type="spellStart"/>
      <w:r w:rsidR="00730910">
        <w:rPr>
          <w:rFonts w:ascii="Times New Roman" w:hAnsi="Times New Roman" w:cs="Times New Roman"/>
          <w:sz w:val="24"/>
          <w:szCs w:val="24"/>
        </w:rPr>
        <w:t>aggionarse</w:t>
      </w:r>
      <w:proofErr w:type="spellEnd"/>
      <w:r w:rsidR="00730910">
        <w:rPr>
          <w:rFonts w:ascii="Times New Roman" w:hAnsi="Times New Roman" w:cs="Times New Roman"/>
          <w:sz w:val="24"/>
          <w:szCs w:val="24"/>
        </w:rPr>
        <w:t xml:space="preserve"> a los cambios, sin embargo, el espíritu de la Escuela N° 1 “Dr. Alfredo </w:t>
      </w:r>
      <w:proofErr w:type="spellStart"/>
      <w:r w:rsidR="0073091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730910">
        <w:rPr>
          <w:rFonts w:ascii="Times New Roman" w:hAnsi="Times New Roman" w:cs="Times New Roman"/>
          <w:sz w:val="24"/>
          <w:szCs w:val="24"/>
        </w:rPr>
        <w:t xml:space="preserve">” no ha variado: la teoría y la práctica, el aula y el taller, siguen siendo los pilares esenciales. </w:t>
      </w:r>
    </w:p>
    <w:p w:rsidR="00BE2DDC" w:rsidRDefault="00730910" w:rsidP="00D70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 año y en el marco de la Muestra Anual, se podrá observar, más allá de los trabajos realizados en los espacios curriculares, gran actividad de diversas empresas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PyMEs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 emprendedores que muestran a la comunidad su actividad desarrollada. El evento significa un fiel reflejo del desarrollo de las capacidades profesionales de </w:t>
      </w:r>
      <w:r w:rsidR="003C17F0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estudiantes y del sentido de pertenencia de la Institución Educativa a la comunidad. </w:t>
      </w:r>
    </w:p>
    <w:p w:rsidR="00730910" w:rsidRDefault="00730910" w:rsidP="00D70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actividad es coordinada por el Jefe General de Talleres, Prof. Oscar Gómez Rubio, junto con el área de Dibujo y Tecnología, más los aportes de docentes que siempre colaboran en el desarrollo de la misma. </w:t>
      </w:r>
    </w:p>
    <w:p w:rsidR="00230308" w:rsidRDefault="00230308" w:rsidP="00D70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Entiendo Sra. Presidenta y Honorable Cámara que debemos reconocer y enaltecer actividades como la traída a colación, máxime cuando imparten en la sociedad valores tan beneficiosos. Es en este sentido que todo nuestro andamiaje jurídico internacional, nacional y provincial se dirigen y con el corolario de que también contribuye a lograr los objetivos de la Agenda 2030, en particular el objetivo N° 4 que refiere a educación de calidad.</w:t>
      </w:r>
    </w:p>
    <w:p w:rsidR="00230308" w:rsidRDefault="00230308" w:rsidP="00D70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 base a los argumentos aquí esbozados y a los que estoy dispuesta a verter en el momento oportuno, en caso de ser solicitadas, que doy por fundada la presente iniciativa y hago propicio el momento para invitar a mis pares a acompañarme con su voto favorable.</w:t>
      </w:r>
    </w:p>
    <w:p w:rsidR="005A7DE1" w:rsidRDefault="0098012F" w:rsidP="00C9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308" w:rsidRDefault="00230308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5C71" w:rsidRDefault="00715C71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 HONORABLE CÁMARA DE SENADORES</w:t>
      </w:r>
    </w:p>
    <w:p w:rsidR="00715C71" w:rsidRDefault="00715C71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:rsidR="00715C71" w:rsidRDefault="00715C71" w:rsidP="00715C7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 E C L A R A:</w:t>
      </w:r>
    </w:p>
    <w:p w:rsidR="00715C71" w:rsidRDefault="00715C71" w:rsidP="00715C7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C71" w:rsidRDefault="00715C71" w:rsidP="0071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PRIMERO:</w:t>
      </w:r>
      <w:r>
        <w:rPr>
          <w:rFonts w:ascii="Times New Roman" w:hAnsi="Times New Roman" w:cs="Times New Roman"/>
          <w:sz w:val="24"/>
          <w:szCs w:val="24"/>
        </w:rPr>
        <w:t xml:space="preserve"> De interés </w:t>
      </w:r>
      <w:r w:rsidR="00A230E8">
        <w:rPr>
          <w:rFonts w:ascii="Times New Roman" w:hAnsi="Times New Roman" w:cs="Times New Roman"/>
          <w:sz w:val="24"/>
          <w:szCs w:val="24"/>
        </w:rPr>
        <w:t>legislativo</w:t>
      </w:r>
      <w:r>
        <w:rPr>
          <w:rFonts w:ascii="Times New Roman" w:hAnsi="Times New Roman" w:cs="Times New Roman"/>
          <w:sz w:val="24"/>
          <w:szCs w:val="24"/>
        </w:rPr>
        <w:t xml:space="preserve"> de esta Honorable Cámara </w:t>
      </w:r>
      <w:r w:rsidR="00A230E8">
        <w:rPr>
          <w:rFonts w:ascii="Times New Roman" w:hAnsi="Times New Roman" w:cs="Times New Roman"/>
          <w:sz w:val="24"/>
          <w:szCs w:val="24"/>
        </w:rPr>
        <w:t xml:space="preserve">la “Muestra Anual de Trabajos de Aula, Taller y Laboratorio”, realizada los días 18 y 19 de noviembre del corriente año en la Escuela de Educación Técnica N° 1 “Dr. Alfredo </w:t>
      </w:r>
      <w:proofErr w:type="spellStart"/>
      <w:r w:rsidR="00A230E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230E8">
        <w:rPr>
          <w:rFonts w:ascii="Times New Roman" w:hAnsi="Times New Roman" w:cs="Times New Roman"/>
          <w:sz w:val="24"/>
          <w:szCs w:val="24"/>
        </w:rPr>
        <w:t>”, de la localidad de Diamante.</w:t>
      </w:r>
    </w:p>
    <w:p w:rsidR="00715C71" w:rsidRDefault="00715C71" w:rsidP="0071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SEGUNDO:</w:t>
      </w:r>
      <w:r>
        <w:rPr>
          <w:rFonts w:ascii="Times New Roman" w:hAnsi="Times New Roman" w:cs="Times New Roman"/>
          <w:sz w:val="24"/>
          <w:szCs w:val="24"/>
        </w:rPr>
        <w:t xml:space="preserve"> Comuníquese</w:t>
      </w:r>
      <w:r w:rsidR="00A230E8">
        <w:rPr>
          <w:rFonts w:ascii="Times New Roman" w:hAnsi="Times New Roman" w:cs="Times New Roman"/>
          <w:sz w:val="24"/>
          <w:szCs w:val="24"/>
        </w:rPr>
        <w:t xml:space="preserve"> al Rector de la Institución </w:t>
      </w:r>
      <w:r w:rsidR="00A230E8" w:rsidRPr="00A230E8">
        <w:rPr>
          <w:rFonts w:ascii="Times New Roman" w:hAnsi="Times New Roman" w:cs="Times New Roman"/>
          <w:b/>
          <w:i/>
          <w:sz w:val="24"/>
          <w:szCs w:val="24"/>
        </w:rPr>
        <w:t xml:space="preserve">Prof. </w:t>
      </w:r>
      <w:proofErr w:type="spellStart"/>
      <w:r w:rsidR="00A230E8" w:rsidRPr="00A230E8">
        <w:rPr>
          <w:rFonts w:ascii="Times New Roman" w:hAnsi="Times New Roman" w:cs="Times New Roman"/>
          <w:b/>
          <w:i/>
          <w:sz w:val="24"/>
          <w:szCs w:val="24"/>
        </w:rPr>
        <w:t>Seves</w:t>
      </w:r>
      <w:proofErr w:type="spellEnd"/>
      <w:r w:rsidR="00A230E8" w:rsidRPr="00A230E8">
        <w:rPr>
          <w:rFonts w:ascii="Times New Roman" w:hAnsi="Times New Roman" w:cs="Times New Roman"/>
          <w:b/>
          <w:i/>
          <w:sz w:val="24"/>
          <w:szCs w:val="24"/>
        </w:rPr>
        <w:t xml:space="preserve"> Miguel A.</w:t>
      </w:r>
      <w:r>
        <w:rPr>
          <w:rFonts w:ascii="Times New Roman" w:hAnsi="Times New Roman" w:cs="Times New Roman"/>
          <w:sz w:val="24"/>
          <w:szCs w:val="24"/>
        </w:rPr>
        <w:t xml:space="preserve"> y dese difusión a la presente.  </w:t>
      </w:r>
      <w:bookmarkStart w:id="0" w:name="_GoBack"/>
      <w:bookmarkEnd w:id="0"/>
    </w:p>
    <w:p w:rsidR="00715C71" w:rsidRPr="00C949E8" w:rsidRDefault="00715C71" w:rsidP="00C949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5C71" w:rsidRPr="00C949E8" w:rsidSect="00C949E8">
      <w:pgSz w:w="11906" w:h="16838"/>
      <w:pgMar w:top="3402" w:right="85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EA"/>
    <w:rsid w:val="00011355"/>
    <w:rsid w:val="0005432F"/>
    <w:rsid w:val="000B50F4"/>
    <w:rsid w:val="00230308"/>
    <w:rsid w:val="002E15EF"/>
    <w:rsid w:val="00342D31"/>
    <w:rsid w:val="003C17F0"/>
    <w:rsid w:val="00463997"/>
    <w:rsid w:val="00557770"/>
    <w:rsid w:val="005A4BEB"/>
    <w:rsid w:val="005A7DE1"/>
    <w:rsid w:val="00677935"/>
    <w:rsid w:val="00715C71"/>
    <w:rsid w:val="00730910"/>
    <w:rsid w:val="007726AD"/>
    <w:rsid w:val="00814134"/>
    <w:rsid w:val="0098012F"/>
    <w:rsid w:val="009C01FC"/>
    <w:rsid w:val="00A230E8"/>
    <w:rsid w:val="00B96C24"/>
    <w:rsid w:val="00BE2DDC"/>
    <w:rsid w:val="00C701EA"/>
    <w:rsid w:val="00C949E8"/>
    <w:rsid w:val="00D537A0"/>
    <w:rsid w:val="00D70C81"/>
    <w:rsid w:val="00DC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Gonzalo</cp:lastModifiedBy>
  <cp:revision>3</cp:revision>
  <dcterms:created xsi:type="dcterms:W3CDTF">2021-11-27T20:11:00Z</dcterms:created>
  <dcterms:modified xsi:type="dcterms:W3CDTF">2021-11-27T20:23:00Z</dcterms:modified>
</cp:coreProperties>
</file>