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8B097" w14:textId="77777777" w:rsidR="000F3897" w:rsidRPr="000F3897" w:rsidRDefault="000F3897" w:rsidP="000F3897">
      <w:pPr>
        <w:spacing w:line="36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</w:pP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HONORABLE SENADO:</w:t>
      </w:r>
    </w:p>
    <w:p w14:paraId="4CD178AC" w14:textId="5C0A2DF2" w:rsidR="0042488F" w:rsidRDefault="000F3897" w:rsidP="0042488F">
      <w:pPr>
        <w:shd w:val="clear" w:color="auto" w:fill="FFFFFF"/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</w:pP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Vuestra </w:t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Comisión de Legislación General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ha considerado el Proyecto de Ley, contenido en el </w:t>
      </w:r>
      <w:r w:rsidRPr="000F3897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 xml:space="preserve">Expediente Nº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1</w:t>
      </w:r>
      <w:r w:rsidR="0042488F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4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.</w:t>
      </w:r>
      <w:r w:rsidR="0042488F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2</w:t>
      </w:r>
      <w:r w:rsidR="00CB26B1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3</w:t>
      </w:r>
      <w:r w:rsidR="0042488F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3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autoría de</w:t>
      </w:r>
      <w:r w:rsidR="00CB26B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l </w:t>
      </w:r>
      <w:r w:rsidR="0042488F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Senador </w:t>
      </w:r>
      <w:proofErr w:type="spellStart"/>
      <w:r w:rsidR="00CB26B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Amavet</w:t>
      </w:r>
      <w:proofErr w:type="spellEnd"/>
      <w:r w:rsidRPr="000F3897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val="es-AR" w:eastAsia="en-US"/>
        </w:rPr>
        <w:t xml:space="preserve">, </w:t>
      </w:r>
      <w:r w:rsidR="00CB26B1" w:rsidRPr="00142962">
        <w:rPr>
          <w:rFonts w:ascii="Times New Roman" w:hAnsi="Times New Roman" w:cs="Times New Roman"/>
          <w:sz w:val="24"/>
          <w:szCs w:val="24"/>
          <w:shd w:val="clear" w:color="auto" w:fill="FFFFFF"/>
        </w:rPr>
        <w:t>por el que se declara a la ciudad de Concepción del Uruguay</w:t>
      </w:r>
      <w:r w:rsidR="00DF21B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B26B1" w:rsidRPr="001429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"Ciudad Cuna de la Organización Nacional"</w:t>
      </w:r>
      <w:r w:rsidRPr="00142962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 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cuyo texto fuera aprobado en reunión de Comisión realizada el día </w:t>
      </w:r>
      <w:r w:rsidR="0042488F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0</w:t>
      </w:r>
      <w:r w:rsidR="00CB26B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5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</w:t>
      </w:r>
      <w:r w:rsidR="00CB26B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Abril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202</w:t>
      </w:r>
      <w:r w:rsidR="0042488F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2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en la modalidad establecida por la Resolución Nº 026 HCS -14</w:t>
      </w:r>
      <w:r w:rsidR="0042488F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1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º Período Legislativo, contando con el asentimiento de los integrantes de la misma; a saber: Senadora </w:t>
      </w:r>
      <w:proofErr w:type="spellStart"/>
      <w:r w:rsidR="004067E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Gieco</w:t>
      </w:r>
      <w:proofErr w:type="spellEnd"/>
      <w:r w:rsidR="004067E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="00E65052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y los Senadores </w:t>
      </w:r>
      <w:proofErr w:type="spellStart"/>
      <w:r w:rsidR="004067E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Berthet</w:t>
      </w:r>
      <w:proofErr w:type="spellEnd"/>
      <w:r w:rsidR="004067E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</w:t>
      </w:r>
      <w:proofErr w:type="spellStart"/>
      <w:r w:rsidR="004067E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Amavet</w:t>
      </w:r>
      <w:proofErr w:type="spellEnd"/>
      <w:r w:rsidR="004067E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de manera presencial y </w:t>
      </w:r>
      <w:r w:rsidR="004067E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la Senadora Miranda y 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los Senadores</w:t>
      </w:r>
      <w:r w:rsidR="004067E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proofErr w:type="spellStart"/>
      <w:r w:rsidR="004067E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Maradey</w:t>
      </w:r>
      <w:proofErr w:type="spellEnd"/>
      <w:r w:rsidR="004067E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</w:t>
      </w:r>
      <w:proofErr w:type="spellStart"/>
      <w:r w:rsidR="004067E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Bagnat</w:t>
      </w:r>
      <w:proofErr w:type="spellEnd"/>
      <w:r w:rsidR="004067E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="00CB26B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de 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manera virtual. El Secretario Adjunto de Comisiones, Dr. Néstor </w:t>
      </w:r>
      <w:proofErr w:type="spellStart"/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Ferrutti</w:t>
      </w:r>
      <w:proofErr w:type="spellEnd"/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da fe de la adhesión de los integrantes de la Comisión en cantid</w:t>
      </w:r>
      <w:r w:rsidR="00E71C32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ad suficiente para alcanzar la m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ayoría que avala el presente texto normativo y, por las razones que dará su miembro informante, aconseja su aprobación </w:t>
      </w:r>
      <w:r w:rsidR="004067E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con las modificaciones introducidas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.</w:t>
      </w:r>
    </w:p>
    <w:p w14:paraId="667C5767" w14:textId="77777777" w:rsidR="00E35288" w:rsidRDefault="0042488F" w:rsidP="0042488F">
      <w:pPr>
        <w:pStyle w:val="Textoindependiente"/>
        <w:spacing w:line="360" w:lineRule="auto"/>
        <w:jc w:val="center"/>
        <w:rPr>
          <w:rFonts w:cs="Times New Roman"/>
          <w:b/>
          <w:bCs/>
        </w:rPr>
      </w:pPr>
      <w:r w:rsidRPr="00320933">
        <w:rPr>
          <w:rFonts w:cs="Times New Roman"/>
          <w:b/>
          <w:bCs/>
        </w:rPr>
        <w:t xml:space="preserve">LA LEGISLATURA DE LA PROVINCIA DE ENTRE RÍOS </w:t>
      </w:r>
    </w:p>
    <w:p w14:paraId="0CBD3425" w14:textId="4B3207D9" w:rsidR="0042488F" w:rsidRPr="00320933" w:rsidRDefault="0042488F" w:rsidP="0042488F">
      <w:pPr>
        <w:pStyle w:val="Textoindependiente"/>
        <w:spacing w:line="360" w:lineRule="auto"/>
        <w:jc w:val="center"/>
        <w:rPr>
          <w:rFonts w:cs="Times New Roman"/>
          <w:b/>
          <w:bCs/>
        </w:rPr>
      </w:pPr>
      <w:bookmarkStart w:id="0" w:name="_GoBack"/>
      <w:bookmarkEnd w:id="0"/>
      <w:r w:rsidRPr="00320933">
        <w:rPr>
          <w:rFonts w:cs="Times New Roman"/>
          <w:b/>
          <w:bCs/>
        </w:rPr>
        <w:t>SANCIONA CON FUERZA DE</w:t>
      </w:r>
    </w:p>
    <w:p w14:paraId="51862F0E" w14:textId="77777777" w:rsidR="0042488F" w:rsidRPr="00320933" w:rsidRDefault="0042488F" w:rsidP="0042488F">
      <w:pPr>
        <w:pStyle w:val="Textoindependiente"/>
        <w:suppressLineNumbers/>
        <w:snapToGrid w:val="0"/>
        <w:spacing w:after="0" w:line="360" w:lineRule="auto"/>
        <w:jc w:val="center"/>
        <w:rPr>
          <w:rFonts w:cs="Times New Roman"/>
        </w:rPr>
      </w:pPr>
      <w:r w:rsidRPr="00320933">
        <w:rPr>
          <w:rFonts w:cs="Times New Roman"/>
          <w:b/>
          <w:bCs/>
        </w:rPr>
        <w:t>LEY</w:t>
      </w:r>
      <w:r>
        <w:rPr>
          <w:rFonts w:cs="Times New Roman"/>
          <w:b/>
          <w:bCs/>
        </w:rPr>
        <w:t>:</w:t>
      </w:r>
    </w:p>
    <w:p w14:paraId="3F339715" w14:textId="77777777" w:rsidR="000F3897" w:rsidRDefault="000F3897" w:rsidP="0025024B">
      <w:pPr>
        <w:contextualSpacing/>
        <w:jc w:val="center"/>
        <w:rPr>
          <w:rFonts w:ascii="Times New Roman" w:eastAsia="Century Gothic" w:hAnsi="Times New Roman" w:cs="Times New Roman"/>
          <w:b/>
          <w:sz w:val="24"/>
          <w:szCs w:val="24"/>
        </w:rPr>
      </w:pPr>
    </w:p>
    <w:p w14:paraId="67702F94" w14:textId="2CABB195" w:rsidR="00E35EFF" w:rsidRPr="00142962" w:rsidRDefault="00E35EFF" w:rsidP="00E35EF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EFF">
        <w:rPr>
          <w:rFonts w:ascii="Times New Roman" w:hAnsi="Times New Roman" w:cs="Times New Roman"/>
          <w:b/>
          <w:bCs/>
          <w:sz w:val="24"/>
          <w:szCs w:val="24"/>
        </w:rPr>
        <w:t>Artículo 1°:</w:t>
      </w:r>
      <w:r w:rsidRPr="00E35E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5052">
        <w:rPr>
          <w:rFonts w:ascii="Times New Roman" w:hAnsi="Times New Roman" w:cs="Times New Roman"/>
          <w:bCs/>
          <w:sz w:val="24"/>
          <w:szCs w:val="24"/>
        </w:rPr>
        <w:t>Declárese</w:t>
      </w:r>
      <w:r w:rsidRPr="00142962">
        <w:rPr>
          <w:rFonts w:ascii="Times New Roman" w:hAnsi="Times New Roman" w:cs="Times New Roman"/>
          <w:bCs/>
          <w:sz w:val="24"/>
          <w:szCs w:val="24"/>
        </w:rPr>
        <w:t xml:space="preserve"> a la ciuda</w:t>
      </w:r>
      <w:r w:rsidR="00E65052">
        <w:rPr>
          <w:rFonts w:ascii="Times New Roman" w:hAnsi="Times New Roman" w:cs="Times New Roman"/>
          <w:bCs/>
          <w:sz w:val="24"/>
          <w:szCs w:val="24"/>
        </w:rPr>
        <w:t>d de Concepción del Uruguay, Departamento Uruguay</w:t>
      </w:r>
      <w:r w:rsidRPr="00142962">
        <w:rPr>
          <w:rFonts w:ascii="Times New Roman" w:hAnsi="Times New Roman" w:cs="Times New Roman"/>
          <w:bCs/>
          <w:sz w:val="24"/>
          <w:szCs w:val="24"/>
        </w:rPr>
        <w:t>,</w:t>
      </w:r>
      <w:r w:rsidR="00E65052">
        <w:rPr>
          <w:rFonts w:ascii="Times New Roman" w:hAnsi="Times New Roman" w:cs="Times New Roman"/>
          <w:bCs/>
          <w:sz w:val="24"/>
          <w:szCs w:val="24"/>
        </w:rPr>
        <w:t xml:space="preserve"> como</w:t>
      </w:r>
      <w:r w:rsidRPr="00142962">
        <w:rPr>
          <w:rFonts w:ascii="Times New Roman" w:hAnsi="Times New Roman" w:cs="Times New Roman"/>
          <w:bCs/>
          <w:sz w:val="24"/>
          <w:szCs w:val="24"/>
        </w:rPr>
        <w:t xml:space="preserve"> “Ciudad Cuna de la Organización Nacional”.</w:t>
      </w:r>
    </w:p>
    <w:p w14:paraId="55DE3641" w14:textId="6E014D8D" w:rsidR="00E35EFF" w:rsidRPr="00142962" w:rsidRDefault="00E35EFF" w:rsidP="00E35EF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2962">
        <w:rPr>
          <w:rFonts w:ascii="Times New Roman" w:hAnsi="Times New Roman" w:cs="Times New Roman"/>
          <w:b/>
          <w:bCs/>
          <w:sz w:val="24"/>
          <w:szCs w:val="24"/>
        </w:rPr>
        <w:t>Artículo 2°:</w:t>
      </w:r>
      <w:r w:rsidRPr="00142962">
        <w:rPr>
          <w:rFonts w:ascii="Times New Roman" w:hAnsi="Times New Roman" w:cs="Times New Roman"/>
          <w:bCs/>
          <w:sz w:val="24"/>
          <w:szCs w:val="24"/>
        </w:rPr>
        <w:t xml:space="preserve"> De forma.</w:t>
      </w:r>
    </w:p>
    <w:p w14:paraId="0000017B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6534EE7C" w14:textId="4FF88A5C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PARANA, Sala de Comisiones, </w:t>
      </w:r>
      <w:r w:rsidR="0042488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0</w:t>
      </w:r>
      <w:r w:rsidR="00E35E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5</w:t>
      </w:r>
      <w:r w:rsidR="00632E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</w:t>
      </w:r>
      <w:r w:rsidR="00E35E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Abril</w:t>
      </w: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202</w:t>
      </w:r>
      <w:r w:rsidR="0042488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</w:t>
      </w: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</w:p>
    <w:p w14:paraId="3AADF91E" w14:textId="77777777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14:paraId="51C859C6" w14:textId="77777777" w:rsidR="00E65052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ES"/>
        </w:rPr>
        <w:t>GIECO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Claudia Ester  </w:t>
      </w:r>
    </w:p>
    <w:p w14:paraId="4CF98895" w14:textId="0E28E70F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                                     </w:t>
      </w:r>
    </w:p>
    <w:p w14:paraId="5234F407" w14:textId="77777777" w:rsidR="00E65052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 xml:space="preserve">AMAVET, 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Horacio César</w:t>
      </w:r>
    </w:p>
    <w:p w14:paraId="52E6A6A6" w14:textId="5482989E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ab/>
        <w:t xml:space="preserve">                                       </w:t>
      </w:r>
    </w:p>
    <w:p w14:paraId="3125CAB4" w14:textId="77777777" w:rsidR="00E65052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MIRANDA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Nancy Susana  </w:t>
      </w:r>
    </w:p>
    <w:p w14:paraId="75941FE5" w14:textId="11DE250C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                          </w:t>
      </w:r>
    </w:p>
    <w:p w14:paraId="1240060B" w14:textId="77777777" w:rsidR="00E65052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 xml:space="preserve">MARADEY, 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Jorge Francisco</w:t>
      </w:r>
    </w:p>
    <w:p w14:paraId="4ADE6257" w14:textId="3D348ED1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</w:pPr>
      <w:r w:rsidRPr="000F3897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lastRenderedPageBreak/>
        <w:tab/>
        <w:t xml:space="preserve">                                  </w:t>
      </w:r>
    </w:p>
    <w:p w14:paraId="29FC1CD6" w14:textId="77777777" w:rsidR="00E65052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ES"/>
        </w:rPr>
        <w:t>BERTHET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, Marcelo Fabián</w:t>
      </w:r>
    </w:p>
    <w:p w14:paraId="6006F1C4" w14:textId="47EB09A5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ab/>
      </w:r>
    </w:p>
    <w:p w14:paraId="1471AC32" w14:textId="77777777" w:rsid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DALMOLIN,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Rubén Alberto</w:t>
      </w:r>
    </w:p>
    <w:p w14:paraId="1EDDD8DC" w14:textId="77777777" w:rsidR="00E65052" w:rsidRDefault="00E65052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</w:p>
    <w:p w14:paraId="3CFD69C3" w14:textId="77777777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BAGNAT</w:t>
      </w:r>
      <w:r w:rsidRPr="000F3897">
        <w:rPr>
          <w:rFonts w:ascii="Times New Roman" w:eastAsia="Times New Roman" w:hAnsi="Times New Roman" w:cs="Times New Roman"/>
          <w:sz w:val="24"/>
          <w:szCs w:val="24"/>
          <w:lang w:eastAsia="es-ES"/>
        </w:rPr>
        <w:t>, Gastón</w:t>
      </w:r>
    </w:p>
    <w:p w14:paraId="452CAAE4" w14:textId="77777777" w:rsidR="0042488F" w:rsidRDefault="0042488F" w:rsidP="000F3897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</w:p>
    <w:p w14:paraId="05FFDDC3" w14:textId="4CCF1C5B" w:rsidR="000F3897" w:rsidRPr="000F3897" w:rsidRDefault="000F3897" w:rsidP="000F3897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</w:pP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En mi carácter de Secretario Adjunto de Comisiones de la Honorable Cámara de Senadores de la Provincia de Entre Ríos, DOY FE que el texto normativo que antecede ha sido consensuado y aprobado en reunión de la Comisión de Legislación  General realizada el día</w:t>
      </w:r>
      <w:r w:rsidR="0042488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0</w:t>
      </w:r>
      <w:r w:rsidR="00E35EF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de </w:t>
      </w:r>
      <w:r w:rsidR="00E35EF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Abril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de 202</w:t>
      </w:r>
      <w:r w:rsidR="0042488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2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contando con el asentimiento de los integrantes de la misma, </w:t>
      </w:r>
      <w:r w:rsidR="004067E4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Senadora </w:t>
      </w:r>
      <w:proofErr w:type="spellStart"/>
      <w:r w:rsidR="004067E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Gieco</w:t>
      </w:r>
      <w:proofErr w:type="spellEnd"/>
      <w:r w:rsidR="004067E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los Senadores </w:t>
      </w:r>
      <w:proofErr w:type="spellStart"/>
      <w:r w:rsidR="004067E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Berthet</w:t>
      </w:r>
      <w:proofErr w:type="spellEnd"/>
      <w:r w:rsidR="004067E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</w:t>
      </w:r>
      <w:proofErr w:type="spellStart"/>
      <w:r w:rsidR="004067E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Amavet</w:t>
      </w:r>
      <w:proofErr w:type="spellEnd"/>
      <w:r w:rsidR="004067E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="004067E4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de manera presencial y </w:t>
      </w:r>
      <w:r w:rsidR="004067E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la Senadora Miranda y </w:t>
      </w:r>
      <w:r w:rsidR="004067E4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los Senadores</w:t>
      </w:r>
      <w:r w:rsidR="004067E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proofErr w:type="spellStart"/>
      <w:r w:rsidR="004067E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Maradey</w:t>
      </w:r>
      <w:proofErr w:type="spellEnd"/>
      <w:r w:rsidR="004067E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</w:t>
      </w:r>
      <w:proofErr w:type="spellStart"/>
      <w:r w:rsidR="004067E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Bagnat</w:t>
      </w:r>
      <w:proofErr w:type="spellEnd"/>
      <w:r w:rsidR="004067E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</w:t>
      </w:r>
      <w:r w:rsidR="004067E4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manera virtual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.</w:t>
      </w:r>
    </w:p>
    <w:p w14:paraId="0000017C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D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E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F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80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81" w14:textId="77777777" w:rsidR="0068468D" w:rsidRPr="0025024B" w:rsidRDefault="0068468D" w:rsidP="0025024B">
      <w:pP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bookmarkStart w:id="1" w:name="_heading=h.gjdgxs" w:colFirst="0" w:colLast="0"/>
      <w:bookmarkEnd w:id="1"/>
    </w:p>
    <w:sectPr w:rsidR="0068468D" w:rsidRPr="0025024B" w:rsidSect="00632EFE">
      <w:footerReference w:type="default" r:id="rId7"/>
      <w:pgSz w:w="11906" w:h="16838"/>
      <w:pgMar w:top="3402" w:right="567" w:bottom="510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5E3898" w14:textId="77777777" w:rsidR="00C61AF2" w:rsidRDefault="00C61AF2">
      <w:pPr>
        <w:spacing w:after="0" w:line="240" w:lineRule="auto"/>
      </w:pPr>
      <w:r>
        <w:separator/>
      </w:r>
    </w:p>
  </w:endnote>
  <w:endnote w:type="continuationSeparator" w:id="0">
    <w:p w14:paraId="43F6CB94" w14:textId="77777777" w:rsidR="00C61AF2" w:rsidRDefault="00C61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82" w14:textId="7CECED98" w:rsidR="0068468D" w:rsidRDefault="0068468D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E1F4B" w14:textId="77777777" w:rsidR="00C61AF2" w:rsidRDefault="00C61AF2">
      <w:pPr>
        <w:spacing w:after="0" w:line="240" w:lineRule="auto"/>
      </w:pPr>
      <w:r>
        <w:separator/>
      </w:r>
    </w:p>
  </w:footnote>
  <w:footnote w:type="continuationSeparator" w:id="0">
    <w:p w14:paraId="402C5EB9" w14:textId="77777777" w:rsidR="00C61AF2" w:rsidRDefault="00C61A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8D"/>
    <w:rsid w:val="00016B6E"/>
    <w:rsid w:val="000F3897"/>
    <w:rsid w:val="00142962"/>
    <w:rsid w:val="0025024B"/>
    <w:rsid w:val="003064F9"/>
    <w:rsid w:val="00375F7F"/>
    <w:rsid w:val="004067E4"/>
    <w:rsid w:val="0042488F"/>
    <w:rsid w:val="004F0F61"/>
    <w:rsid w:val="00632EFE"/>
    <w:rsid w:val="0068468D"/>
    <w:rsid w:val="007074EC"/>
    <w:rsid w:val="0072159B"/>
    <w:rsid w:val="007600A2"/>
    <w:rsid w:val="007F68A4"/>
    <w:rsid w:val="00881205"/>
    <w:rsid w:val="009E6F3E"/>
    <w:rsid w:val="00A37ABD"/>
    <w:rsid w:val="00A47DBA"/>
    <w:rsid w:val="00C61AF2"/>
    <w:rsid w:val="00CB26B1"/>
    <w:rsid w:val="00D0635C"/>
    <w:rsid w:val="00DD0800"/>
    <w:rsid w:val="00DF21BB"/>
    <w:rsid w:val="00E35288"/>
    <w:rsid w:val="00E35EFF"/>
    <w:rsid w:val="00E65052"/>
    <w:rsid w:val="00E71C32"/>
    <w:rsid w:val="00FC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83D4E4C-DCC2-4798-AFD5-6FA5D6CC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A89"/>
    <w:rPr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2215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0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A89"/>
    <w:rPr>
      <w:rFonts w:ascii="Segoe UI" w:eastAsia="Calibri" w:hAnsi="Segoe UI" w:cs="Segoe UI"/>
      <w:sz w:val="18"/>
      <w:szCs w:val="18"/>
      <w:lang w:val="es-ES" w:eastAsia="es-AR"/>
    </w:rPr>
  </w:style>
  <w:style w:type="paragraph" w:styleId="Encabezado">
    <w:name w:val="header"/>
    <w:basedOn w:val="Normal"/>
    <w:link w:val="EncabezadoCar"/>
    <w:uiPriority w:val="99"/>
    <w:unhideWhenUsed/>
    <w:rsid w:val="00D62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2CFF"/>
    <w:rPr>
      <w:rFonts w:ascii="Calibri" w:eastAsia="Calibri" w:hAnsi="Calibri" w:cs="Calibri"/>
      <w:lang w:val="es-ES" w:eastAsia="es-AR"/>
    </w:rPr>
  </w:style>
  <w:style w:type="paragraph" w:styleId="Piedepgina">
    <w:name w:val="footer"/>
    <w:basedOn w:val="Normal"/>
    <w:link w:val="PiedepginaCar"/>
    <w:uiPriority w:val="99"/>
    <w:unhideWhenUsed/>
    <w:rsid w:val="00D62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CFF"/>
    <w:rPr>
      <w:rFonts w:ascii="Calibri" w:eastAsia="Calibri" w:hAnsi="Calibri" w:cs="Calibri"/>
      <w:lang w:val="es-ES"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2215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5237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37F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37F8"/>
    <w:rPr>
      <w:rFonts w:ascii="Calibri" w:eastAsia="Calibri" w:hAnsi="Calibri" w:cs="Calibri"/>
      <w:sz w:val="20"/>
      <w:szCs w:val="20"/>
      <w:lang w:val="es-ES"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37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37F8"/>
    <w:rPr>
      <w:rFonts w:ascii="Calibri" w:eastAsia="Calibri" w:hAnsi="Calibri" w:cs="Calibri"/>
      <w:b/>
      <w:bCs/>
      <w:sz w:val="20"/>
      <w:szCs w:val="20"/>
      <w:lang w:val="es-ES" w:eastAsia="es-A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uentedeprrafopredeter1">
    <w:name w:val="Fuente de párrafo predeter.1"/>
    <w:rsid w:val="0042488F"/>
  </w:style>
  <w:style w:type="paragraph" w:styleId="Textoindependiente">
    <w:name w:val="Body Text"/>
    <w:basedOn w:val="Normal"/>
    <w:link w:val="TextoindependienteCar"/>
    <w:rsid w:val="0042488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42488F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fL0CjaRk8Aq65Ti6WpkzVErSAA==">AMUW2mVTa53co9OIu/ZPl0WvZOh0R4rweqylWuqvwS/0Cr+mrOcjEf2nYIJx9R1np5zno5NTBZHVi1qMRuNkCMr3fi1Fk0/0S87cQTdcCAxCW1T7CWOuiKtN9Q1QtTKIqLO4+g4T8VYY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Jacqueline Zapata</cp:lastModifiedBy>
  <cp:revision>10</cp:revision>
  <cp:lastPrinted>2022-04-05T14:06:00Z</cp:lastPrinted>
  <dcterms:created xsi:type="dcterms:W3CDTF">2022-03-31T14:37:00Z</dcterms:created>
  <dcterms:modified xsi:type="dcterms:W3CDTF">2022-04-05T14:21:00Z</dcterms:modified>
</cp:coreProperties>
</file>