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w:t>
      </w:r>
      <w:r w:rsidR="00377CBD">
        <w:rPr>
          <w:rFonts w:ascii="Times New Roman" w:hAnsi="Times New Roman" w:cs="Times New Roman"/>
          <w:b/>
          <w:bCs/>
          <w:sz w:val="24"/>
          <w:szCs w:val="24"/>
        </w:rPr>
        <w:t>5</w:t>
      </w:r>
      <w:r w:rsidR="00F01E5C">
        <w:rPr>
          <w:rFonts w:ascii="Times New Roman" w:hAnsi="Times New Roman" w:cs="Times New Roman"/>
          <w:b/>
          <w:bCs/>
          <w:sz w:val="24"/>
          <w:szCs w:val="24"/>
        </w:rPr>
        <w:t>480</w:t>
      </w:r>
      <w:r w:rsidRPr="00C0455F">
        <w:rPr>
          <w:rFonts w:ascii="Times New Roman" w:hAnsi="Times New Roman" w:cs="Times New Roman"/>
          <w:sz w:val="24"/>
          <w:szCs w:val="24"/>
        </w:rPr>
        <w:t>, autoría de</w:t>
      </w:r>
      <w:r w:rsidR="00F01E5C">
        <w:rPr>
          <w:rFonts w:ascii="Times New Roman" w:hAnsi="Times New Roman" w:cs="Times New Roman"/>
          <w:sz w:val="24"/>
          <w:szCs w:val="24"/>
        </w:rPr>
        <w:t xml:space="preserve"> </w:t>
      </w:r>
      <w:r w:rsidR="00632D58">
        <w:rPr>
          <w:rFonts w:ascii="Times New Roman" w:hAnsi="Times New Roman" w:cs="Times New Roman"/>
          <w:sz w:val="24"/>
          <w:szCs w:val="24"/>
        </w:rPr>
        <w:t>l</w:t>
      </w:r>
      <w:r w:rsidR="00F01E5C">
        <w:rPr>
          <w:rFonts w:ascii="Times New Roman" w:hAnsi="Times New Roman" w:cs="Times New Roman"/>
          <w:sz w:val="24"/>
          <w:szCs w:val="24"/>
        </w:rPr>
        <w:t>a</w:t>
      </w:r>
      <w:r w:rsidR="00632D58">
        <w:rPr>
          <w:rFonts w:ascii="Times New Roman" w:hAnsi="Times New Roman" w:cs="Times New Roman"/>
          <w:sz w:val="24"/>
          <w:szCs w:val="24"/>
        </w:rPr>
        <w:t xml:space="preserve"> </w:t>
      </w:r>
      <w:r w:rsidR="00377CBD">
        <w:rPr>
          <w:rFonts w:ascii="Times New Roman" w:hAnsi="Times New Roman" w:cs="Times New Roman"/>
          <w:sz w:val="24"/>
          <w:szCs w:val="24"/>
        </w:rPr>
        <w:t>Diputad</w:t>
      </w:r>
      <w:r w:rsidR="00F01E5C">
        <w:rPr>
          <w:rFonts w:ascii="Times New Roman" w:hAnsi="Times New Roman" w:cs="Times New Roman"/>
          <w:sz w:val="24"/>
          <w:szCs w:val="24"/>
        </w:rPr>
        <w:t>a</w:t>
      </w:r>
      <w:r w:rsidR="00377CBD">
        <w:rPr>
          <w:rFonts w:ascii="Times New Roman" w:hAnsi="Times New Roman" w:cs="Times New Roman"/>
          <w:sz w:val="24"/>
          <w:szCs w:val="24"/>
        </w:rPr>
        <w:t xml:space="preserve"> </w:t>
      </w:r>
      <w:proofErr w:type="spellStart"/>
      <w:r w:rsidR="00F01E5C">
        <w:rPr>
          <w:rFonts w:ascii="Times New Roman" w:hAnsi="Times New Roman" w:cs="Times New Roman"/>
          <w:sz w:val="24"/>
          <w:szCs w:val="24"/>
        </w:rPr>
        <w:t>Farfan</w:t>
      </w:r>
      <w:proofErr w:type="spellEnd"/>
      <w:r w:rsidR="00552664" w:rsidRPr="00FA0C19">
        <w:rPr>
          <w:rFonts w:ascii="Times New Roman" w:hAnsi="Times New Roman" w:cs="Times New Roman"/>
          <w:sz w:val="24"/>
          <w:szCs w:val="24"/>
          <w:shd w:val="clear" w:color="auto" w:fill="FFFFFF"/>
        </w:rPr>
        <w:t xml:space="preserve">, </w:t>
      </w:r>
      <w:r w:rsidR="00377CBD" w:rsidRPr="00F01E5C">
        <w:rPr>
          <w:rFonts w:ascii="Times New Roman" w:hAnsi="Times New Roman" w:cs="Times New Roman"/>
          <w:sz w:val="24"/>
          <w:szCs w:val="24"/>
          <w:shd w:val="clear" w:color="auto" w:fill="FFFFFF"/>
        </w:rPr>
        <w:t xml:space="preserve">por </w:t>
      </w:r>
      <w:r w:rsidR="00F01E5C" w:rsidRPr="00F01E5C">
        <w:rPr>
          <w:rFonts w:ascii="Times New Roman" w:hAnsi="Times New Roman" w:cs="Times New Roman"/>
          <w:sz w:val="24"/>
          <w:szCs w:val="24"/>
          <w:shd w:val="clear" w:color="auto" w:fill="FFFFFF"/>
        </w:rPr>
        <w:t>el que se faculta a la Escribanía Mayor de Gobierno para la autorización de la escritura traslativa de dominio a favor del Superior Gobierno de la Provincia</w:t>
      </w:r>
      <w:r w:rsidR="00FA0C19" w:rsidRPr="00FA0C19">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CF6168">
        <w:rPr>
          <w:rFonts w:ascii="Times New Roman" w:hAnsi="Times New Roman" w:cs="Times New Roman"/>
          <w:sz w:val="24"/>
          <w:szCs w:val="24"/>
        </w:rPr>
        <w:t>14</w:t>
      </w:r>
      <w:r w:rsidRPr="00C0455F">
        <w:rPr>
          <w:rFonts w:ascii="Times New Roman" w:hAnsi="Times New Roman" w:cs="Times New Roman"/>
          <w:sz w:val="24"/>
          <w:szCs w:val="24"/>
        </w:rPr>
        <w:t xml:space="preserve"> de </w:t>
      </w:r>
      <w:r w:rsidR="00CF6168">
        <w:rPr>
          <w:rFonts w:ascii="Times New Roman" w:hAnsi="Times New Roman" w:cs="Times New Roman"/>
          <w:sz w:val="24"/>
          <w:szCs w:val="24"/>
        </w:rPr>
        <w:t>Junio</w:t>
      </w:r>
      <w:r w:rsidRPr="00C0455F">
        <w:rPr>
          <w:rFonts w:ascii="Times New Roman" w:hAnsi="Times New Roman" w:cs="Times New Roman"/>
          <w:sz w:val="24"/>
          <w:szCs w:val="24"/>
        </w:rPr>
        <w:t xml:space="preserve"> de 202</w:t>
      </w:r>
      <w:r w:rsidR="00377CBD">
        <w:rPr>
          <w:rFonts w:ascii="Times New Roman" w:hAnsi="Times New Roman" w:cs="Times New Roman"/>
          <w:sz w:val="24"/>
          <w:szCs w:val="24"/>
        </w:rPr>
        <w:t>2</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Senadora</w:t>
      </w:r>
      <w:r w:rsidR="00CF6168">
        <w:rPr>
          <w:rFonts w:ascii="Times New Roman" w:hAnsi="Times New Roman" w:cs="Times New Roman"/>
          <w:sz w:val="24"/>
          <w:szCs w:val="24"/>
        </w:rPr>
        <w:t>s</w:t>
      </w:r>
      <w:r w:rsidR="007A371A" w:rsidRPr="000F3897">
        <w:rPr>
          <w:rFonts w:ascii="Times New Roman" w:hAnsi="Times New Roman" w:cs="Times New Roman"/>
          <w:sz w:val="24"/>
          <w:szCs w:val="24"/>
        </w:rPr>
        <w:t xml:space="preserve"> </w:t>
      </w:r>
      <w:proofErr w:type="spellStart"/>
      <w:r w:rsidR="007A371A">
        <w:rPr>
          <w:rFonts w:ascii="Times New Roman" w:hAnsi="Times New Roman" w:cs="Times New Roman"/>
          <w:sz w:val="24"/>
          <w:szCs w:val="24"/>
        </w:rPr>
        <w:t>Gieco</w:t>
      </w:r>
      <w:proofErr w:type="spellEnd"/>
      <w:r w:rsidR="00CF6168">
        <w:rPr>
          <w:rFonts w:ascii="Times New Roman" w:hAnsi="Times New Roman" w:cs="Times New Roman"/>
          <w:sz w:val="24"/>
          <w:szCs w:val="24"/>
        </w:rPr>
        <w:t xml:space="preserve"> y Miranda y los Senadores </w:t>
      </w:r>
      <w:proofErr w:type="spellStart"/>
      <w:r w:rsidR="00CF6168">
        <w:rPr>
          <w:rFonts w:ascii="Times New Roman" w:hAnsi="Times New Roman" w:cs="Times New Roman"/>
          <w:sz w:val="24"/>
          <w:szCs w:val="24"/>
        </w:rPr>
        <w:t>Berthet</w:t>
      </w:r>
      <w:proofErr w:type="spellEnd"/>
      <w:r w:rsidR="00CF6168">
        <w:rPr>
          <w:rFonts w:ascii="Times New Roman" w:hAnsi="Times New Roman" w:cs="Times New Roman"/>
          <w:sz w:val="24"/>
          <w:szCs w:val="24"/>
        </w:rPr>
        <w:t>,</w:t>
      </w:r>
      <w:r w:rsidR="007A371A">
        <w:rPr>
          <w:rFonts w:ascii="Times New Roman" w:hAnsi="Times New Roman" w:cs="Times New Roman"/>
          <w:sz w:val="24"/>
          <w:szCs w:val="24"/>
        </w:rPr>
        <w:t xml:space="preserve"> </w:t>
      </w:r>
      <w:proofErr w:type="spellStart"/>
      <w:r w:rsidR="007A371A">
        <w:rPr>
          <w:rFonts w:ascii="Times New Roman" w:hAnsi="Times New Roman" w:cs="Times New Roman"/>
          <w:sz w:val="24"/>
          <w:szCs w:val="24"/>
        </w:rPr>
        <w:t>Amavet</w:t>
      </w:r>
      <w:proofErr w:type="spellEnd"/>
      <w:r w:rsidR="00CF6168">
        <w:rPr>
          <w:rFonts w:ascii="Times New Roman" w:hAnsi="Times New Roman" w:cs="Times New Roman"/>
          <w:sz w:val="24"/>
          <w:szCs w:val="24"/>
        </w:rPr>
        <w:t xml:space="preserve">, </w:t>
      </w:r>
      <w:proofErr w:type="spellStart"/>
      <w:r w:rsidR="00CF6168">
        <w:rPr>
          <w:rFonts w:ascii="Times New Roman" w:hAnsi="Times New Roman" w:cs="Times New Roman"/>
          <w:sz w:val="24"/>
          <w:szCs w:val="24"/>
        </w:rPr>
        <w:t>Maradey</w:t>
      </w:r>
      <w:proofErr w:type="spellEnd"/>
      <w:r w:rsidR="00CF6168">
        <w:rPr>
          <w:rFonts w:ascii="Times New Roman" w:hAnsi="Times New Roman" w:cs="Times New Roman"/>
          <w:sz w:val="24"/>
          <w:szCs w:val="24"/>
        </w:rPr>
        <w:t xml:space="preserve"> y </w:t>
      </w:r>
      <w:proofErr w:type="spellStart"/>
      <w:r w:rsidR="00CF6168">
        <w:rPr>
          <w:rFonts w:ascii="Times New Roman" w:hAnsi="Times New Roman" w:cs="Times New Roman"/>
          <w:sz w:val="24"/>
          <w:szCs w:val="24"/>
        </w:rPr>
        <w:t>Dal</w:t>
      </w:r>
      <w:proofErr w:type="spellEnd"/>
      <w:r w:rsidR="00CF6168">
        <w:rPr>
          <w:rFonts w:ascii="Times New Roman" w:hAnsi="Times New Roman" w:cs="Times New Roman"/>
          <w:sz w:val="24"/>
          <w:szCs w:val="24"/>
        </w:rPr>
        <w:t xml:space="preserve"> </w:t>
      </w:r>
      <w:proofErr w:type="spellStart"/>
      <w:r w:rsidR="00CF6168">
        <w:rPr>
          <w:rFonts w:ascii="Times New Roman" w:hAnsi="Times New Roman" w:cs="Times New Roman"/>
          <w:sz w:val="24"/>
          <w:szCs w:val="24"/>
        </w:rPr>
        <w:t>Molin</w:t>
      </w:r>
      <w:proofErr w:type="spellEnd"/>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273114" w:rsidRPr="00C0455F" w:rsidRDefault="00273114" w:rsidP="00552664">
      <w:pPr>
        <w:shd w:val="clear" w:color="auto" w:fill="FFFFFF"/>
        <w:spacing w:line="360" w:lineRule="auto"/>
        <w:jc w:val="both"/>
        <w:rPr>
          <w:rFonts w:ascii="Times New Roman" w:hAnsi="Times New Roman" w:cs="Times New Roman"/>
          <w:sz w:val="24"/>
          <w:szCs w:val="24"/>
        </w:rPr>
      </w:pPr>
    </w:p>
    <w:p w:rsidR="008D21BC"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 xml:space="preserve">LA LEGISLATURA DE LA PROVINCIA DE ENTRE RÍOS </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377CBD" w:rsidRDefault="007C1231" w:rsidP="00377CBD">
      <w:pPr>
        <w:spacing w:line="360" w:lineRule="auto"/>
        <w:jc w:val="center"/>
        <w:rPr>
          <w:rFonts w:ascii="Times New Roman" w:hAnsi="Times New Roman" w:cs="Times New Roman"/>
          <w:b/>
          <w:sz w:val="24"/>
          <w:szCs w:val="24"/>
        </w:rPr>
      </w:pPr>
      <w:r w:rsidRPr="00377CBD">
        <w:rPr>
          <w:rFonts w:ascii="Times New Roman" w:hAnsi="Times New Roman" w:cs="Times New Roman"/>
          <w:b/>
          <w:sz w:val="24"/>
          <w:szCs w:val="24"/>
        </w:rPr>
        <w:t>L E Y:</w:t>
      </w:r>
    </w:p>
    <w:p w:rsidR="00666C4C" w:rsidRDefault="00666C4C" w:rsidP="00F01E5C">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66C4C">
        <w:rPr>
          <w:rFonts w:ascii="Times New Roman" w:hAnsi="Times New Roman" w:cs="Times New Roman"/>
          <w:b/>
          <w:sz w:val="24"/>
          <w:szCs w:val="24"/>
        </w:rPr>
        <w:t>ARTÍCULO 1º:</w:t>
      </w:r>
      <w:r w:rsidRPr="00666C4C">
        <w:rPr>
          <w:rFonts w:ascii="Times New Roman" w:hAnsi="Times New Roman" w:cs="Times New Roman"/>
          <w:sz w:val="24"/>
          <w:szCs w:val="24"/>
        </w:rPr>
        <w:t xml:space="preserve"> Agréguese</w:t>
      </w:r>
      <w:r w:rsidR="00F01E5C" w:rsidRPr="00666C4C">
        <w:rPr>
          <w:rFonts w:ascii="Times New Roman" w:hAnsi="Times New Roman" w:cs="Times New Roman"/>
          <w:sz w:val="24"/>
          <w:szCs w:val="24"/>
        </w:rPr>
        <w:t xml:space="preserve"> el segundo párrafo al Artículo 3° de la Ley Nº 10.559, el que quedará redactado de la siguiente manera:</w:t>
      </w:r>
    </w:p>
    <w:p w:rsidR="00666C4C" w:rsidRDefault="00F01E5C" w:rsidP="00F01E5C">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66C4C">
        <w:rPr>
          <w:rFonts w:ascii="Times New Roman" w:hAnsi="Times New Roman" w:cs="Times New Roman"/>
          <w:i/>
          <w:sz w:val="24"/>
          <w:szCs w:val="24"/>
        </w:rPr>
        <w:t>“Facúltese a la Escribanía Mayor de Gobierno de la Provincia para la autorización de la escritura traslativa de dominio a favor del Superior Gobierno de la Provincia afectado al Consejo General de Educación, con destino a la Escuela Nº 115 “La Milagrosa”.-</w:t>
      </w:r>
    </w:p>
    <w:p w:rsidR="00666C4C" w:rsidRPr="00666C4C" w:rsidRDefault="00666C4C" w:rsidP="00F01E5C">
      <w:pPr>
        <w:tabs>
          <w:tab w:val="left" w:pos="708"/>
          <w:tab w:val="center" w:pos="4419"/>
          <w:tab w:val="right" w:pos="8838"/>
        </w:tabs>
        <w:spacing w:after="0" w:line="360" w:lineRule="auto"/>
        <w:contextualSpacing/>
        <w:jc w:val="both"/>
        <w:rPr>
          <w:rFonts w:ascii="Times New Roman" w:hAnsi="Times New Roman" w:cs="Times New Roman"/>
          <w:i/>
          <w:sz w:val="24"/>
          <w:szCs w:val="24"/>
        </w:rPr>
      </w:pPr>
      <w:bookmarkStart w:id="0" w:name="_GoBack"/>
      <w:bookmarkEnd w:id="0"/>
    </w:p>
    <w:p w:rsidR="00ED0E75" w:rsidRPr="00666C4C" w:rsidRDefault="00666C4C" w:rsidP="00F01E5C">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sidRPr="00666C4C">
        <w:rPr>
          <w:rFonts w:ascii="Times New Roman" w:hAnsi="Times New Roman" w:cs="Times New Roman"/>
          <w:b/>
          <w:sz w:val="24"/>
          <w:szCs w:val="24"/>
        </w:rPr>
        <w:t xml:space="preserve">ARTÍCULO 2º: </w:t>
      </w:r>
      <w:r w:rsidR="00F01E5C" w:rsidRPr="00666C4C">
        <w:rPr>
          <w:rFonts w:ascii="Times New Roman" w:hAnsi="Times New Roman" w:cs="Times New Roman"/>
          <w:sz w:val="24"/>
          <w:szCs w:val="24"/>
        </w:rPr>
        <w:t>De forma.-</w:t>
      </w: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2877B9">
        <w:rPr>
          <w:rFonts w:ascii="Times New Roman" w:eastAsia="Times New Roman" w:hAnsi="Times New Roman" w:cs="Times New Roman"/>
          <w:b/>
          <w:bCs/>
          <w:sz w:val="24"/>
          <w:szCs w:val="24"/>
          <w:lang w:val="es-ES" w:eastAsia="es-ES"/>
        </w:rPr>
        <w:t>14</w:t>
      </w:r>
      <w:r w:rsidRPr="00C0455F">
        <w:rPr>
          <w:rFonts w:ascii="Times New Roman" w:eastAsia="Times New Roman" w:hAnsi="Times New Roman" w:cs="Times New Roman"/>
          <w:b/>
          <w:bCs/>
          <w:sz w:val="24"/>
          <w:szCs w:val="24"/>
          <w:lang w:val="es-ES" w:eastAsia="es-ES"/>
        </w:rPr>
        <w:t xml:space="preserve"> de </w:t>
      </w:r>
      <w:r w:rsidR="002877B9">
        <w:rPr>
          <w:rFonts w:ascii="Times New Roman" w:eastAsia="Times New Roman" w:hAnsi="Times New Roman" w:cs="Times New Roman"/>
          <w:b/>
          <w:bCs/>
          <w:sz w:val="24"/>
          <w:szCs w:val="24"/>
          <w:lang w:val="es-ES" w:eastAsia="es-ES"/>
        </w:rPr>
        <w:t>Junio</w:t>
      </w:r>
      <w:r w:rsidR="005E5B9F" w:rsidRPr="00C0455F">
        <w:rPr>
          <w:rFonts w:ascii="Times New Roman" w:eastAsia="Times New Roman" w:hAnsi="Times New Roman" w:cs="Times New Roman"/>
          <w:b/>
          <w:bCs/>
          <w:sz w:val="24"/>
          <w:szCs w:val="24"/>
          <w:lang w:val="es-ES" w:eastAsia="es-ES"/>
        </w:rPr>
        <w:t xml:space="preserve"> de 202</w:t>
      </w:r>
      <w:r w:rsidR="00273114">
        <w:rPr>
          <w:rFonts w:ascii="Times New Roman" w:eastAsia="Times New Roman" w:hAnsi="Times New Roman" w:cs="Times New Roman"/>
          <w:b/>
          <w:bCs/>
          <w:sz w:val="24"/>
          <w:szCs w:val="24"/>
          <w:lang w:val="es-ES" w:eastAsia="es-ES"/>
        </w:rPr>
        <w:t>2</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Claudia Ester</w:t>
      </w:r>
      <w:r w:rsidR="00A120A6"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val="en-US" w:eastAsia="es-ES"/>
        </w:rPr>
      </w:pP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eastAsia="es-ES"/>
        </w:rPr>
      </w:pP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273114" w:rsidRPr="002877B9"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r w:rsidRPr="00C0455F">
        <w:rPr>
          <w:rFonts w:ascii="Times New Roman" w:eastAsia="Times New Roman" w:hAnsi="Times New Roman" w:cs="Times New Roman"/>
          <w:b/>
          <w:sz w:val="24"/>
          <w:szCs w:val="24"/>
          <w:lang w:eastAsia="es-ES"/>
        </w:rPr>
        <w:t>DAL</w:t>
      </w:r>
      <w:r w:rsidR="002877B9">
        <w:rPr>
          <w:rFonts w:ascii="Times New Roman" w:eastAsia="Times New Roman" w:hAnsi="Times New Roman" w:cs="Times New Roman"/>
          <w:b/>
          <w:sz w:val="24"/>
          <w:szCs w:val="24"/>
          <w:lang w:eastAsia="es-ES"/>
        </w:rPr>
        <w:t xml:space="preserve"> </w:t>
      </w:r>
      <w:r w:rsidRPr="00C0455F">
        <w:rPr>
          <w:rFonts w:ascii="Times New Roman" w:eastAsia="Times New Roman" w:hAnsi="Times New Roman" w:cs="Times New Roman"/>
          <w:b/>
          <w:sz w:val="24"/>
          <w:szCs w:val="24"/>
          <w:lang w:eastAsia="es-ES"/>
        </w:rPr>
        <w:t>MOLIN,</w:t>
      </w:r>
      <w:r w:rsidRPr="00C0455F">
        <w:rPr>
          <w:rFonts w:ascii="Times New Roman" w:eastAsia="Times New Roman" w:hAnsi="Times New Roman" w:cs="Times New Roman"/>
          <w:sz w:val="24"/>
          <w:szCs w:val="24"/>
          <w:lang w:eastAsia="es-ES"/>
        </w:rPr>
        <w:t xml:space="preserve"> Rubén Alberto</w:t>
      </w:r>
    </w:p>
    <w:p w:rsidR="002877B9" w:rsidRPr="00C0455F" w:rsidRDefault="002877B9"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273114" w:rsidRDefault="00273114" w:rsidP="00552664">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2877B9">
        <w:rPr>
          <w:rFonts w:ascii="Times New Roman" w:eastAsia="Times New Roman" w:hAnsi="Times New Roman" w:cs="Times New Roman"/>
          <w:sz w:val="24"/>
          <w:szCs w:val="24"/>
          <w:lang w:eastAsia="es-ES"/>
        </w:rPr>
        <w:t>14</w:t>
      </w:r>
      <w:r w:rsidRPr="00C0455F">
        <w:rPr>
          <w:rFonts w:ascii="Times New Roman" w:eastAsia="Times New Roman" w:hAnsi="Times New Roman" w:cs="Times New Roman"/>
          <w:sz w:val="24"/>
          <w:szCs w:val="24"/>
          <w:lang w:eastAsia="es-ES"/>
        </w:rPr>
        <w:t xml:space="preserve"> de </w:t>
      </w:r>
      <w:r w:rsidR="002877B9">
        <w:rPr>
          <w:rFonts w:ascii="Times New Roman" w:eastAsia="Times New Roman" w:hAnsi="Times New Roman" w:cs="Times New Roman"/>
          <w:sz w:val="24"/>
          <w:szCs w:val="24"/>
          <w:lang w:eastAsia="es-ES"/>
        </w:rPr>
        <w:t>Junio</w:t>
      </w:r>
      <w:r w:rsidRPr="00C0455F">
        <w:rPr>
          <w:rFonts w:ascii="Times New Roman" w:eastAsia="Times New Roman" w:hAnsi="Times New Roman" w:cs="Times New Roman"/>
          <w:sz w:val="24"/>
          <w:szCs w:val="24"/>
          <w:lang w:eastAsia="es-ES"/>
        </w:rPr>
        <w:t xml:space="preserve"> de 202</w:t>
      </w:r>
      <w:r w:rsidR="00640C34">
        <w:rPr>
          <w:rFonts w:ascii="Times New Roman" w:eastAsia="Times New Roman" w:hAnsi="Times New Roman" w:cs="Times New Roman"/>
          <w:sz w:val="24"/>
          <w:szCs w:val="24"/>
          <w:lang w:eastAsia="es-ES"/>
        </w:rPr>
        <w:t>2</w:t>
      </w:r>
      <w:r w:rsidRPr="00C0455F">
        <w:rPr>
          <w:rFonts w:ascii="Times New Roman" w:eastAsia="Times New Roman" w:hAnsi="Times New Roman" w:cs="Times New Roman"/>
          <w:sz w:val="24"/>
          <w:szCs w:val="24"/>
          <w:lang w:eastAsia="es-ES"/>
        </w:rPr>
        <w:t xml:space="preserve">, contando con el asentimiento de los integrantes de la misma, </w:t>
      </w:r>
      <w:r w:rsidR="00CF6168" w:rsidRPr="000F3897">
        <w:rPr>
          <w:rFonts w:ascii="Times New Roman" w:hAnsi="Times New Roman" w:cs="Times New Roman"/>
          <w:sz w:val="24"/>
          <w:szCs w:val="24"/>
        </w:rPr>
        <w:t>Senadora</w:t>
      </w:r>
      <w:r w:rsidR="00CF6168">
        <w:rPr>
          <w:rFonts w:ascii="Times New Roman" w:hAnsi="Times New Roman" w:cs="Times New Roman"/>
          <w:sz w:val="24"/>
          <w:szCs w:val="24"/>
        </w:rPr>
        <w:t>s</w:t>
      </w:r>
      <w:r w:rsidR="00CF6168" w:rsidRPr="000F3897">
        <w:rPr>
          <w:rFonts w:ascii="Times New Roman" w:hAnsi="Times New Roman" w:cs="Times New Roman"/>
          <w:sz w:val="24"/>
          <w:szCs w:val="24"/>
        </w:rPr>
        <w:t xml:space="preserve"> </w:t>
      </w:r>
      <w:proofErr w:type="spellStart"/>
      <w:r w:rsidR="00CF6168">
        <w:rPr>
          <w:rFonts w:ascii="Times New Roman" w:hAnsi="Times New Roman" w:cs="Times New Roman"/>
          <w:sz w:val="24"/>
          <w:szCs w:val="24"/>
        </w:rPr>
        <w:t>Gieco</w:t>
      </w:r>
      <w:proofErr w:type="spellEnd"/>
      <w:r w:rsidR="00CF6168">
        <w:rPr>
          <w:rFonts w:ascii="Times New Roman" w:hAnsi="Times New Roman" w:cs="Times New Roman"/>
          <w:sz w:val="24"/>
          <w:szCs w:val="24"/>
        </w:rPr>
        <w:t xml:space="preserve"> y Miranda y los Senadores </w:t>
      </w:r>
      <w:proofErr w:type="spellStart"/>
      <w:r w:rsidR="00CF6168">
        <w:rPr>
          <w:rFonts w:ascii="Times New Roman" w:hAnsi="Times New Roman" w:cs="Times New Roman"/>
          <w:sz w:val="24"/>
          <w:szCs w:val="24"/>
        </w:rPr>
        <w:t>Berthet</w:t>
      </w:r>
      <w:proofErr w:type="spellEnd"/>
      <w:r w:rsidR="00CF6168">
        <w:rPr>
          <w:rFonts w:ascii="Times New Roman" w:hAnsi="Times New Roman" w:cs="Times New Roman"/>
          <w:sz w:val="24"/>
          <w:szCs w:val="24"/>
        </w:rPr>
        <w:t xml:space="preserve">, </w:t>
      </w:r>
      <w:proofErr w:type="spellStart"/>
      <w:r w:rsidR="00CF6168">
        <w:rPr>
          <w:rFonts w:ascii="Times New Roman" w:hAnsi="Times New Roman" w:cs="Times New Roman"/>
          <w:sz w:val="24"/>
          <w:szCs w:val="24"/>
        </w:rPr>
        <w:t>Amavet</w:t>
      </w:r>
      <w:proofErr w:type="spellEnd"/>
      <w:r w:rsidR="00CF6168">
        <w:rPr>
          <w:rFonts w:ascii="Times New Roman" w:hAnsi="Times New Roman" w:cs="Times New Roman"/>
          <w:sz w:val="24"/>
          <w:szCs w:val="24"/>
        </w:rPr>
        <w:t xml:space="preserve">, </w:t>
      </w:r>
      <w:proofErr w:type="spellStart"/>
      <w:r w:rsidR="00CF6168">
        <w:rPr>
          <w:rFonts w:ascii="Times New Roman" w:hAnsi="Times New Roman" w:cs="Times New Roman"/>
          <w:sz w:val="24"/>
          <w:szCs w:val="24"/>
        </w:rPr>
        <w:t>Maradey</w:t>
      </w:r>
      <w:proofErr w:type="spellEnd"/>
      <w:r w:rsidR="00CF6168">
        <w:rPr>
          <w:rFonts w:ascii="Times New Roman" w:hAnsi="Times New Roman" w:cs="Times New Roman"/>
          <w:sz w:val="24"/>
          <w:szCs w:val="24"/>
        </w:rPr>
        <w:t xml:space="preserve"> y </w:t>
      </w:r>
      <w:proofErr w:type="spellStart"/>
      <w:r w:rsidR="00CF6168">
        <w:rPr>
          <w:rFonts w:ascii="Times New Roman" w:hAnsi="Times New Roman" w:cs="Times New Roman"/>
          <w:sz w:val="24"/>
          <w:szCs w:val="24"/>
        </w:rPr>
        <w:t>Dal</w:t>
      </w:r>
      <w:proofErr w:type="spellEnd"/>
      <w:r w:rsidR="00CF6168">
        <w:rPr>
          <w:rFonts w:ascii="Times New Roman" w:hAnsi="Times New Roman" w:cs="Times New Roman"/>
          <w:sz w:val="24"/>
          <w:szCs w:val="24"/>
        </w:rPr>
        <w:t xml:space="preserve"> </w:t>
      </w:r>
      <w:proofErr w:type="spellStart"/>
      <w:r w:rsidR="00CF6168">
        <w:rPr>
          <w:rFonts w:ascii="Times New Roman" w:hAnsi="Times New Roman" w:cs="Times New Roman"/>
          <w:sz w:val="24"/>
          <w:szCs w:val="24"/>
        </w:rPr>
        <w:t>Molin</w:t>
      </w:r>
      <w:proofErr w:type="spellEnd"/>
      <w:r w:rsidR="00CF6168" w:rsidRPr="00C0455F">
        <w:rPr>
          <w:rFonts w:ascii="Times New Roman" w:hAnsi="Times New Roman" w:cs="Times New Roman"/>
          <w:sz w:val="24"/>
          <w:szCs w:val="24"/>
        </w:rPr>
        <w:t>.</w:t>
      </w:r>
    </w:p>
    <w:sectPr w:rsidR="003F0895" w:rsidRPr="00C0455F"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273114"/>
    <w:rsid w:val="002877B9"/>
    <w:rsid w:val="002B57F1"/>
    <w:rsid w:val="0032692E"/>
    <w:rsid w:val="00365F03"/>
    <w:rsid w:val="00377CBD"/>
    <w:rsid w:val="00390C62"/>
    <w:rsid w:val="003F0895"/>
    <w:rsid w:val="0043402E"/>
    <w:rsid w:val="004F1211"/>
    <w:rsid w:val="00552664"/>
    <w:rsid w:val="00565458"/>
    <w:rsid w:val="00593481"/>
    <w:rsid w:val="005D610C"/>
    <w:rsid w:val="005E5B9F"/>
    <w:rsid w:val="00632D58"/>
    <w:rsid w:val="00640C34"/>
    <w:rsid w:val="00666C4C"/>
    <w:rsid w:val="006D1F33"/>
    <w:rsid w:val="00713A6F"/>
    <w:rsid w:val="007A371A"/>
    <w:rsid w:val="007C1231"/>
    <w:rsid w:val="00845CC5"/>
    <w:rsid w:val="008C2FFB"/>
    <w:rsid w:val="008D21BC"/>
    <w:rsid w:val="009E719C"/>
    <w:rsid w:val="009F792E"/>
    <w:rsid w:val="00A120A6"/>
    <w:rsid w:val="00AB70D8"/>
    <w:rsid w:val="00B67CC1"/>
    <w:rsid w:val="00BD1BD8"/>
    <w:rsid w:val="00BF491F"/>
    <w:rsid w:val="00C0455F"/>
    <w:rsid w:val="00C271D4"/>
    <w:rsid w:val="00C611F8"/>
    <w:rsid w:val="00CF6168"/>
    <w:rsid w:val="00D55574"/>
    <w:rsid w:val="00ED0E75"/>
    <w:rsid w:val="00F01E5C"/>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3</cp:revision>
  <cp:lastPrinted>2022-06-14T14:05:00Z</cp:lastPrinted>
  <dcterms:created xsi:type="dcterms:W3CDTF">2022-06-14T14:09:00Z</dcterms:created>
  <dcterms:modified xsi:type="dcterms:W3CDTF">2022-06-14T14:11:00Z</dcterms:modified>
</cp:coreProperties>
</file>