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que el Poder Ej</w:t>
      </w:r>
      <w:r w:rsidR="002875D4">
        <w:t>ecutivo Provincial realice las gestiones necesarias ante el responsable de la Administración Nacional de Seguridad Social (ANSES), a fin de que se instale una Unidad de Atención Integral (UDAI) o en su defecto una oficina permanente en la localidad de Rosario del Tala, departamento Tala</w:t>
      </w:r>
      <w: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616101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FA0D4C" w:rsidRDefault="00FA0D4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A0D4C" w:rsidRDefault="00FA0D4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A0D4C" w:rsidRDefault="00FA0D4C">
      <w:pPr>
        <w:jc w:val="both"/>
        <w:rPr>
          <w:b/>
          <w:sz w:val="22"/>
        </w:rPr>
      </w:pPr>
    </w:p>
    <w:p w:rsidR="00FA0D4C" w:rsidRDefault="00FA0D4C">
      <w:pPr>
        <w:jc w:val="both"/>
        <w:rPr>
          <w:b/>
          <w:sz w:val="22"/>
        </w:rPr>
      </w:pPr>
    </w:p>
    <w:p w:rsidR="00FA0D4C" w:rsidRDefault="00FA0D4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A0D4C" w:rsidRDefault="00FA0D4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A0D4C" w:rsidRDefault="00FA0D4C">
      <w:pPr>
        <w:jc w:val="both"/>
        <w:rPr>
          <w:b/>
          <w:sz w:val="22"/>
        </w:rPr>
      </w:pPr>
    </w:p>
    <w:p w:rsidR="00FA0D4C" w:rsidRDefault="00FA0D4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A0D4C" w:rsidRDefault="00FA0D4C">
      <w:bookmarkStart w:id="0" w:name="_GoBack"/>
      <w:bookmarkEnd w:id="0"/>
    </w:p>
    <w:sectPr w:rsidR="00FA0D4C" w:rsidSect="009836B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66" w:rsidRDefault="00014E66">
      <w:r>
        <w:separator/>
      </w:r>
    </w:p>
  </w:endnote>
  <w:endnote w:type="continuationSeparator" w:id="0">
    <w:p w:rsidR="00014E66" w:rsidRDefault="0001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6B4" w:rsidRDefault="009836B4" w:rsidP="009836B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9836B4" w:rsidRDefault="009836B4" w:rsidP="009836B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11.359</w:t>
    </w:r>
  </w:p>
  <w:p w:rsidR="009836B4" w:rsidRDefault="009836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66" w:rsidRDefault="00014E66">
      <w:r>
        <w:separator/>
      </w:r>
    </w:p>
  </w:footnote>
  <w:footnote w:type="continuationSeparator" w:id="0">
    <w:p w:rsidR="00014E66" w:rsidRDefault="00014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14E66"/>
    <w:rsid w:val="001356F7"/>
    <w:rsid w:val="002875D4"/>
    <w:rsid w:val="004A50EF"/>
    <w:rsid w:val="00567ACC"/>
    <w:rsid w:val="00616101"/>
    <w:rsid w:val="00667B69"/>
    <w:rsid w:val="009836B4"/>
    <w:rsid w:val="00A542D1"/>
    <w:rsid w:val="00B03CDA"/>
    <w:rsid w:val="00C6317F"/>
    <w:rsid w:val="00D251BE"/>
    <w:rsid w:val="00FA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0D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D4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6</cp:revision>
  <cp:lastPrinted>2017-06-29T12:33:00Z</cp:lastPrinted>
  <dcterms:created xsi:type="dcterms:W3CDTF">2017-05-26T12:43:00Z</dcterms:created>
  <dcterms:modified xsi:type="dcterms:W3CDTF">2017-06-29T21:05:00Z</dcterms:modified>
</cp:coreProperties>
</file>