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C717A" w14:textId="77777777" w:rsidR="00404D4C" w:rsidRPr="00387773" w:rsidRDefault="00404D4C" w:rsidP="00387773">
      <w:pPr>
        <w:spacing w:line="480" w:lineRule="auto"/>
        <w:jc w:val="center"/>
        <w:rPr>
          <w:b/>
          <w:lang w:val="es-AR"/>
        </w:rPr>
      </w:pPr>
      <w:bookmarkStart w:id="0" w:name="_GoBack"/>
      <w:bookmarkEnd w:id="0"/>
      <w:r w:rsidRPr="00387773">
        <w:rPr>
          <w:b/>
          <w:lang w:val="es-AR"/>
        </w:rPr>
        <w:t>PROYECTO DE COMUNICACIÓN</w:t>
      </w:r>
    </w:p>
    <w:p w14:paraId="0D7301D8" w14:textId="77777777" w:rsidR="00404D4C" w:rsidRPr="00387773" w:rsidRDefault="00404D4C" w:rsidP="00387773">
      <w:pPr>
        <w:spacing w:line="480" w:lineRule="auto"/>
        <w:rPr>
          <w:b/>
          <w:lang w:val="es-AR"/>
        </w:rPr>
      </w:pPr>
    </w:p>
    <w:p w14:paraId="6D33E3BC" w14:textId="13C06EC9" w:rsidR="00404D4C" w:rsidRPr="00387773" w:rsidRDefault="00404D4C" w:rsidP="00387773">
      <w:pPr>
        <w:spacing w:line="480" w:lineRule="auto"/>
        <w:jc w:val="center"/>
        <w:rPr>
          <w:b/>
          <w:lang w:val="es-AR"/>
        </w:rPr>
      </w:pPr>
      <w:r w:rsidRPr="00387773">
        <w:rPr>
          <w:b/>
          <w:lang w:val="es-AR"/>
        </w:rPr>
        <w:t>LA HONORABLE C</w:t>
      </w:r>
      <w:r w:rsidR="000014A2" w:rsidRPr="00387773">
        <w:rPr>
          <w:b/>
          <w:lang w:val="es-AR"/>
        </w:rPr>
        <w:t>Á</w:t>
      </w:r>
      <w:r w:rsidRPr="00387773">
        <w:rPr>
          <w:b/>
          <w:lang w:val="es-AR"/>
        </w:rPr>
        <w:t>MARA DE SENADORES DE LA PROVINCIA DE ENTRE R</w:t>
      </w:r>
      <w:r w:rsidR="000014A2" w:rsidRPr="00387773">
        <w:rPr>
          <w:b/>
          <w:lang w:val="es-AR"/>
        </w:rPr>
        <w:t>Í</w:t>
      </w:r>
      <w:r w:rsidRPr="00387773">
        <w:rPr>
          <w:b/>
          <w:lang w:val="es-AR"/>
        </w:rPr>
        <w:t>OS</w:t>
      </w:r>
    </w:p>
    <w:p w14:paraId="2BA9C913" w14:textId="77777777" w:rsidR="00404D4C" w:rsidRPr="00387773" w:rsidRDefault="00404D4C" w:rsidP="00387773">
      <w:pPr>
        <w:spacing w:line="480" w:lineRule="auto"/>
        <w:rPr>
          <w:lang w:val="es-AR"/>
        </w:rPr>
      </w:pPr>
    </w:p>
    <w:p w14:paraId="74FCF6A3" w14:textId="4A656E4F" w:rsidR="00806DCB" w:rsidRPr="00387773" w:rsidRDefault="00404D4C" w:rsidP="00387773">
      <w:pPr>
        <w:spacing w:line="480" w:lineRule="auto"/>
        <w:ind w:firstLine="709"/>
        <w:jc w:val="both"/>
      </w:pPr>
      <w:r w:rsidRPr="00387773">
        <w:rPr>
          <w:lang w:val="es-AR"/>
        </w:rPr>
        <w:t xml:space="preserve">Vería con agrado que el </w:t>
      </w:r>
      <w:r w:rsidR="0041735D" w:rsidRPr="00387773">
        <w:rPr>
          <w:lang w:val="es-AR"/>
        </w:rPr>
        <w:t>Poder Ejecutivo Provincial</w:t>
      </w:r>
      <w:r w:rsidR="00387773" w:rsidRPr="00387773">
        <w:t>, a través del Consejo General de Educación y de sus órganos competentes, provea lo conducente para la creación de una escuela para alumnos no videntes, ubicada en la costa del Río Uruguay, con el fin de complementar la educación que brinda la Escuela Especial Nº 1 “</w:t>
      </w:r>
      <w:proofErr w:type="spellStart"/>
      <w:r w:rsidR="00387773" w:rsidRPr="00387773">
        <w:t>Hellen</w:t>
      </w:r>
      <w:proofErr w:type="spellEnd"/>
      <w:r w:rsidR="00387773" w:rsidRPr="00387773">
        <w:t xml:space="preserve"> </w:t>
      </w:r>
      <w:proofErr w:type="spellStart"/>
      <w:r w:rsidR="00387773" w:rsidRPr="00387773">
        <w:t>Keller</w:t>
      </w:r>
      <w:proofErr w:type="spellEnd"/>
      <w:r w:rsidR="00387773" w:rsidRPr="00387773">
        <w:t xml:space="preserve">, sita en la ciudad de Paraná, la cual cuenta con </w:t>
      </w:r>
      <w:r w:rsidR="00387773" w:rsidRPr="00387773">
        <w:rPr>
          <w:rStyle w:val="apple-converted-space"/>
          <w:color w:val="111111"/>
        </w:rPr>
        <w:t> </w:t>
      </w:r>
      <w:r w:rsidR="00387773" w:rsidRPr="00387773">
        <w:rPr>
          <w:color w:val="111111"/>
        </w:rPr>
        <w:t>Jardín Maternal,</w:t>
      </w:r>
      <w:r w:rsidR="00387773" w:rsidRPr="00387773">
        <w:rPr>
          <w:rStyle w:val="apple-converted-space"/>
          <w:color w:val="111111"/>
        </w:rPr>
        <w:t> </w:t>
      </w:r>
      <w:r w:rsidR="00387773" w:rsidRPr="00387773">
        <w:rPr>
          <w:color w:val="111111"/>
        </w:rPr>
        <w:t>Jardín de Infantes, Nivel Primario y Nivel Secundario</w:t>
      </w:r>
      <w:r w:rsidR="00387773" w:rsidRPr="00387773">
        <w:t>, debido a ser la única de estas características en todo el territorio provincial.</w:t>
      </w:r>
    </w:p>
    <w:p w14:paraId="5D233759" w14:textId="77777777" w:rsidR="00806DCB" w:rsidRPr="00387773" w:rsidRDefault="00806DCB" w:rsidP="00387773">
      <w:pPr>
        <w:spacing w:line="480" w:lineRule="auto"/>
        <w:jc w:val="both"/>
      </w:pPr>
    </w:p>
    <w:p w14:paraId="65AF863E" w14:textId="77777777" w:rsidR="00806DCB" w:rsidRPr="00387773" w:rsidRDefault="00806DCB" w:rsidP="00387773">
      <w:pPr>
        <w:spacing w:line="480" w:lineRule="auto"/>
        <w:jc w:val="both"/>
      </w:pPr>
    </w:p>
    <w:p w14:paraId="42F9AB62" w14:textId="77777777" w:rsidR="00806DCB" w:rsidRPr="00387773" w:rsidRDefault="00806DCB" w:rsidP="00387773">
      <w:pPr>
        <w:spacing w:line="480" w:lineRule="auto"/>
        <w:jc w:val="both"/>
      </w:pPr>
    </w:p>
    <w:p w14:paraId="7135961E" w14:textId="77777777" w:rsidR="00806DCB" w:rsidRPr="00387773" w:rsidRDefault="00806DCB" w:rsidP="00387773">
      <w:pPr>
        <w:spacing w:line="480" w:lineRule="auto"/>
        <w:jc w:val="both"/>
      </w:pPr>
    </w:p>
    <w:p w14:paraId="2B08FEDE" w14:textId="77777777" w:rsidR="00806DCB" w:rsidRPr="00387773" w:rsidRDefault="00806DCB" w:rsidP="00387773">
      <w:pPr>
        <w:spacing w:line="480" w:lineRule="auto"/>
        <w:jc w:val="both"/>
      </w:pPr>
    </w:p>
    <w:p w14:paraId="086BC6D9" w14:textId="77777777" w:rsidR="00806DCB" w:rsidRPr="00387773" w:rsidRDefault="00806DCB" w:rsidP="00387773">
      <w:pPr>
        <w:spacing w:line="480" w:lineRule="auto"/>
        <w:jc w:val="both"/>
      </w:pPr>
    </w:p>
    <w:p w14:paraId="66ECD75E" w14:textId="77777777" w:rsidR="00806DCB" w:rsidRPr="00387773" w:rsidRDefault="00806DCB" w:rsidP="00387773">
      <w:pPr>
        <w:spacing w:line="480" w:lineRule="auto"/>
        <w:jc w:val="both"/>
      </w:pPr>
    </w:p>
    <w:p w14:paraId="34CE0260" w14:textId="77777777" w:rsidR="00806DCB" w:rsidRPr="00387773" w:rsidRDefault="00806DCB" w:rsidP="00387773">
      <w:pPr>
        <w:spacing w:line="480" w:lineRule="auto"/>
        <w:jc w:val="both"/>
      </w:pPr>
    </w:p>
    <w:p w14:paraId="2208BC34" w14:textId="77777777" w:rsidR="00806DCB" w:rsidRPr="00387773" w:rsidRDefault="00806DCB" w:rsidP="00387773">
      <w:pPr>
        <w:spacing w:line="480" w:lineRule="auto"/>
        <w:jc w:val="both"/>
      </w:pPr>
    </w:p>
    <w:p w14:paraId="695F65B8" w14:textId="77777777" w:rsidR="00806DCB" w:rsidRPr="00387773" w:rsidRDefault="00404D4C" w:rsidP="00387773">
      <w:pPr>
        <w:spacing w:line="480" w:lineRule="auto"/>
        <w:jc w:val="center"/>
        <w:rPr>
          <w:b/>
        </w:rPr>
      </w:pPr>
      <w:r w:rsidRPr="00387773">
        <w:rPr>
          <w:b/>
        </w:rPr>
        <w:lastRenderedPageBreak/>
        <w:t>FUNDAMENTOS</w:t>
      </w:r>
    </w:p>
    <w:p w14:paraId="16827B3D" w14:textId="674FF044" w:rsidR="00387773" w:rsidRPr="00387773" w:rsidRDefault="00387773" w:rsidP="00387773">
      <w:pPr>
        <w:pStyle w:val="NormalWeb"/>
        <w:spacing w:before="0" w:beforeAutospacing="0" w:after="0" w:afterAutospacing="0" w:line="480" w:lineRule="auto"/>
        <w:jc w:val="both"/>
        <w:rPr>
          <w:color w:val="000000"/>
        </w:rPr>
      </w:pPr>
      <w:r>
        <w:rPr>
          <w:color w:val="000000"/>
        </w:rPr>
        <w:tab/>
      </w:r>
      <w:r w:rsidRPr="00387773">
        <w:rPr>
          <w:color w:val="000000"/>
        </w:rPr>
        <w:t>La Escuela Especial Nº</w:t>
      </w:r>
      <w:r>
        <w:rPr>
          <w:color w:val="000000"/>
        </w:rPr>
        <w:t xml:space="preserve"> </w:t>
      </w:r>
      <w:r w:rsidRPr="00387773">
        <w:rPr>
          <w:color w:val="000000"/>
        </w:rPr>
        <w:t>1 “</w:t>
      </w:r>
      <w:proofErr w:type="spellStart"/>
      <w:r w:rsidRPr="00387773">
        <w:rPr>
          <w:color w:val="000000"/>
        </w:rPr>
        <w:t>Hellen</w:t>
      </w:r>
      <w:proofErr w:type="spellEnd"/>
      <w:r w:rsidRPr="00387773">
        <w:rPr>
          <w:color w:val="000000"/>
        </w:rPr>
        <w:t xml:space="preserve"> </w:t>
      </w:r>
      <w:proofErr w:type="spellStart"/>
      <w:r w:rsidRPr="00387773">
        <w:rPr>
          <w:color w:val="000000"/>
        </w:rPr>
        <w:t>Keller</w:t>
      </w:r>
      <w:proofErr w:type="spellEnd"/>
      <w:r w:rsidRPr="00387773">
        <w:rPr>
          <w:color w:val="000000"/>
        </w:rPr>
        <w:t xml:space="preserve">”, situada en la ciudad de Paraná, única en </w:t>
      </w:r>
      <w:smartTag w:uri="urn:schemas-microsoft-com:office:smarttags" w:element="PersonName">
        <w:smartTagPr>
          <w:attr w:name="ProductID" w:val="la Provincia"/>
        </w:smartTagPr>
        <w:r w:rsidRPr="00387773">
          <w:rPr>
            <w:color w:val="000000"/>
          </w:rPr>
          <w:t>la Provincia</w:t>
        </w:r>
      </w:smartTag>
      <w:r w:rsidRPr="00387773">
        <w:rPr>
          <w:color w:val="000000"/>
        </w:rPr>
        <w:t xml:space="preserve"> de Entre Ríos para </w:t>
      </w:r>
      <w:r>
        <w:rPr>
          <w:color w:val="000000"/>
        </w:rPr>
        <w:t>personas no videntes</w:t>
      </w:r>
      <w:r w:rsidRPr="00387773">
        <w:rPr>
          <w:color w:val="000000"/>
        </w:rPr>
        <w:t>, no puede brindar la atención necesaria a todos los alumnos con esta discapacidad, debido a que muchos de ellos viven a m</w:t>
      </w:r>
      <w:r>
        <w:rPr>
          <w:color w:val="000000"/>
        </w:rPr>
        <w:t>á</w:t>
      </w:r>
      <w:r w:rsidRPr="00387773">
        <w:rPr>
          <w:color w:val="000000"/>
        </w:rPr>
        <w:t xml:space="preserve">s de  doscientos kilómetros de la </w:t>
      </w:r>
      <w:r>
        <w:rPr>
          <w:color w:val="000000"/>
        </w:rPr>
        <w:t>c</w:t>
      </w:r>
      <w:r w:rsidRPr="00387773">
        <w:rPr>
          <w:color w:val="000000"/>
        </w:rPr>
        <w:t xml:space="preserve">apital </w:t>
      </w:r>
      <w:r>
        <w:rPr>
          <w:color w:val="000000"/>
        </w:rPr>
        <w:t>provincial</w:t>
      </w:r>
      <w:r w:rsidRPr="00387773">
        <w:rPr>
          <w:color w:val="000000"/>
        </w:rPr>
        <w:t xml:space="preserve"> y</w:t>
      </w:r>
      <w:r>
        <w:rPr>
          <w:color w:val="000000"/>
        </w:rPr>
        <w:t>,</w:t>
      </w:r>
      <w:r w:rsidRPr="00387773">
        <w:rPr>
          <w:color w:val="000000"/>
        </w:rPr>
        <w:t xml:space="preserve"> en m</w:t>
      </w:r>
      <w:r>
        <w:rPr>
          <w:color w:val="000000"/>
        </w:rPr>
        <w:t>á</w:t>
      </w:r>
      <w:r w:rsidRPr="00387773">
        <w:rPr>
          <w:color w:val="000000"/>
        </w:rPr>
        <w:t>s de una ocasión</w:t>
      </w:r>
      <w:r>
        <w:rPr>
          <w:color w:val="000000"/>
        </w:rPr>
        <w:t>,</w:t>
      </w:r>
      <w:r w:rsidRPr="00387773">
        <w:rPr>
          <w:color w:val="000000"/>
        </w:rPr>
        <w:t xml:space="preserve"> </w:t>
      </w:r>
      <w:r>
        <w:rPr>
          <w:color w:val="000000"/>
        </w:rPr>
        <w:t xml:space="preserve"> deben </w:t>
      </w:r>
      <w:r w:rsidRPr="00387773">
        <w:rPr>
          <w:color w:val="000000"/>
        </w:rPr>
        <w:t>viaja</w:t>
      </w:r>
      <w:r>
        <w:rPr>
          <w:color w:val="000000"/>
        </w:rPr>
        <w:t>r durante cuatro o cinco horas</w:t>
      </w:r>
      <w:r w:rsidRPr="00387773">
        <w:rPr>
          <w:color w:val="000000"/>
        </w:rPr>
        <w:t xml:space="preserve"> para poder tener una clase semanal</w:t>
      </w:r>
      <w:r>
        <w:rPr>
          <w:color w:val="000000"/>
        </w:rPr>
        <w:t>. D</w:t>
      </w:r>
      <w:r w:rsidRPr="00387773">
        <w:rPr>
          <w:color w:val="000000"/>
        </w:rPr>
        <w:t>e esta manera se dificulta mucho el aprendizaje y el progreso, al margen de lo oneroso que le resulta a la familia del alumno.</w:t>
      </w:r>
    </w:p>
    <w:p w14:paraId="26BE8E0E" w14:textId="76F55EBE" w:rsidR="00387773" w:rsidRPr="00387773" w:rsidRDefault="00387773" w:rsidP="00387773">
      <w:pPr>
        <w:pStyle w:val="NormalWeb"/>
        <w:spacing w:before="0" w:beforeAutospacing="0" w:after="0" w:afterAutospacing="0" w:line="480" w:lineRule="auto"/>
        <w:jc w:val="both"/>
        <w:rPr>
          <w:color w:val="000000"/>
        </w:rPr>
      </w:pPr>
      <w:r>
        <w:rPr>
          <w:color w:val="000000"/>
        </w:rPr>
        <w:tab/>
      </w:r>
      <w:r w:rsidRPr="00387773">
        <w:rPr>
          <w:color w:val="000000"/>
        </w:rPr>
        <w:t>Por ello, es que ser</w:t>
      </w:r>
      <w:r>
        <w:rPr>
          <w:color w:val="000000"/>
        </w:rPr>
        <w:t>í</w:t>
      </w:r>
      <w:r w:rsidRPr="00387773">
        <w:rPr>
          <w:color w:val="000000"/>
        </w:rPr>
        <w:t xml:space="preserve">a conveniente que se cree una escuela de estas características en la </w:t>
      </w:r>
      <w:r>
        <w:rPr>
          <w:color w:val="000000"/>
        </w:rPr>
        <w:t>c</w:t>
      </w:r>
      <w:r w:rsidRPr="00387773">
        <w:rPr>
          <w:color w:val="000000"/>
        </w:rPr>
        <w:t xml:space="preserve">osta del Río Uruguay, para </w:t>
      </w:r>
      <w:r>
        <w:rPr>
          <w:color w:val="000000"/>
        </w:rPr>
        <w:t xml:space="preserve">que haya más personas en la provincia que padecen esta </w:t>
      </w:r>
      <w:r w:rsidRPr="00387773">
        <w:rPr>
          <w:color w:val="000000"/>
        </w:rPr>
        <w:t>discapacidad</w:t>
      </w:r>
      <w:r>
        <w:rPr>
          <w:color w:val="000000"/>
        </w:rPr>
        <w:t xml:space="preserve"> que puedan acceder una educación adecuada</w:t>
      </w:r>
      <w:r w:rsidRPr="00387773">
        <w:rPr>
          <w:color w:val="000000"/>
        </w:rPr>
        <w:t xml:space="preserve"> y</w:t>
      </w:r>
      <w:r>
        <w:rPr>
          <w:color w:val="000000"/>
        </w:rPr>
        <w:t>,</w:t>
      </w:r>
      <w:r w:rsidRPr="00387773">
        <w:rPr>
          <w:color w:val="000000"/>
        </w:rPr>
        <w:t xml:space="preserve"> también</w:t>
      </w:r>
      <w:r>
        <w:rPr>
          <w:color w:val="000000"/>
        </w:rPr>
        <w:t>,</w:t>
      </w:r>
      <w:r w:rsidRPr="00387773">
        <w:rPr>
          <w:color w:val="000000"/>
        </w:rPr>
        <w:t xml:space="preserve"> se crearían nuevos puestos de trabajos para profesores de Educación Especial, Profesores para Ciegos y Terapistas Ocupacionales.  </w:t>
      </w:r>
    </w:p>
    <w:p w14:paraId="775C8015" w14:textId="1B167477" w:rsidR="00387773" w:rsidRPr="00387773" w:rsidRDefault="00387773" w:rsidP="00387773">
      <w:pPr>
        <w:pStyle w:val="NormalWeb"/>
        <w:spacing w:before="0" w:beforeAutospacing="0" w:after="0" w:afterAutospacing="0" w:line="480" w:lineRule="auto"/>
        <w:jc w:val="both"/>
        <w:rPr>
          <w:color w:val="000000"/>
        </w:rPr>
      </w:pPr>
      <w:r>
        <w:rPr>
          <w:color w:val="000000"/>
        </w:rPr>
        <w:tab/>
      </w:r>
      <w:r w:rsidRPr="00387773">
        <w:rPr>
          <w:color w:val="000000"/>
        </w:rPr>
        <w:t>Tengamos en cuenta que es una manera m</w:t>
      </w:r>
      <w:r>
        <w:rPr>
          <w:color w:val="000000"/>
        </w:rPr>
        <w:t>á</w:t>
      </w:r>
      <w:r w:rsidRPr="00387773">
        <w:rPr>
          <w:color w:val="000000"/>
        </w:rPr>
        <w:t xml:space="preserve">s de integrar a la sociedad a estas personas con discapacidad visual, independientemente de la edad que tengan, y una manera de que puedan ser independientes en su vida diaria.  </w:t>
      </w:r>
    </w:p>
    <w:p w14:paraId="32AA8D08" w14:textId="154B4594" w:rsidR="00387773" w:rsidRPr="00387773" w:rsidRDefault="00387773" w:rsidP="00387773">
      <w:pPr>
        <w:pStyle w:val="NormalWeb"/>
        <w:spacing w:before="0" w:beforeAutospacing="0" w:after="0" w:afterAutospacing="0" w:line="480" w:lineRule="auto"/>
        <w:jc w:val="both"/>
        <w:rPr>
          <w:color w:val="000000"/>
        </w:rPr>
      </w:pPr>
      <w:r>
        <w:rPr>
          <w:color w:val="000000"/>
        </w:rPr>
        <w:tab/>
      </w:r>
      <w:r w:rsidRPr="00387773">
        <w:rPr>
          <w:color w:val="000000"/>
        </w:rPr>
        <w:t xml:space="preserve">Con la creación de dicha </w:t>
      </w:r>
      <w:r>
        <w:rPr>
          <w:color w:val="000000"/>
        </w:rPr>
        <w:t>escuela, nuestra provincia no solo puede mejor la educación que imparte a las personas no videntes</w:t>
      </w:r>
      <w:r w:rsidRPr="00387773">
        <w:rPr>
          <w:color w:val="000000"/>
        </w:rPr>
        <w:t xml:space="preserve">, sino </w:t>
      </w:r>
      <w:r>
        <w:rPr>
          <w:color w:val="000000"/>
        </w:rPr>
        <w:t xml:space="preserve">que </w:t>
      </w:r>
      <w:r w:rsidRPr="00387773">
        <w:rPr>
          <w:color w:val="000000"/>
        </w:rPr>
        <w:t xml:space="preserve">también </w:t>
      </w:r>
      <w:r>
        <w:rPr>
          <w:color w:val="000000"/>
        </w:rPr>
        <w:t xml:space="preserve">se amplían </w:t>
      </w:r>
      <w:r w:rsidRPr="00387773">
        <w:rPr>
          <w:color w:val="000000"/>
        </w:rPr>
        <w:t>las actividades de los docentes vinculad</w:t>
      </w:r>
      <w:r>
        <w:rPr>
          <w:color w:val="000000"/>
        </w:rPr>
        <w:t>o</w:t>
      </w:r>
      <w:r w:rsidRPr="00387773">
        <w:rPr>
          <w:color w:val="000000"/>
        </w:rPr>
        <w:t>s a las especialidades citadas.</w:t>
      </w:r>
    </w:p>
    <w:p w14:paraId="76F7E8A5" w14:textId="2276C0A3" w:rsidR="00404D4C" w:rsidRPr="00387773" w:rsidRDefault="00387773" w:rsidP="00387773">
      <w:pPr>
        <w:pStyle w:val="NormalWeb"/>
        <w:spacing w:before="0" w:beforeAutospacing="0" w:after="0" w:afterAutospacing="0" w:line="480" w:lineRule="auto"/>
        <w:jc w:val="both"/>
      </w:pPr>
      <w:r>
        <w:rPr>
          <w:color w:val="000000"/>
        </w:rPr>
        <w:tab/>
      </w:r>
      <w:r w:rsidRPr="00387773">
        <w:rPr>
          <w:color w:val="000000"/>
        </w:rPr>
        <w:t>Por las razones expuestas es que solicito a mis pares la aprobación del presente proyecto de comunicación.</w:t>
      </w:r>
    </w:p>
    <w:sectPr w:rsidR="00404D4C" w:rsidRPr="00387773" w:rsidSect="000014A2">
      <w:pgSz w:w="12240" w:h="15840"/>
      <w:pgMar w:top="311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3"/>
    <w:rsid w:val="000014A2"/>
    <w:rsid w:val="001604E9"/>
    <w:rsid w:val="002F1B1F"/>
    <w:rsid w:val="00387773"/>
    <w:rsid w:val="00404D4C"/>
    <w:rsid w:val="0041735D"/>
    <w:rsid w:val="006D72F9"/>
    <w:rsid w:val="00745824"/>
    <w:rsid w:val="00806DCB"/>
    <w:rsid w:val="00D45343"/>
    <w:rsid w:val="00E75CB9"/>
    <w:rsid w:val="00F84C73"/>
    <w:rsid w:val="64283A6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B2480D"/>
  <w15:chartTrackingRefBased/>
  <w15:docId w15:val="{1A58B0DF-DFF6-4159-9952-B6D86218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lang w:val="es-AR"/>
    </w:rPr>
  </w:style>
  <w:style w:type="character" w:customStyle="1" w:styleId="apple-converted-space">
    <w:name w:val="apple-converted-space"/>
    <w:basedOn w:val="Fuentedeprrafopredeter"/>
    <w:rsid w:val="00387773"/>
  </w:style>
  <w:style w:type="paragraph" w:styleId="NormalWeb">
    <w:name w:val="Normal (Web)"/>
    <w:basedOn w:val="Normal"/>
    <w:rsid w:val="003877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Senado</dc:creator>
  <cp:keywords/>
  <cp:lastModifiedBy>senado</cp:lastModifiedBy>
  <cp:revision>2</cp:revision>
  <cp:lastPrinted>2015-08-26T12:54:00Z</cp:lastPrinted>
  <dcterms:created xsi:type="dcterms:W3CDTF">2016-07-25T13:22:00Z</dcterms:created>
  <dcterms:modified xsi:type="dcterms:W3CDTF">2016-07-25T13:22:00Z</dcterms:modified>
</cp:coreProperties>
</file>