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Pr="00026311" w:rsidRDefault="001356F7">
      <w:pPr>
        <w:pStyle w:val="Textoindependiente3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8014F6">
        <w:t>e el Poder Ejecutivo Provincial</w:t>
      </w:r>
      <w:r w:rsidR="00CB5E46">
        <w:t>,</w:t>
      </w:r>
      <w:r w:rsidR="008014F6">
        <w:t xml:space="preserve"> </w:t>
      </w:r>
      <w:r w:rsidR="00CB5E46">
        <w:t xml:space="preserve">a través del Consejo General de Educación, implemente una plataforma online para las escuelas públicas y las de </w:t>
      </w:r>
      <w:r w:rsidR="002D0104">
        <w:t>g</w:t>
      </w:r>
      <w:r w:rsidR="00CB5E46">
        <w:t xml:space="preserve">estión </w:t>
      </w:r>
      <w:r w:rsidR="002D0104">
        <w:t>p</w:t>
      </w:r>
      <w:r w:rsidR="00CB5E46">
        <w:t>rivada, con el objetivo de poner una herramienta informática a disposición de los padres, tutores, encargados o responsables del educando que les permita en forma inmediata tener acceso a los aspectos m</w:t>
      </w:r>
      <w:r w:rsidR="002D0104">
        <w:t>á</w:t>
      </w:r>
      <w:r w:rsidR="00CB5E46">
        <w:t>s relevantes de la educación del mismo, de este modo podrán realizar un seguimiento de asistencia a clases; de los planes de estudio; de las fechas de reuniones y de exámenes; notas; sanciones; comunicaciones; invitaciones y requerimientos institucionales. Asimismo, solicita se dote a todos los establecimientos educativos de los medios necesarios para concretar el programa propuesto</w:t>
      </w:r>
      <w:r w:rsidRPr="00026311">
        <w:rPr>
          <w:szCs w:val="24"/>
        </w:rPr>
        <w:t>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CB0ED2">
        <w:rPr>
          <w:rFonts w:ascii="Arial" w:hAnsi="Arial"/>
          <w:b/>
        </w:rPr>
        <w:t>13 de junio de 2018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177DB7" w:rsidRDefault="00177DB7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177DB7" w:rsidRDefault="00177DB7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177DB7" w:rsidRDefault="00177DB7">
      <w:pPr>
        <w:jc w:val="both"/>
        <w:rPr>
          <w:b/>
          <w:sz w:val="22"/>
        </w:rPr>
      </w:pPr>
    </w:p>
    <w:p w:rsidR="00177DB7" w:rsidRDefault="00177DB7">
      <w:pPr>
        <w:jc w:val="both"/>
        <w:rPr>
          <w:b/>
          <w:sz w:val="22"/>
        </w:rPr>
      </w:pPr>
    </w:p>
    <w:p w:rsidR="00177DB7" w:rsidRDefault="00177DB7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177DB7" w:rsidRDefault="00177DB7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177DB7" w:rsidRDefault="00177DB7">
      <w:pPr>
        <w:jc w:val="both"/>
        <w:rPr>
          <w:b/>
          <w:sz w:val="22"/>
        </w:rPr>
      </w:pPr>
    </w:p>
    <w:p w:rsidR="00177DB7" w:rsidRDefault="00177DB7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177DB7" w:rsidRDefault="00177DB7"/>
    <w:p w:rsidR="00177DB7" w:rsidRDefault="00177DB7"/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  <w:bookmarkStart w:id="0" w:name="_GoBack"/>
      <w:bookmarkEnd w:id="0"/>
    </w:p>
    <w:sectPr w:rsidR="00B03CDA" w:rsidSect="00DA5CEA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19F" w:rsidRDefault="0065719F">
      <w:r>
        <w:separator/>
      </w:r>
    </w:p>
  </w:endnote>
  <w:endnote w:type="continuationSeparator" w:id="0">
    <w:p w:rsidR="0065719F" w:rsidRDefault="0065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CEA" w:rsidRDefault="00DA5CEA" w:rsidP="00DA5CE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DA5CEA" w:rsidRDefault="00DA5CEA" w:rsidP="00DA5CE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11.693</w:t>
    </w:r>
  </w:p>
  <w:p w:rsidR="00DA5CEA" w:rsidRDefault="00DA5C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19F" w:rsidRDefault="0065719F">
      <w:r>
        <w:separator/>
      </w:r>
    </w:p>
  </w:footnote>
  <w:footnote w:type="continuationSeparator" w:id="0">
    <w:p w:rsidR="0065719F" w:rsidRDefault="00657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26311"/>
    <w:rsid w:val="001356F7"/>
    <w:rsid w:val="00177DB7"/>
    <w:rsid w:val="00261160"/>
    <w:rsid w:val="002B3E24"/>
    <w:rsid w:val="002D0104"/>
    <w:rsid w:val="004B1D73"/>
    <w:rsid w:val="004C4244"/>
    <w:rsid w:val="00567ACC"/>
    <w:rsid w:val="0065719F"/>
    <w:rsid w:val="007437E8"/>
    <w:rsid w:val="008014F6"/>
    <w:rsid w:val="00984651"/>
    <w:rsid w:val="00A336C3"/>
    <w:rsid w:val="00A542D1"/>
    <w:rsid w:val="00B03CDA"/>
    <w:rsid w:val="00B327A8"/>
    <w:rsid w:val="00C6317F"/>
    <w:rsid w:val="00CB0ED2"/>
    <w:rsid w:val="00CB5E46"/>
    <w:rsid w:val="00CD43ED"/>
    <w:rsid w:val="00DA5CEA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D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DB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</cp:lastModifiedBy>
  <cp:revision>7</cp:revision>
  <cp:lastPrinted>2018-06-13T15:58:00Z</cp:lastPrinted>
  <dcterms:created xsi:type="dcterms:W3CDTF">2018-05-02T13:42:00Z</dcterms:created>
  <dcterms:modified xsi:type="dcterms:W3CDTF">2018-06-14T15:07:00Z</dcterms:modified>
</cp:coreProperties>
</file>