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F11" w:rsidRDefault="00893F11">
      <w:pPr>
        <w:pStyle w:val="Puesto"/>
        <w:rPr>
          <w:sz w:val="22"/>
        </w:rPr>
      </w:pPr>
      <w:r>
        <w:rPr>
          <w:sz w:val="22"/>
        </w:rPr>
        <w:t>LA HONORABLE CÁMARA DE SENADORES DE LA PROVINCIA DE ENTRE RÍOS</w:t>
      </w:r>
    </w:p>
    <w:p w:rsidR="00893F11" w:rsidRDefault="00893F11">
      <w:pPr>
        <w:spacing w:line="240" w:lineRule="exact"/>
        <w:jc w:val="center"/>
        <w:rPr>
          <w:rFonts w:ascii="Arial" w:hAnsi="Arial"/>
          <w:b/>
        </w:rPr>
      </w:pPr>
    </w:p>
    <w:p w:rsidR="00893F11" w:rsidRDefault="00893F11">
      <w:pPr>
        <w:spacing w:line="240" w:lineRule="exac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D E C L A R </w:t>
      </w:r>
      <w:proofErr w:type="gramStart"/>
      <w:r>
        <w:rPr>
          <w:rFonts w:ascii="Arial" w:hAnsi="Arial"/>
          <w:b/>
        </w:rPr>
        <w:t>A :</w:t>
      </w:r>
      <w:proofErr w:type="gramEnd"/>
    </w:p>
    <w:p w:rsidR="00893F11" w:rsidRDefault="00893F11">
      <w:pPr>
        <w:rPr>
          <w:rFonts w:ascii="Arial" w:hAnsi="Arial"/>
        </w:rPr>
      </w:pPr>
    </w:p>
    <w:p w:rsidR="00893F11" w:rsidRDefault="00893F11">
      <w:pPr>
        <w:jc w:val="both"/>
        <w:rPr>
          <w:rFonts w:ascii="Arial" w:hAnsi="Arial"/>
        </w:rPr>
      </w:pPr>
    </w:p>
    <w:p w:rsidR="00893F11" w:rsidRPr="00893F11" w:rsidRDefault="00893F11" w:rsidP="00893F1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u w:val="single"/>
        </w:rPr>
        <w:t>PRIMERO</w:t>
      </w:r>
      <w:r w:rsidRPr="00C877C8">
        <w:rPr>
          <w:rFonts w:ascii="Arial" w:hAnsi="Arial" w:cs="Arial"/>
          <w:b/>
          <w:u w:val="single"/>
        </w:rPr>
        <w:t>:</w:t>
      </w:r>
      <w:r w:rsidRPr="00C877C8">
        <w:rPr>
          <w:rFonts w:ascii="Arial" w:hAnsi="Arial" w:cs="Arial"/>
          <w:bCs/>
        </w:rPr>
        <w:t xml:space="preserve"> </w:t>
      </w:r>
      <w:r w:rsidRPr="00893F11">
        <w:rPr>
          <w:rFonts w:ascii="Arial" w:hAnsi="Arial" w:cs="Arial"/>
          <w:sz w:val="24"/>
          <w:szCs w:val="24"/>
        </w:rPr>
        <w:t xml:space="preserve">De Interés de esta Honorable Cámara de Senadores la creación de la “Escuela </w:t>
      </w:r>
      <w:proofErr w:type="spellStart"/>
      <w:r w:rsidRPr="00893F11">
        <w:rPr>
          <w:rFonts w:ascii="Arial" w:hAnsi="Arial" w:cs="Arial"/>
          <w:sz w:val="24"/>
          <w:szCs w:val="24"/>
        </w:rPr>
        <w:t>Agrotécnica</w:t>
      </w:r>
      <w:proofErr w:type="spellEnd"/>
      <w:r w:rsidRPr="00893F11">
        <w:rPr>
          <w:rFonts w:ascii="Arial" w:hAnsi="Arial" w:cs="Arial"/>
          <w:sz w:val="24"/>
          <w:szCs w:val="24"/>
        </w:rPr>
        <w:t xml:space="preserve"> Nº 3”, ubicada en Paraje La Encierra, Distrito Sauce de Luna, </w:t>
      </w:r>
      <w:r w:rsidR="004C5E91">
        <w:rPr>
          <w:rFonts w:ascii="Arial" w:hAnsi="Arial" w:cs="Arial"/>
          <w:sz w:val="24"/>
          <w:szCs w:val="24"/>
        </w:rPr>
        <w:t>d</w:t>
      </w:r>
      <w:r w:rsidRPr="00893F11">
        <w:rPr>
          <w:rFonts w:ascii="Arial" w:hAnsi="Arial" w:cs="Arial"/>
          <w:sz w:val="24"/>
          <w:szCs w:val="24"/>
        </w:rPr>
        <w:t>epartamento Federal.</w:t>
      </w:r>
    </w:p>
    <w:p w:rsidR="00893F11" w:rsidRPr="00893F11" w:rsidRDefault="00893F11" w:rsidP="00893F1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93F11">
        <w:rPr>
          <w:rFonts w:ascii="Arial" w:hAnsi="Arial" w:cs="Arial"/>
          <w:b/>
          <w:sz w:val="24"/>
          <w:szCs w:val="24"/>
          <w:u w:val="single"/>
        </w:rPr>
        <w:t>SEGUNDO</w:t>
      </w:r>
      <w:r w:rsidRPr="004C5E91">
        <w:rPr>
          <w:rFonts w:ascii="Arial" w:hAnsi="Arial" w:cs="Arial"/>
          <w:b/>
          <w:sz w:val="24"/>
          <w:szCs w:val="24"/>
          <w:u w:val="single"/>
        </w:rPr>
        <w:t>:</w:t>
      </w:r>
      <w:r w:rsidRPr="00893F11">
        <w:rPr>
          <w:rFonts w:ascii="Arial" w:hAnsi="Arial" w:cs="Arial"/>
          <w:sz w:val="24"/>
          <w:szCs w:val="24"/>
        </w:rPr>
        <w:t xml:space="preserve"> Comuníquese a la Dirección Departamental de Escuelas del </w:t>
      </w:r>
      <w:r w:rsidR="004C5E91">
        <w:rPr>
          <w:rFonts w:ascii="Arial" w:hAnsi="Arial" w:cs="Arial"/>
          <w:sz w:val="24"/>
          <w:szCs w:val="24"/>
        </w:rPr>
        <w:t>d</w:t>
      </w:r>
      <w:r w:rsidRPr="00893F11">
        <w:rPr>
          <w:rFonts w:ascii="Arial" w:hAnsi="Arial" w:cs="Arial"/>
          <w:sz w:val="24"/>
          <w:szCs w:val="24"/>
        </w:rPr>
        <w:t>epartamento Federal.</w:t>
      </w:r>
    </w:p>
    <w:p w:rsidR="00893F11" w:rsidRDefault="00893F11">
      <w:pPr>
        <w:jc w:val="both"/>
        <w:rPr>
          <w:rFonts w:ascii="Arial" w:hAnsi="Arial"/>
        </w:rPr>
      </w:pPr>
    </w:p>
    <w:p w:rsidR="00893F11" w:rsidRDefault="00893F11">
      <w:pPr>
        <w:jc w:val="both"/>
        <w:rPr>
          <w:rFonts w:ascii="Arial" w:hAnsi="Arial"/>
        </w:rPr>
      </w:pPr>
    </w:p>
    <w:p w:rsidR="00CC5CA0" w:rsidRDefault="00CC5CA0" w:rsidP="00CC5CA0">
      <w:pPr>
        <w:spacing w:line="240" w:lineRule="exact"/>
        <w:rPr>
          <w:rFonts w:ascii="Arial" w:hAnsi="Arial"/>
          <w:b/>
        </w:rPr>
      </w:pPr>
      <w:r>
        <w:rPr>
          <w:rFonts w:ascii="Arial" w:hAnsi="Arial"/>
          <w:b/>
        </w:rPr>
        <w:t>PARANÁ, SALA DE SESIONES, 23 de Marzo de 2017.</w:t>
      </w:r>
    </w:p>
    <w:p w:rsidR="00CC5CA0" w:rsidRDefault="00CC5CA0" w:rsidP="00CC5CA0">
      <w:pPr>
        <w:ind w:left="1416" w:firstLine="708"/>
        <w:jc w:val="both"/>
        <w:rPr>
          <w:b/>
          <w:lang w:val="en-US"/>
        </w:rPr>
      </w:pPr>
      <w:r>
        <w:rPr>
          <w:b/>
          <w:lang w:val="en-US"/>
        </w:rPr>
        <w:t xml:space="preserve">    </w:t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  <w:t xml:space="preserve">     C.P.N. </w:t>
      </w:r>
      <w:proofErr w:type="spellStart"/>
      <w:r>
        <w:rPr>
          <w:b/>
          <w:lang w:val="en-US"/>
        </w:rPr>
        <w:t>Adán</w:t>
      </w:r>
      <w:proofErr w:type="spellEnd"/>
      <w:r>
        <w:rPr>
          <w:b/>
          <w:lang w:val="en-US"/>
        </w:rPr>
        <w:t xml:space="preserve"> Humberto BAHL</w:t>
      </w:r>
    </w:p>
    <w:p w:rsidR="00CC5CA0" w:rsidRDefault="00CC5CA0" w:rsidP="00CC5CA0">
      <w:pPr>
        <w:ind w:left="2124" w:firstLine="708"/>
        <w:jc w:val="both"/>
        <w:rPr>
          <w:b/>
        </w:rPr>
      </w:pP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  <w:t xml:space="preserve">    </w:t>
      </w:r>
      <w:r>
        <w:rPr>
          <w:b/>
        </w:rPr>
        <w:t>Presidente H. C. de Senadores</w:t>
      </w:r>
    </w:p>
    <w:p w:rsidR="00CC5CA0" w:rsidRDefault="00CC5CA0" w:rsidP="00CC5CA0">
      <w:pPr>
        <w:spacing w:after="0" w:line="240" w:lineRule="auto"/>
        <w:jc w:val="both"/>
        <w:rPr>
          <w:b/>
        </w:rPr>
      </w:pPr>
    </w:p>
    <w:p w:rsidR="00CC5CA0" w:rsidRDefault="00CC5CA0" w:rsidP="00CC5CA0">
      <w:pPr>
        <w:spacing w:after="0" w:line="240" w:lineRule="auto"/>
        <w:jc w:val="both"/>
        <w:rPr>
          <w:b/>
        </w:rPr>
      </w:pPr>
    </w:p>
    <w:p w:rsidR="00CC5CA0" w:rsidRDefault="00CC5CA0" w:rsidP="00CC5CA0">
      <w:pPr>
        <w:spacing w:after="0" w:line="240" w:lineRule="auto"/>
        <w:ind w:left="708" w:firstLine="708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Natalio Juan GERDAU</w:t>
      </w:r>
    </w:p>
    <w:p w:rsidR="00CC5CA0" w:rsidRDefault="00CC5CA0" w:rsidP="00CC5CA0">
      <w:pPr>
        <w:spacing w:after="0" w:line="240" w:lineRule="auto"/>
        <w:ind w:left="1416" w:firstLine="708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Secretario H.C. de Senadores</w:t>
      </w:r>
    </w:p>
    <w:p w:rsidR="00CC5CA0" w:rsidRDefault="00CC5CA0" w:rsidP="00CC5CA0">
      <w:pPr>
        <w:spacing w:after="0" w:line="240" w:lineRule="auto"/>
        <w:jc w:val="both"/>
        <w:rPr>
          <w:b/>
        </w:rPr>
      </w:pPr>
    </w:p>
    <w:p w:rsidR="00CC5CA0" w:rsidRDefault="00CC5CA0" w:rsidP="00CC5CA0">
      <w:pPr>
        <w:spacing w:after="0" w:line="240" w:lineRule="auto"/>
        <w:jc w:val="both"/>
        <w:rPr>
          <w:b/>
        </w:rPr>
      </w:pPr>
      <w:r>
        <w:rPr>
          <w:b/>
        </w:rPr>
        <w:t>ES COPIA AUTENTICA</w:t>
      </w:r>
    </w:p>
    <w:p w:rsidR="00893F11" w:rsidRDefault="00893F11">
      <w:pPr>
        <w:jc w:val="both"/>
        <w:rPr>
          <w:rFonts w:ascii="Arial" w:hAnsi="Arial"/>
          <w:b/>
        </w:rPr>
      </w:pPr>
      <w:bookmarkStart w:id="0" w:name="_GoBack"/>
      <w:bookmarkEnd w:id="0"/>
    </w:p>
    <w:p w:rsidR="00893F11" w:rsidRDefault="00893F11">
      <w:pPr>
        <w:jc w:val="both"/>
        <w:rPr>
          <w:rFonts w:ascii="Arial" w:hAnsi="Arial"/>
        </w:rPr>
      </w:pPr>
    </w:p>
    <w:p w:rsidR="00893F11" w:rsidRDefault="00893F11">
      <w:pPr>
        <w:jc w:val="both"/>
        <w:rPr>
          <w:rFonts w:ascii="Arial" w:hAnsi="Arial"/>
        </w:rPr>
      </w:pPr>
    </w:p>
    <w:sectPr w:rsidR="00893F11" w:rsidSect="0008079E">
      <w:footerReference w:type="default" r:id="rId6"/>
      <w:pgSz w:w="11907" w:h="16840" w:code="9"/>
      <w:pgMar w:top="3402" w:right="851" w:bottom="1701" w:left="2268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A9F" w:rsidRDefault="00085A9F" w:rsidP="00893F11">
      <w:pPr>
        <w:spacing w:after="0" w:line="240" w:lineRule="auto"/>
      </w:pPr>
      <w:r>
        <w:separator/>
      </w:r>
    </w:p>
  </w:endnote>
  <w:endnote w:type="continuationSeparator" w:id="0">
    <w:p w:rsidR="00085A9F" w:rsidRDefault="00085A9F" w:rsidP="00893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079E" w:rsidRDefault="0008079E" w:rsidP="0008079E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>Autor: S.S. Miranda.</w:t>
    </w:r>
  </w:p>
  <w:p w:rsidR="0008079E" w:rsidRDefault="0008079E" w:rsidP="0008079E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>Expediente Nº 11.978</w:t>
    </w:r>
  </w:p>
  <w:p w:rsidR="0008079E" w:rsidRDefault="000807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A9F" w:rsidRDefault="00085A9F" w:rsidP="00893F11">
      <w:pPr>
        <w:spacing w:after="0" w:line="240" w:lineRule="auto"/>
      </w:pPr>
      <w:r>
        <w:separator/>
      </w:r>
    </w:p>
  </w:footnote>
  <w:footnote w:type="continuationSeparator" w:id="0">
    <w:p w:rsidR="00085A9F" w:rsidRDefault="00085A9F" w:rsidP="00893F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F11"/>
    <w:rsid w:val="0008079E"/>
    <w:rsid w:val="00085A9F"/>
    <w:rsid w:val="004C5E91"/>
    <w:rsid w:val="0058546E"/>
    <w:rsid w:val="00893F11"/>
    <w:rsid w:val="009F655B"/>
    <w:rsid w:val="00AA2F4D"/>
    <w:rsid w:val="00C650F6"/>
    <w:rsid w:val="00C870A9"/>
    <w:rsid w:val="00CC5CA0"/>
    <w:rsid w:val="00E2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37B208-9BB1-4460-9268-B938B3A76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893F11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893F1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893F11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893F1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893F11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893F11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Puesto">
    <w:name w:val="Title"/>
    <w:basedOn w:val="Normal"/>
    <w:link w:val="PuestoCar"/>
    <w:qFormat/>
    <w:rsid w:val="00893F11"/>
    <w:pPr>
      <w:spacing w:after="0" w:line="240" w:lineRule="exact"/>
      <w:jc w:val="center"/>
    </w:pPr>
    <w:rPr>
      <w:rFonts w:ascii="Arial" w:eastAsia="Times New Roman" w:hAnsi="Arial" w:cs="Times New Roman"/>
      <w:b/>
      <w:sz w:val="23"/>
      <w:szCs w:val="3276"/>
      <w:lang w:val="es-ES" w:eastAsia="es-ES"/>
    </w:rPr>
  </w:style>
  <w:style w:type="character" w:customStyle="1" w:styleId="PuestoCar">
    <w:name w:val="Puesto Car"/>
    <w:basedOn w:val="Fuentedeprrafopredeter"/>
    <w:link w:val="Puesto"/>
    <w:rsid w:val="00893F11"/>
    <w:rPr>
      <w:rFonts w:ascii="Arial" w:eastAsia="Times New Roman" w:hAnsi="Arial" w:cs="Times New Roman"/>
      <w:b/>
      <w:sz w:val="23"/>
      <w:szCs w:val="327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1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88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Senado</cp:lastModifiedBy>
  <cp:revision>4</cp:revision>
  <dcterms:created xsi:type="dcterms:W3CDTF">2017-03-13T14:42:00Z</dcterms:created>
  <dcterms:modified xsi:type="dcterms:W3CDTF">2017-03-27T12:54:00Z</dcterms:modified>
</cp:coreProperties>
</file>