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62" w:rsidRPr="00A55F62" w:rsidRDefault="00CE46CA" w:rsidP="00CE46CA">
      <w:pPr>
        <w:shd w:val="clear" w:color="auto" w:fill="FFFFFF"/>
        <w:spacing w:line="240" w:lineRule="auto"/>
        <w:jc w:val="both"/>
        <w:rPr>
          <w:rFonts w:ascii="Times New Roman" w:eastAsia="Times New Roman" w:hAnsi="Times New Roman" w:cs="Times New Roman"/>
          <w:color w:val="333333"/>
          <w:sz w:val="24"/>
          <w:szCs w:val="24"/>
          <w:lang w:eastAsia="es-AR"/>
        </w:rPr>
      </w:pPr>
      <w:bookmarkStart w:id="0" w:name="_GoBack"/>
      <w:bookmarkEnd w:id="0"/>
      <w:r w:rsidRPr="00731F3F">
        <w:rPr>
          <w:rFonts w:ascii="Times New Roman" w:eastAsia="Times New Roman" w:hAnsi="Times New Roman" w:cs="Times New Roman"/>
          <w:color w:val="333333"/>
          <w:sz w:val="24"/>
          <w:szCs w:val="24"/>
          <w:u w:val="single"/>
          <w:lang w:eastAsia="es-AR"/>
        </w:rPr>
        <w:t>FUNDAMENTOS</w:t>
      </w:r>
      <w:r>
        <w:rPr>
          <w:rFonts w:ascii="Times New Roman" w:eastAsia="Times New Roman" w:hAnsi="Times New Roman" w:cs="Times New Roman"/>
          <w:color w:val="333333"/>
          <w:sz w:val="24"/>
          <w:szCs w:val="24"/>
          <w:lang w:eastAsia="es-AR"/>
        </w:rPr>
        <w:t>:</w:t>
      </w:r>
    </w:p>
    <w:p w:rsidR="001701CD" w:rsidRPr="001701CD" w:rsidRDefault="00CE46CA" w:rsidP="00731F3F">
      <w:pPr>
        <w:shd w:val="clear" w:color="auto" w:fill="FFFFFF"/>
        <w:spacing w:after="0" w:line="360" w:lineRule="auto"/>
        <w:jc w:val="both"/>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lang w:eastAsia="es-AR"/>
        </w:rPr>
        <w:t xml:space="preserve">                       En la Ciudad de san José de Feliciano, existen dos entidades bancarias, el Nuevo Banco de Entre Ríos y el Banco de la Nación Argentina, los cuales poseen 3 cajeros automáticos la primera y un solo cajero la segunda, donde se llevan a cabo la mayoría de las operaciones bancarias, es decir, principalmente extracciones de dinero por cobro de sueldos, asignaciones , becas y planes sociales; formándose largas colas principalmente los últimos y primeros días de cada mes</w:t>
      </w:r>
      <w:r w:rsidR="001701CD" w:rsidRPr="001701CD">
        <w:rPr>
          <w:rFonts w:ascii="Times New Roman" w:eastAsia="Times New Roman" w:hAnsi="Times New Roman" w:cs="Times New Roman"/>
          <w:color w:val="333333"/>
          <w:sz w:val="28"/>
          <w:szCs w:val="28"/>
          <w:lang w:eastAsia="es-AR"/>
        </w:rPr>
        <w:t xml:space="preserve">, ya que es cuando más gente se concentra frente a </w:t>
      </w:r>
      <w:r w:rsidR="00731F3F">
        <w:rPr>
          <w:rFonts w:ascii="Times New Roman" w:eastAsia="Times New Roman" w:hAnsi="Times New Roman" w:cs="Times New Roman"/>
          <w:color w:val="333333"/>
          <w:sz w:val="28"/>
          <w:szCs w:val="28"/>
          <w:lang w:eastAsia="es-AR"/>
        </w:rPr>
        <w:t xml:space="preserve">los cajeros automáticos; los cuales no tienen resguardo, es decir las personas deben permanecer a la intemperie, enfrentando lluvias y el sol del verano y bajas temperaturas en invierno. </w:t>
      </w:r>
      <w:r w:rsidR="001701CD" w:rsidRPr="001701CD">
        <w:rPr>
          <w:rFonts w:ascii="Times New Roman" w:eastAsia="Times New Roman" w:hAnsi="Times New Roman" w:cs="Times New Roman"/>
          <w:color w:val="333333"/>
          <w:sz w:val="28"/>
          <w:szCs w:val="28"/>
          <w:lang w:eastAsia="es-AR"/>
        </w:rPr>
        <w:t xml:space="preserve"> </w:t>
      </w:r>
    </w:p>
    <w:p w:rsidR="001701CD" w:rsidRPr="001701CD" w:rsidRDefault="00CE46CA" w:rsidP="00731F3F">
      <w:pPr>
        <w:shd w:val="clear" w:color="auto" w:fill="FFFFFF"/>
        <w:spacing w:after="150" w:line="360" w:lineRule="auto"/>
        <w:jc w:val="both"/>
        <w:rPr>
          <w:rFonts w:ascii="Times New Roman" w:eastAsia="Times New Roman" w:hAnsi="Times New Roman" w:cs="Times New Roman"/>
          <w:sz w:val="28"/>
          <w:szCs w:val="28"/>
          <w:lang w:eastAsia="es-AR"/>
        </w:rPr>
      </w:pPr>
      <w:r>
        <w:rPr>
          <w:rFonts w:ascii="Times New Roman" w:eastAsia="Times New Roman" w:hAnsi="Times New Roman" w:cs="Times New Roman"/>
          <w:color w:val="333333"/>
          <w:sz w:val="28"/>
          <w:szCs w:val="28"/>
          <w:lang w:eastAsia="es-AR"/>
        </w:rPr>
        <w:t xml:space="preserve">                      </w:t>
      </w:r>
      <w:r w:rsidR="001701CD" w:rsidRPr="001701CD">
        <w:rPr>
          <w:rFonts w:ascii="Times New Roman" w:eastAsia="Times New Roman" w:hAnsi="Times New Roman" w:cs="Times New Roman"/>
          <w:color w:val="333333"/>
          <w:sz w:val="28"/>
          <w:szCs w:val="28"/>
          <w:lang w:eastAsia="es-AR"/>
        </w:rPr>
        <w:t>A su vez, la problemática se ve agravada por la falta de pericia de muchos usuarios en el manejo de la herramienta tecnológica que tiene como finalidad agilizar los trámites, vinculados a la extracción, consulta y distintos movimientos vinculados a sus cuentas bancarias, lo que provoca que un trámite que en teoría debería durar unos pocos minutos, se extiende más de la cuenta y hace más tediosa la e</w:t>
      </w:r>
      <w:r>
        <w:rPr>
          <w:rFonts w:ascii="Times New Roman" w:eastAsia="Times New Roman" w:hAnsi="Times New Roman" w:cs="Times New Roman"/>
          <w:color w:val="333333"/>
          <w:sz w:val="28"/>
          <w:szCs w:val="28"/>
          <w:lang w:eastAsia="es-AR"/>
        </w:rPr>
        <w:t>spera del resto de los usuarios, por lo que las entidades bancarias deberían disponer de una persona  que instruya a estas personas</w:t>
      </w:r>
      <w:r w:rsidR="001701CD" w:rsidRPr="001701CD">
        <w:rPr>
          <w:rFonts w:ascii="Times New Roman" w:eastAsia="Times New Roman" w:hAnsi="Times New Roman" w:cs="Times New Roman"/>
          <w:color w:val="333333"/>
          <w:sz w:val="28"/>
          <w:szCs w:val="28"/>
          <w:lang w:eastAsia="es-AR"/>
        </w:rPr>
        <w:t xml:space="preserve"> </w:t>
      </w:r>
    </w:p>
    <w:p w:rsidR="001701CD" w:rsidRPr="001701CD" w:rsidRDefault="00CE46CA" w:rsidP="00731F3F">
      <w:pPr>
        <w:shd w:val="clear" w:color="auto" w:fill="FFFFFF"/>
        <w:spacing w:after="150" w:line="360" w:lineRule="auto"/>
        <w:jc w:val="both"/>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lang w:eastAsia="es-AR"/>
        </w:rPr>
        <w:t xml:space="preserve">                  </w:t>
      </w:r>
      <w:r w:rsidR="001701CD" w:rsidRPr="001701CD">
        <w:rPr>
          <w:rFonts w:ascii="Times New Roman" w:eastAsia="Times New Roman" w:hAnsi="Times New Roman" w:cs="Times New Roman"/>
          <w:color w:val="333333"/>
          <w:sz w:val="28"/>
          <w:szCs w:val="28"/>
          <w:lang w:eastAsia="es-AR"/>
        </w:rPr>
        <w:t>Las largas filas para extraer dinero</w:t>
      </w:r>
      <w:r>
        <w:rPr>
          <w:rFonts w:ascii="Times New Roman" w:eastAsia="Times New Roman" w:hAnsi="Times New Roman" w:cs="Times New Roman"/>
          <w:color w:val="333333"/>
          <w:sz w:val="28"/>
          <w:szCs w:val="28"/>
          <w:lang w:eastAsia="es-AR"/>
        </w:rPr>
        <w:t xml:space="preserve">; </w:t>
      </w:r>
      <w:r w:rsidR="001701CD" w:rsidRPr="001701CD">
        <w:rPr>
          <w:rFonts w:ascii="Times New Roman" w:eastAsia="Times New Roman" w:hAnsi="Times New Roman" w:cs="Times New Roman"/>
          <w:color w:val="333333"/>
          <w:sz w:val="28"/>
          <w:szCs w:val="28"/>
          <w:lang w:eastAsia="es-AR"/>
        </w:rPr>
        <w:t xml:space="preserve"> para el pago de cuentas y servicios, o bien para el movimiento cotidiano de una familia, se convierte en un verdadero suplicio, con filas que a veces se extienden por horas. Y si bien existen alternativas para “evitar” o disminuir el uso de los cajeros automáticos, es primordial contar con dinero en efect</w:t>
      </w:r>
      <w:r w:rsidR="001701CD" w:rsidRPr="00FC28A8">
        <w:rPr>
          <w:rFonts w:ascii="Times New Roman" w:eastAsia="Times New Roman" w:hAnsi="Times New Roman" w:cs="Times New Roman"/>
          <w:color w:val="333333"/>
          <w:sz w:val="28"/>
          <w:szCs w:val="28"/>
          <w:lang w:eastAsia="es-AR"/>
        </w:rPr>
        <w:t xml:space="preserve">ivo “en el bolsillo”, </w:t>
      </w:r>
    </w:p>
    <w:p w:rsidR="001701CD" w:rsidRPr="001701CD" w:rsidRDefault="00CE46CA" w:rsidP="00731F3F">
      <w:pPr>
        <w:shd w:val="clear" w:color="auto" w:fill="FFFFFF"/>
        <w:spacing w:after="150" w:line="360" w:lineRule="auto"/>
        <w:jc w:val="both"/>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lang w:eastAsia="es-AR"/>
        </w:rPr>
        <w:lastRenderedPageBreak/>
        <w:t xml:space="preserve">                 </w:t>
      </w:r>
      <w:r w:rsidR="00731F3F">
        <w:rPr>
          <w:rFonts w:ascii="Times New Roman" w:eastAsia="Times New Roman" w:hAnsi="Times New Roman" w:cs="Times New Roman"/>
          <w:color w:val="333333"/>
          <w:sz w:val="28"/>
          <w:szCs w:val="28"/>
          <w:lang w:eastAsia="es-AR"/>
        </w:rPr>
        <w:t>L</w:t>
      </w:r>
      <w:r w:rsidR="001701CD" w:rsidRPr="001701CD">
        <w:rPr>
          <w:rFonts w:ascii="Times New Roman" w:eastAsia="Times New Roman" w:hAnsi="Times New Roman" w:cs="Times New Roman"/>
          <w:color w:val="333333"/>
          <w:sz w:val="28"/>
          <w:szCs w:val="28"/>
          <w:lang w:eastAsia="es-AR"/>
        </w:rPr>
        <w:t>a falta de abastecimiento de dinero, sobre todo durante los fines de semana, es una constante que los cajeros automáticos se queden sin dinero el viernes por la noche, y así están durante todo el f</w:t>
      </w:r>
      <w:r>
        <w:rPr>
          <w:rFonts w:ascii="Times New Roman" w:eastAsia="Times New Roman" w:hAnsi="Times New Roman" w:cs="Times New Roman"/>
          <w:color w:val="333333"/>
          <w:sz w:val="28"/>
          <w:szCs w:val="28"/>
          <w:lang w:eastAsia="es-AR"/>
        </w:rPr>
        <w:t>in de semana.</w:t>
      </w:r>
      <w:r w:rsidR="001701CD" w:rsidRPr="001701CD">
        <w:rPr>
          <w:rFonts w:ascii="Times New Roman" w:eastAsia="Times New Roman" w:hAnsi="Times New Roman" w:cs="Times New Roman"/>
          <w:color w:val="333333"/>
          <w:sz w:val="28"/>
          <w:szCs w:val="28"/>
          <w:lang w:eastAsia="es-AR"/>
        </w:rPr>
        <w:t xml:space="preserve"> </w:t>
      </w:r>
    </w:p>
    <w:p w:rsidR="008A48A1" w:rsidRPr="008A48A1" w:rsidRDefault="008A48A1" w:rsidP="008A48A1">
      <w:pPr>
        <w:spacing w:after="0" w:line="480" w:lineRule="auto"/>
        <w:ind w:firstLine="720"/>
        <w:jc w:val="both"/>
        <w:rPr>
          <w:rFonts w:ascii="Times New Roman" w:eastAsia="Times New Roman" w:hAnsi="Times New Roman"/>
          <w:color w:val="000000"/>
          <w:sz w:val="28"/>
          <w:szCs w:val="28"/>
          <w:lang w:eastAsia="es-AR"/>
        </w:rPr>
      </w:pPr>
      <w:r w:rsidRPr="008A48A1">
        <w:rPr>
          <w:rFonts w:ascii="Times New Roman" w:hAnsi="Times New Roman"/>
          <w:color w:val="000000"/>
          <w:sz w:val="28"/>
          <w:szCs w:val="28"/>
        </w:rPr>
        <w:t xml:space="preserve">   Por todo lo expuesto,  solicito a los Señores colegas senadores acompañen el presente Proyecto de Comunicación.</w:t>
      </w:r>
    </w:p>
    <w:p w:rsidR="006F1B88" w:rsidRDefault="006F1B88"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841B05">
      <w:pPr>
        <w:spacing w:after="0" w:line="360" w:lineRule="auto"/>
        <w:jc w:val="center"/>
        <w:rPr>
          <w:rFonts w:ascii="Times New Roman" w:eastAsia="Times New Roman" w:hAnsi="Times New Roman"/>
          <w:b/>
          <w:i/>
          <w:color w:val="000000"/>
          <w:sz w:val="24"/>
          <w:szCs w:val="24"/>
          <w:lang w:eastAsia="es-AR"/>
        </w:rPr>
      </w:pPr>
      <w:r>
        <w:rPr>
          <w:rFonts w:ascii="Times New Roman" w:eastAsia="Times New Roman" w:hAnsi="Times New Roman"/>
          <w:b/>
          <w:i/>
          <w:color w:val="000000"/>
          <w:sz w:val="24"/>
          <w:szCs w:val="24"/>
          <w:lang w:eastAsia="es-AR"/>
        </w:rPr>
        <w:lastRenderedPageBreak/>
        <w:t>PROYECTO DE COMUNICACIÓN</w:t>
      </w:r>
    </w:p>
    <w:p w:rsidR="00841B05" w:rsidRDefault="00841B05" w:rsidP="00841B05">
      <w:pPr>
        <w:spacing w:after="0" w:line="360" w:lineRule="auto"/>
        <w:jc w:val="center"/>
        <w:rPr>
          <w:rFonts w:ascii="Times New Roman" w:eastAsia="Times New Roman" w:hAnsi="Times New Roman"/>
          <w:b/>
          <w:i/>
          <w:color w:val="000000"/>
          <w:sz w:val="24"/>
          <w:szCs w:val="24"/>
          <w:lang w:eastAsia="es-AR"/>
        </w:rPr>
      </w:pPr>
    </w:p>
    <w:p w:rsidR="00841B05" w:rsidRDefault="00841B05" w:rsidP="00841B05">
      <w:pPr>
        <w:spacing w:after="0" w:line="360" w:lineRule="auto"/>
        <w:jc w:val="center"/>
        <w:rPr>
          <w:rFonts w:ascii="Times New Roman" w:eastAsia="Times New Roman" w:hAnsi="Times New Roman"/>
          <w:b/>
          <w:i/>
          <w:color w:val="000000"/>
          <w:sz w:val="24"/>
          <w:szCs w:val="24"/>
          <w:lang w:eastAsia="es-AR"/>
        </w:rPr>
      </w:pPr>
    </w:p>
    <w:p w:rsidR="00841B05" w:rsidRDefault="00841B05" w:rsidP="00841B05">
      <w:pPr>
        <w:spacing w:after="0" w:line="360" w:lineRule="auto"/>
        <w:jc w:val="center"/>
        <w:rPr>
          <w:rFonts w:ascii="Times New Roman" w:eastAsia="Times New Roman" w:hAnsi="Times New Roman"/>
          <w:b/>
          <w:i/>
          <w:color w:val="000000"/>
          <w:sz w:val="24"/>
          <w:szCs w:val="24"/>
          <w:lang w:eastAsia="es-AR"/>
        </w:rPr>
      </w:pPr>
      <w:smartTag w:uri="urn:schemas-microsoft-com:office:smarttags" w:element="PersonName">
        <w:smartTagPr>
          <w:attr w:name="ProductID" w:val="LA HONORABLE C￁MARA"/>
        </w:smartTagPr>
        <w:r>
          <w:rPr>
            <w:rFonts w:ascii="Times New Roman" w:eastAsia="Times New Roman" w:hAnsi="Times New Roman"/>
            <w:b/>
            <w:i/>
            <w:color w:val="000000"/>
            <w:sz w:val="24"/>
            <w:szCs w:val="24"/>
            <w:lang w:eastAsia="es-AR"/>
          </w:rPr>
          <w:t>LA HONORABLE CÁMARA</w:t>
        </w:r>
      </w:smartTag>
      <w:r>
        <w:rPr>
          <w:rFonts w:ascii="Times New Roman" w:eastAsia="Times New Roman" w:hAnsi="Times New Roman"/>
          <w:b/>
          <w:i/>
          <w:color w:val="000000"/>
          <w:sz w:val="24"/>
          <w:szCs w:val="24"/>
          <w:lang w:eastAsia="es-AR"/>
        </w:rPr>
        <w:t xml:space="preserve"> DE SENADORES DE </w:t>
      </w:r>
      <w:smartTag w:uri="urn:schemas-microsoft-com:office:smarttags" w:element="PersonName">
        <w:smartTagPr>
          <w:attr w:name="ProductID" w:val="LA PROVINCIA"/>
        </w:smartTagPr>
        <w:r>
          <w:rPr>
            <w:rFonts w:ascii="Times New Roman" w:eastAsia="Times New Roman" w:hAnsi="Times New Roman"/>
            <w:b/>
            <w:i/>
            <w:color w:val="000000"/>
            <w:sz w:val="24"/>
            <w:szCs w:val="24"/>
            <w:lang w:eastAsia="es-AR"/>
          </w:rPr>
          <w:t>LA PROVINCIA</w:t>
        </w:r>
      </w:smartTag>
      <w:r>
        <w:rPr>
          <w:rFonts w:ascii="Times New Roman" w:eastAsia="Times New Roman" w:hAnsi="Times New Roman"/>
          <w:b/>
          <w:i/>
          <w:color w:val="000000"/>
          <w:sz w:val="24"/>
          <w:szCs w:val="24"/>
          <w:lang w:eastAsia="es-AR"/>
        </w:rPr>
        <w:t xml:space="preserve"> </w:t>
      </w:r>
    </w:p>
    <w:p w:rsidR="00841B05" w:rsidRDefault="00841B05" w:rsidP="00841B05">
      <w:pPr>
        <w:spacing w:after="0" w:line="360" w:lineRule="auto"/>
        <w:jc w:val="center"/>
        <w:rPr>
          <w:rFonts w:ascii="Times New Roman" w:eastAsia="Times New Roman" w:hAnsi="Times New Roman"/>
          <w:b/>
          <w:i/>
          <w:color w:val="000000"/>
          <w:sz w:val="24"/>
          <w:szCs w:val="24"/>
          <w:lang w:eastAsia="es-AR"/>
        </w:rPr>
      </w:pPr>
      <w:r>
        <w:rPr>
          <w:rFonts w:ascii="Times New Roman" w:eastAsia="Times New Roman" w:hAnsi="Times New Roman"/>
          <w:b/>
          <w:i/>
          <w:color w:val="000000"/>
          <w:sz w:val="24"/>
          <w:szCs w:val="24"/>
          <w:lang w:eastAsia="es-AR"/>
        </w:rPr>
        <w:t>DE ENTRE RÍOS</w:t>
      </w:r>
    </w:p>
    <w:p w:rsidR="00841B05" w:rsidRDefault="00841B05" w:rsidP="00841B05">
      <w:pPr>
        <w:spacing w:after="0" w:line="480" w:lineRule="auto"/>
        <w:jc w:val="center"/>
        <w:rPr>
          <w:rFonts w:ascii="Times New Roman" w:eastAsia="Times New Roman" w:hAnsi="Times New Roman"/>
          <w:b/>
          <w:color w:val="000000"/>
          <w:sz w:val="24"/>
          <w:szCs w:val="24"/>
          <w:lang w:eastAsia="es-AR"/>
        </w:rPr>
      </w:pPr>
    </w:p>
    <w:p w:rsidR="00841B05" w:rsidRDefault="00841B05" w:rsidP="00841B05">
      <w:pPr>
        <w:spacing w:after="0" w:line="480" w:lineRule="auto"/>
        <w:jc w:val="both"/>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Vería con agrado que el Poder Ejecutivo efectúe las gestiones necesarias ante las autoridades del Nuevo Banco de Entre Ríos, con el objeto de que esa Institución disponga   la provisión de dinero los fines de semanas en los cajeros automáticos de su sucursal de San José de Feliciano, como asimismo de un lugar cubierto para la espera  y una persona capacitada  para que instruya a los usuarios de los cajeros que no lo sepan operar.-</w:t>
      </w:r>
    </w:p>
    <w:p w:rsidR="00841B05" w:rsidRDefault="00841B05" w:rsidP="00841B05">
      <w:pPr>
        <w:spacing w:after="0" w:line="480" w:lineRule="auto"/>
        <w:jc w:val="center"/>
        <w:rPr>
          <w:rFonts w:ascii="Times New Roman" w:eastAsia="Times New Roman" w:hAnsi="Times New Roman"/>
          <w:b/>
          <w:color w:val="000000"/>
          <w:sz w:val="24"/>
          <w:szCs w:val="24"/>
          <w:lang w:eastAsia="es-AR"/>
        </w:rPr>
      </w:pPr>
    </w:p>
    <w:p w:rsidR="00841B05" w:rsidRDefault="00841B05" w:rsidP="00841B05">
      <w:pPr>
        <w:spacing w:after="0" w:line="480" w:lineRule="auto"/>
        <w:jc w:val="center"/>
        <w:rPr>
          <w:rFonts w:ascii="Times New Roman" w:eastAsia="Times New Roman" w:hAnsi="Times New Roman"/>
          <w:b/>
          <w:color w:val="000000"/>
          <w:sz w:val="24"/>
          <w:szCs w:val="24"/>
          <w:lang w:eastAsia="es-AR"/>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Default="00841B05" w:rsidP="00731F3F">
      <w:pPr>
        <w:spacing w:line="360" w:lineRule="auto"/>
        <w:jc w:val="both"/>
        <w:rPr>
          <w:rFonts w:ascii="Times New Roman" w:hAnsi="Times New Roman" w:cs="Times New Roman"/>
          <w:sz w:val="28"/>
          <w:szCs w:val="28"/>
        </w:rPr>
      </w:pPr>
    </w:p>
    <w:p w:rsidR="00841B05" w:rsidRPr="008A48A1" w:rsidRDefault="00841B05" w:rsidP="00731F3F">
      <w:pPr>
        <w:spacing w:line="360" w:lineRule="auto"/>
        <w:jc w:val="both"/>
        <w:rPr>
          <w:rFonts w:ascii="Times New Roman" w:hAnsi="Times New Roman" w:cs="Times New Roman"/>
          <w:sz w:val="28"/>
          <w:szCs w:val="28"/>
        </w:rPr>
      </w:pPr>
    </w:p>
    <w:sectPr w:rsidR="00841B05" w:rsidRPr="008A48A1" w:rsidSect="006F1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62"/>
    <w:rsid w:val="000B1578"/>
    <w:rsid w:val="001701CD"/>
    <w:rsid w:val="00675D18"/>
    <w:rsid w:val="006834B2"/>
    <w:rsid w:val="006F1B88"/>
    <w:rsid w:val="00731F3F"/>
    <w:rsid w:val="00841B05"/>
    <w:rsid w:val="008A48A1"/>
    <w:rsid w:val="009031D9"/>
    <w:rsid w:val="009F51A6"/>
    <w:rsid w:val="00A55F62"/>
    <w:rsid w:val="00CE46CA"/>
    <w:rsid w:val="00E331E1"/>
    <w:rsid w:val="00FC28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4823BEB-62F6-46B6-BC02-81355CCE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B88"/>
  </w:style>
  <w:style w:type="paragraph" w:styleId="Ttulo1">
    <w:name w:val="heading 1"/>
    <w:basedOn w:val="Normal"/>
    <w:link w:val="Ttulo1Car"/>
    <w:uiPriority w:val="9"/>
    <w:qFormat/>
    <w:rsid w:val="00A55F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F62"/>
    <w:rPr>
      <w:rFonts w:ascii="Times New Roman" w:eastAsia="Times New Roman" w:hAnsi="Times New Roman" w:cs="Times New Roman"/>
      <w:b/>
      <w:bCs/>
      <w:kern w:val="36"/>
      <w:sz w:val="48"/>
      <w:szCs w:val="48"/>
      <w:lang w:eastAsia="es-AR"/>
    </w:rPr>
  </w:style>
  <w:style w:type="paragraph" w:customStyle="1" w:styleId="news-header-sub-title">
    <w:name w:val="news-header-sub-title"/>
    <w:basedOn w:val="Normal"/>
    <w:rsid w:val="00A55F6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55F62"/>
    <w:rPr>
      <w:color w:val="0000FF"/>
      <w:u w:val="single"/>
    </w:rPr>
  </w:style>
  <w:style w:type="character" w:customStyle="1" w:styleId="apple-converted-space">
    <w:name w:val="apple-converted-space"/>
    <w:basedOn w:val="Fuentedeprrafopredeter"/>
    <w:rsid w:val="00A55F62"/>
  </w:style>
  <w:style w:type="character" w:customStyle="1" w:styleId="sayscmsemphasis">
    <w:name w:val="sayscmsemphasis"/>
    <w:basedOn w:val="Fuentedeprrafopredeter"/>
    <w:rsid w:val="00170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170269">
      <w:bodyDiv w:val="1"/>
      <w:marLeft w:val="0"/>
      <w:marRight w:val="0"/>
      <w:marTop w:val="0"/>
      <w:marBottom w:val="0"/>
      <w:divBdr>
        <w:top w:val="none" w:sz="0" w:space="0" w:color="auto"/>
        <w:left w:val="none" w:sz="0" w:space="0" w:color="auto"/>
        <w:bottom w:val="none" w:sz="0" w:space="0" w:color="auto"/>
        <w:right w:val="none" w:sz="0" w:space="0" w:color="auto"/>
      </w:divBdr>
      <w:divsChild>
        <w:div w:id="911307440">
          <w:marLeft w:val="0"/>
          <w:marRight w:val="0"/>
          <w:marTop w:val="0"/>
          <w:marBottom w:val="150"/>
          <w:divBdr>
            <w:top w:val="none" w:sz="0" w:space="0" w:color="auto"/>
            <w:left w:val="none" w:sz="0" w:space="0" w:color="auto"/>
            <w:bottom w:val="none" w:sz="0" w:space="0" w:color="auto"/>
            <w:right w:val="none" w:sz="0" w:space="0" w:color="auto"/>
          </w:divBdr>
          <w:divsChild>
            <w:div w:id="1123963411">
              <w:marLeft w:val="0"/>
              <w:marRight w:val="0"/>
              <w:marTop w:val="150"/>
              <w:marBottom w:val="150"/>
              <w:divBdr>
                <w:top w:val="none" w:sz="0" w:space="0" w:color="auto"/>
                <w:left w:val="none" w:sz="0" w:space="0" w:color="auto"/>
                <w:bottom w:val="none" w:sz="0" w:space="0" w:color="auto"/>
                <w:right w:val="none" w:sz="0" w:space="0" w:color="auto"/>
              </w:divBdr>
              <w:divsChild>
                <w:div w:id="715734348">
                  <w:marLeft w:val="45"/>
                  <w:marRight w:val="45"/>
                  <w:marTop w:val="0"/>
                  <w:marBottom w:val="0"/>
                  <w:divBdr>
                    <w:top w:val="none" w:sz="0" w:space="0" w:color="auto"/>
                    <w:left w:val="none" w:sz="0" w:space="0" w:color="auto"/>
                    <w:bottom w:val="none" w:sz="0" w:space="0" w:color="auto"/>
                    <w:right w:val="none" w:sz="0" w:space="0" w:color="auto"/>
                  </w:divBdr>
                  <w:divsChild>
                    <w:div w:id="1017269925">
                      <w:marLeft w:val="0"/>
                      <w:marRight w:val="0"/>
                      <w:marTop w:val="0"/>
                      <w:marBottom w:val="0"/>
                      <w:divBdr>
                        <w:top w:val="none" w:sz="0" w:space="0" w:color="auto"/>
                        <w:left w:val="none" w:sz="0" w:space="0" w:color="auto"/>
                        <w:bottom w:val="none" w:sz="0" w:space="0" w:color="auto"/>
                        <w:right w:val="none" w:sz="0" w:space="0" w:color="auto"/>
                      </w:divBdr>
                      <w:divsChild>
                        <w:div w:id="13988984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2263850">
                  <w:marLeft w:val="45"/>
                  <w:marRight w:val="45"/>
                  <w:marTop w:val="0"/>
                  <w:marBottom w:val="0"/>
                  <w:divBdr>
                    <w:top w:val="none" w:sz="0" w:space="0" w:color="auto"/>
                    <w:left w:val="none" w:sz="0" w:space="0" w:color="auto"/>
                    <w:bottom w:val="none" w:sz="0" w:space="0" w:color="auto"/>
                    <w:right w:val="none" w:sz="0" w:space="0" w:color="auto"/>
                  </w:divBdr>
                  <w:divsChild>
                    <w:div w:id="1049182993">
                      <w:marLeft w:val="0"/>
                      <w:marRight w:val="0"/>
                      <w:marTop w:val="0"/>
                      <w:marBottom w:val="0"/>
                      <w:divBdr>
                        <w:top w:val="none" w:sz="0" w:space="0" w:color="auto"/>
                        <w:left w:val="none" w:sz="0" w:space="0" w:color="auto"/>
                        <w:bottom w:val="none" w:sz="0" w:space="0" w:color="auto"/>
                        <w:right w:val="none" w:sz="0" w:space="0" w:color="auto"/>
                      </w:divBdr>
                      <w:divsChild>
                        <w:div w:id="9029556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0023488">
                  <w:marLeft w:val="45"/>
                  <w:marRight w:val="45"/>
                  <w:marTop w:val="0"/>
                  <w:marBottom w:val="0"/>
                  <w:divBdr>
                    <w:top w:val="none" w:sz="0" w:space="0" w:color="auto"/>
                    <w:left w:val="none" w:sz="0" w:space="0" w:color="auto"/>
                    <w:bottom w:val="none" w:sz="0" w:space="0" w:color="auto"/>
                    <w:right w:val="none" w:sz="0" w:space="0" w:color="auto"/>
                  </w:divBdr>
                  <w:divsChild>
                    <w:div w:id="1000693673">
                      <w:marLeft w:val="0"/>
                      <w:marRight w:val="0"/>
                      <w:marTop w:val="0"/>
                      <w:marBottom w:val="0"/>
                      <w:divBdr>
                        <w:top w:val="none" w:sz="0" w:space="0" w:color="auto"/>
                        <w:left w:val="none" w:sz="0" w:space="0" w:color="auto"/>
                        <w:bottom w:val="none" w:sz="0" w:space="0" w:color="auto"/>
                        <w:right w:val="none" w:sz="0" w:space="0" w:color="auto"/>
                      </w:divBdr>
                      <w:divsChild>
                        <w:div w:id="16461997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40304">
          <w:marLeft w:val="0"/>
          <w:marRight w:val="0"/>
          <w:marTop w:val="0"/>
          <w:marBottom w:val="600"/>
          <w:divBdr>
            <w:top w:val="none" w:sz="0" w:space="0" w:color="auto"/>
            <w:left w:val="none" w:sz="0" w:space="0" w:color="auto"/>
            <w:bottom w:val="none" w:sz="0" w:space="0" w:color="auto"/>
            <w:right w:val="none" w:sz="0" w:space="0" w:color="auto"/>
          </w:divBdr>
          <w:divsChild>
            <w:div w:id="190847102">
              <w:marLeft w:val="0"/>
              <w:marRight w:val="0"/>
              <w:marTop w:val="0"/>
              <w:marBottom w:val="150"/>
              <w:divBdr>
                <w:top w:val="none" w:sz="0" w:space="0" w:color="auto"/>
                <w:left w:val="none" w:sz="0" w:space="0" w:color="auto"/>
                <w:bottom w:val="none" w:sz="0" w:space="0" w:color="auto"/>
                <w:right w:val="none" w:sz="0" w:space="0" w:color="auto"/>
              </w:divBdr>
              <w:divsChild>
                <w:div w:id="2134638798">
                  <w:marLeft w:val="0"/>
                  <w:marRight w:val="0"/>
                  <w:marTop w:val="0"/>
                  <w:marBottom w:val="300"/>
                  <w:divBdr>
                    <w:top w:val="none" w:sz="0" w:space="0" w:color="auto"/>
                    <w:left w:val="none" w:sz="0" w:space="0" w:color="auto"/>
                    <w:bottom w:val="none" w:sz="0" w:space="0" w:color="auto"/>
                    <w:right w:val="none" w:sz="0" w:space="0" w:color="auto"/>
                  </w:divBdr>
                </w:div>
                <w:div w:id="1432358727">
                  <w:marLeft w:val="0"/>
                  <w:marRight w:val="0"/>
                  <w:marTop w:val="0"/>
                  <w:marBottom w:val="300"/>
                  <w:divBdr>
                    <w:top w:val="none" w:sz="0" w:space="0" w:color="auto"/>
                    <w:left w:val="none" w:sz="0" w:space="0" w:color="auto"/>
                    <w:bottom w:val="none" w:sz="0" w:space="0" w:color="auto"/>
                    <w:right w:val="none" w:sz="0" w:space="0" w:color="auto"/>
                  </w:divBdr>
                </w:div>
                <w:div w:id="717628675">
                  <w:marLeft w:val="0"/>
                  <w:marRight w:val="0"/>
                  <w:marTop w:val="0"/>
                  <w:marBottom w:val="300"/>
                  <w:divBdr>
                    <w:top w:val="none" w:sz="0" w:space="0" w:color="auto"/>
                    <w:left w:val="none" w:sz="0" w:space="0" w:color="auto"/>
                    <w:bottom w:val="none" w:sz="0" w:space="0" w:color="auto"/>
                    <w:right w:val="none" w:sz="0" w:space="0" w:color="auto"/>
                  </w:divBdr>
                </w:div>
                <w:div w:id="1829469670">
                  <w:marLeft w:val="0"/>
                  <w:marRight w:val="0"/>
                  <w:marTop w:val="0"/>
                  <w:marBottom w:val="0"/>
                  <w:divBdr>
                    <w:top w:val="none" w:sz="0" w:space="0" w:color="auto"/>
                    <w:left w:val="none" w:sz="0" w:space="0" w:color="auto"/>
                    <w:bottom w:val="none" w:sz="0" w:space="0" w:color="auto"/>
                    <w:right w:val="none" w:sz="0" w:space="0" w:color="auto"/>
                  </w:divBdr>
                </w:div>
              </w:divsChild>
            </w:div>
            <w:div w:id="629551871">
              <w:marLeft w:val="0"/>
              <w:marRight w:val="0"/>
              <w:marTop w:val="0"/>
              <w:marBottom w:val="0"/>
              <w:divBdr>
                <w:top w:val="none" w:sz="0" w:space="0" w:color="auto"/>
                <w:left w:val="none" w:sz="0" w:space="0" w:color="auto"/>
                <w:bottom w:val="none" w:sz="0" w:space="0" w:color="auto"/>
                <w:right w:val="none" w:sz="0" w:space="0" w:color="auto"/>
              </w:divBdr>
              <w:divsChild>
                <w:div w:id="1220944993">
                  <w:marLeft w:val="0"/>
                  <w:marRight w:val="0"/>
                  <w:marTop w:val="0"/>
                  <w:marBottom w:val="0"/>
                  <w:divBdr>
                    <w:top w:val="none" w:sz="0" w:space="0" w:color="auto"/>
                    <w:left w:val="none" w:sz="0" w:space="0" w:color="auto"/>
                    <w:bottom w:val="none" w:sz="0" w:space="0" w:color="auto"/>
                    <w:right w:val="none" w:sz="0" w:space="0" w:color="auto"/>
                  </w:divBdr>
                  <w:divsChild>
                    <w:div w:id="691033202">
                      <w:marLeft w:val="0"/>
                      <w:marRight w:val="0"/>
                      <w:marTop w:val="0"/>
                      <w:marBottom w:val="0"/>
                      <w:divBdr>
                        <w:top w:val="none" w:sz="0" w:space="0" w:color="auto"/>
                        <w:left w:val="none" w:sz="0" w:space="0" w:color="auto"/>
                        <w:bottom w:val="none" w:sz="0" w:space="0" w:color="auto"/>
                        <w:right w:val="none" w:sz="0" w:space="0" w:color="auto"/>
                      </w:divBdr>
                      <w:divsChild>
                        <w:div w:id="1949895121">
                          <w:marLeft w:val="0"/>
                          <w:marRight w:val="0"/>
                          <w:marTop w:val="0"/>
                          <w:marBottom w:val="0"/>
                          <w:divBdr>
                            <w:top w:val="none" w:sz="0" w:space="0" w:color="auto"/>
                            <w:left w:val="none" w:sz="0" w:space="0" w:color="auto"/>
                            <w:bottom w:val="none" w:sz="0" w:space="0" w:color="auto"/>
                            <w:right w:val="none" w:sz="0" w:space="0" w:color="auto"/>
                          </w:divBdr>
                          <w:divsChild>
                            <w:div w:id="9053835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3780778">
              <w:marLeft w:val="0"/>
              <w:marRight w:val="0"/>
              <w:marTop w:val="0"/>
              <w:marBottom w:val="0"/>
              <w:divBdr>
                <w:top w:val="none" w:sz="0" w:space="0" w:color="auto"/>
                <w:left w:val="none" w:sz="0" w:space="0" w:color="auto"/>
                <w:bottom w:val="none" w:sz="0" w:space="0" w:color="auto"/>
                <w:right w:val="none" w:sz="0" w:space="0" w:color="auto"/>
              </w:divBdr>
              <w:divsChild>
                <w:div w:id="20574605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6416309">
          <w:marLeft w:val="0"/>
          <w:marRight w:val="0"/>
          <w:marTop w:val="0"/>
          <w:marBottom w:val="0"/>
          <w:divBdr>
            <w:top w:val="none" w:sz="0" w:space="0" w:color="auto"/>
            <w:left w:val="none" w:sz="0" w:space="0" w:color="auto"/>
            <w:bottom w:val="none" w:sz="0" w:space="0" w:color="auto"/>
            <w:right w:val="none" w:sz="0" w:space="0" w:color="auto"/>
          </w:divBdr>
          <w:divsChild>
            <w:div w:id="1289242941">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 w:id="175920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I</dc:creator>
  <cp:keywords/>
  <dc:description/>
  <cp:lastModifiedBy>senado</cp:lastModifiedBy>
  <cp:revision>2</cp:revision>
  <dcterms:created xsi:type="dcterms:W3CDTF">2017-05-02T21:12:00Z</dcterms:created>
  <dcterms:modified xsi:type="dcterms:W3CDTF">2017-05-02T21:12:00Z</dcterms:modified>
</cp:coreProperties>
</file>