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A03" w:rsidRPr="00D36333" w:rsidRDefault="005B7A03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B7A03" w:rsidRPr="00D36333" w:rsidRDefault="005B7A0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B7A03" w:rsidRPr="00D36333" w:rsidRDefault="005B7A0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B7A03" w:rsidRPr="00D36333" w:rsidRDefault="005B7A0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B7A03" w:rsidRPr="00D36333" w:rsidRDefault="005B7A0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B7A03" w:rsidRPr="005B7A03" w:rsidRDefault="005B7A03" w:rsidP="002B136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5B7A03">
        <w:rPr>
          <w:rFonts w:ascii="Arial" w:hAnsi="Arial" w:cs="Arial"/>
          <w:sz w:val="24"/>
          <w:szCs w:val="24"/>
        </w:rPr>
        <w:t>De Interés Legislativo para este Honorable Cuerpo la XIII Jornada Citrícola Regional que tendrá lugar los días 11 y 13 de julio de 2017</w:t>
      </w:r>
      <w:r w:rsidR="002B1361">
        <w:rPr>
          <w:rFonts w:ascii="Arial" w:hAnsi="Arial" w:cs="Arial"/>
          <w:sz w:val="24"/>
          <w:szCs w:val="24"/>
        </w:rPr>
        <w:t>,</w:t>
      </w:r>
      <w:r w:rsidRPr="005B7A03">
        <w:rPr>
          <w:rFonts w:ascii="Arial" w:hAnsi="Arial" w:cs="Arial"/>
          <w:sz w:val="24"/>
          <w:szCs w:val="24"/>
        </w:rPr>
        <w:t xml:space="preserve"> en la ciudad de Villa del Rosario, Entre Ríos. </w:t>
      </w:r>
    </w:p>
    <w:p w:rsidR="005B7A03" w:rsidRPr="005B7A03" w:rsidRDefault="005B7A03" w:rsidP="002B136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B7A03" w:rsidRPr="005B7A03" w:rsidRDefault="005B7A03" w:rsidP="002B136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B7A03">
        <w:rPr>
          <w:rFonts w:ascii="Arial" w:hAnsi="Arial" w:cs="Arial"/>
          <w:b/>
          <w:sz w:val="24"/>
          <w:szCs w:val="24"/>
          <w:u w:val="single"/>
        </w:rPr>
        <w:t>SEGUNDO:</w:t>
      </w:r>
      <w:r w:rsidRPr="005B7A03">
        <w:rPr>
          <w:rFonts w:ascii="Arial" w:hAnsi="Arial" w:cs="Arial"/>
          <w:sz w:val="24"/>
          <w:szCs w:val="24"/>
        </w:rPr>
        <w:t xml:space="preserve"> Comuníquese al Círculo de Profesionales de la Agronomía </w:t>
      </w:r>
      <w:r w:rsidR="002B1361">
        <w:rPr>
          <w:rFonts w:ascii="Arial" w:hAnsi="Arial" w:cs="Arial"/>
          <w:sz w:val="24"/>
          <w:szCs w:val="24"/>
        </w:rPr>
        <w:t>del d</w:t>
      </w:r>
      <w:r w:rsidRPr="005B7A03">
        <w:rPr>
          <w:rFonts w:ascii="Arial" w:hAnsi="Arial" w:cs="Arial"/>
          <w:sz w:val="24"/>
          <w:szCs w:val="24"/>
        </w:rPr>
        <w:t>epartamento Federación, a la Asociación de Citricultores de Villa del Rosario y a la Municipalidad de Villa del Rosario.</w:t>
      </w:r>
    </w:p>
    <w:p w:rsidR="005B7A03" w:rsidRPr="00D36333" w:rsidRDefault="005B7A0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B7A03" w:rsidRPr="00D36333" w:rsidRDefault="005B7A0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B7A03" w:rsidRPr="00D36333" w:rsidRDefault="005B7A0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A1D78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B7A03" w:rsidRPr="00D36333" w:rsidRDefault="005B7A0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B7A03" w:rsidRDefault="005B7A0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A1D78" w:rsidRPr="00555A9A" w:rsidRDefault="002A1D7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A1D78" w:rsidRPr="00555A9A" w:rsidRDefault="002A1D7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A1D78" w:rsidRPr="00555A9A" w:rsidRDefault="002A1D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A1D78" w:rsidRPr="00555A9A" w:rsidRDefault="002A1D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A1D78" w:rsidRPr="00555A9A" w:rsidRDefault="002A1D7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A1D78" w:rsidRPr="00555A9A" w:rsidRDefault="002A1D7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A1D78" w:rsidRPr="00555A9A" w:rsidRDefault="002A1D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A1D78" w:rsidRPr="00555A9A" w:rsidRDefault="002A1D7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A1D78" w:rsidRPr="00555A9A" w:rsidRDefault="002A1D78" w:rsidP="00555A9A">
      <w:pPr>
        <w:spacing w:after="0" w:line="240" w:lineRule="auto"/>
        <w:rPr>
          <w:rFonts w:ascii="Times New Roman" w:hAnsi="Times New Roman"/>
        </w:rPr>
      </w:pPr>
    </w:p>
    <w:p w:rsidR="002A1D78" w:rsidRDefault="002A1D78" w:rsidP="00555A9A">
      <w:pPr>
        <w:spacing w:after="0" w:line="240" w:lineRule="auto"/>
      </w:pPr>
    </w:p>
    <w:p w:rsidR="002A1D78" w:rsidRPr="0075053B" w:rsidRDefault="002A1D78" w:rsidP="00555A9A">
      <w:pPr>
        <w:spacing w:after="0" w:line="240" w:lineRule="auto"/>
      </w:pPr>
    </w:p>
    <w:p w:rsidR="002A1D78" w:rsidRDefault="002A1D78" w:rsidP="00555A9A">
      <w:pPr>
        <w:spacing w:after="0" w:line="240" w:lineRule="auto"/>
      </w:pPr>
    </w:p>
    <w:p w:rsidR="002A1D78" w:rsidRPr="00D36333" w:rsidRDefault="002A1D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B7A03" w:rsidRPr="00D36333" w:rsidRDefault="005B7A0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B7A03" w:rsidRPr="00D36333" w:rsidSect="00486134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A7C" w:rsidRDefault="00615A7C">
      <w:pPr>
        <w:spacing w:after="0" w:line="240" w:lineRule="auto"/>
      </w:pPr>
      <w:r>
        <w:separator/>
      </w:r>
    </w:p>
  </w:endnote>
  <w:endnote w:type="continuationSeparator" w:id="0">
    <w:p w:rsidR="00615A7C" w:rsidRDefault="0061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134" w:rsidRDefault="00486134" w:rsidP="004861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486134" w:rsidRDefault="00486134" w:rsidP="004861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12.149</w:t>
    </w:r>
  </w:p>
  <w:p w:rsidR="00486134" w:rsidRDefault="004861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A7C" w:rsidRDefault="00615A7C">
      <w:pPr>
        <w:spacing w:after="0" w:line="240" w:lineRule="auto"/>
      </w:pPr>
      <w:r>
        <w:separator/>
      </w:r>
    </w:p>
  </w:footnote>
  <w:footnote w:type="continuationSeparator" w:id="0">
    <w:p w:rsidR="00615A7C" w:rsidRDefault="00615A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03"/>
    <w:rsid w:val="002A1D78"/>
    <w:rsid w:val="002B1361"/>
    <w:rsid w:val="004569C9"/>
    <w:rsid w:val="00486134"/>
    <w:rsid w:val="005B7A03"/>
    <w:rsid w:val="00615A7C"/>
    <w:rsid w:val="0067137D"/>
    <w:rsid w:val="00691A5F"/>
    <w:rsid w:val="006D286F"/>
    <w:rsid w:val="007A17CC"/>
    <w:rsid w:val="009F655B"/>
    <w:rsid w:val="00B76079"/>
    <w:rsid w:val="00C650F6"/>
    <w:rsid w:val="00C870A9"/>
    <w:rsid w:val="00D028EC"/>
    <w:rsid w:val="00D74047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8209A-3A96-4AF4-AE11-F8DAF030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B7A0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B7A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B7A0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B7A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B7A0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B7A0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5B7A0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5B7A0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8E663-0FBB-41BB-930F-D906EE3F5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2017-06-29T11:17:00Z</cp:lastPrinted>
  <dcterms:created xsi:type="dcterms:W3CDTF">2017-06-22T14:54:00Z</dcterms:created>
  <dcterms:modified xsi:type="dcterms:W3CDTF">2017-06-29T21:19:00Z</dcterms:modified>
</cp:coreProperties>
</file>