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1688B" w:rsidRDefault="00C1688B" w:rsidP="00C1688B">
      <w:pPr>
        <w:pStyle w:val="Ttulo3"/>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45pt;height:43.7pt" o:ole="">
            <v:imagedata r:id="rId6" o:title="" croptop="-266f" cropleft="18f"/>
          </v:shape>
          <o:OLEObject Type="Embed" ProgID="PBrush" ShapeID="_x0000_i1025" DrawAspect="Content" ObjectID="_1580620761" r:id="rId7"/>
        </w:object>
      </w:r>
    </w:p>
    <w:p w:rsidR="00BC51ED" w:rsidRPr="00BC51ED" w:rsidRDefault="00BC51ED" w:rsidP="00BC51ED">
      <w:pPr>
        <w:rPr>
          <w:lang w:val="en-US"/>
        </w:rPr>
      </w:pPr>
    </w:p>
    <w:p w:rsidR="00C1688B" w:rsidRPr="00C1688B" w:rsidRDefault="00C1688B" w:rsidP="00C1688B">
      <w:pPr>
        <w:rPr>
          <w:lang w:val="en-US"/>
        </w:rPr>
      </w:pPr>
    </w:p>
    <w:p w:rsidR="00CA2AEE" w:rsidRDefault="00CA2AEE" w:rsidP="00CA2AEE">
      <w:pPr>
        <w:pStyle w:val="Ttulo3"/>
        <w:jc w:val="center"/>
        <w:rPr>
          <w:rFonts w:ascii="Bookman Old Style" w:hAnsi="Bookman Old Style"/>
          <w:szCs w:val="22"/>
          <w:lang w:val="es-ES"/>
        </w:rPr>
      </w:pPr>
      <w:r w:rsidRPr="00CA2AEE">
        <w:rPr>
          <w:rFonts w:ascii="Bookman Old Style" w:hAnsi="Bookman Old Style"/>
          <w:szCs w:val="22"/>
          <w:lang w:val="es-ES"/>
        </w:rPr>
        <w:t xml:space="preserve">PROYECTO DE </w:t>
      </w:r>
      <w:r w:rsidR="00D0282F">
        <w:rPr>
          <w:rFonts w:ascii="Bookman Old Style" w:hAnsi="Bookman Old Style"/>
          <w:szCs w:val="22"/>
          <w:lang w:val="es-ES"/>
        </w:rPr>
        <w:t xml:space="preserve">COMUNICACIÓN AL PODER EJECUTIVO </w:t>
      </w:r>
    </w:p>
    <w:p w:rsidR="00CA2AEE" w:rsidRDefault="00CA2AEE" w:rsidP="00AF36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Bookman Old Style" w:hAnsi="Bookman Old Style"/>
          <w:b/>
        </w:rPr>
      </w:pPr>
    </w:p>
    <w:p w:rsidR="001A451F" w:rsidRDefault="00D0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6F3C69">
        <w:rPr>
          <w:rFonts w:ascii="Bookman Old Style" w:hAnsi="Bookman Old Style"/>
          <w:sz w:val="22"/>
          <w:szCs w:val="22"/>
          <w:u w:val="single"/>
        </w:rPr>
        <w:t>OBJETO</w:t>
      </w:r>
      <w:r>
        <w:rPr>
          <w:rFonts w:ascii="Bookman Old Style" w:hAnsi="Bookman Old Style"/>
          <w:sz w:val="22"/>
          <w:szCs w:val="22"/>
        </w:rPr>
        <w:t xml:space="preserve">: AUSPICIAR </w:t>
      </w:r>
      <w:r w:rsidR="001A451F">
        <w:rPr>
          <w:rFonts w:ascii="Bookman Old Style" w:hAnsi="Bookman Old Style"/>
          <w:sz w:val="22"/>
          <w:szCs w:val="22"/>
        </w:rPr>
        <w:t xml:space="preserve">ATENDER </w:t>
      </w:r>
      <w:smartTag w:uri="urn:schemas-microsoft-com:office:smarttags" w:element="PersonName">
        <w:smartTagPr>
          <w:attr w:name="ProductID" w:val="LA GRILLA POR"/>
        </w:smartTagPr>
        <w:r>
          <w:rPr>
            <w:rFonts w:ascii="Bookman Old Style" w:hAnsi="Bookman Old Style"/>
            <w:sz w:val="22"/>
            <w:szCs w:val="22"/>
          </w:rPr>
          <w:t>LA GRILLA POR</w:t>
        </w:r>
      </w:smartTag>
      <w:r>
        <w:rPr>
          <w:rFonts w:ascii="Bookman Old Style" w:hAnsi="Bookman Old Style"/>
          <w:sz w:val="22"/>
          <w:szCs w:val="22"/>
        </w:rPr>
        <w:t xml:space="preserve"> ANTIGÜEDAD </w:t>
      </w:r>
      <w:r w:rsidR="001A451F">
        <w:rPr>
          <w:rFonts w:ascii="Bookman Old Style" w:hAnsi="Bookman Old Style"/>
          <w:sz w:val="22"/>
          <w:szCs w:val="22"/>
        </w:rPr>
        <w:t xml:space="preserve">EN </w:t>
      </w:r>
      <w:smartTag w:uri="urn:schemas-microsoft-com:office:smarttags" w:element="PersonName">
        <w:smartTagPr>
          <w:attr w:name="ProductID" w:val="LA INCORPORACIÓN DEL"/>
        </w:smartTagPr>
        <w:r w:rsidR="001A451F">
          <w:rPr>
            <w:rFonts w:ascii="Bookman Old Style" w:hAnsi="Bookman Old Style"/>
            <w:sz w:val="22"/>
            <w:szCs w:val="22"/>
          </w:rPr>
          <w:t>LA INCORPORACIÓN DEL</w:t>
        </w:r>
      </w:smartTag>
      <w:r w:rsidR="001A451F">
        <w:rPr>
          <w:rFonts w:ascii="Bookman Old Style" w:hAnsi="Bookman Old Style"/>
          <w:sz w:val="22"/>
          <w:szCs w:val="22"/>
        </w:rPr>
        <w:t xml:space="preserve"> </w:t>
      </w:r>
      <w:r>
        <w:rPr>
          <w:rFonts w:ascii="Bookman Old Style" w:hAnsi="Bookman Old Style"/>
          <w:sz w:val="22"/>
          <w:szCs w:val="22"/>
        </w:rPr>
        <w:t xml:space="preserve">PERSONAL </w:t>
      </w:r>
      <w:r w:rsidR="001A451F">
        <w:rPr>
          <w:rFonts w:ascii="Bookman Old Style" w:hAnsi="Bookman Old Style"/>
          <w:sz w:val="22"/>
          <w:szCs w:val="22"/>
        </w:rPr>
        <w:t xml:space="preserve">CON CONTRATO DE LOCACIÓN DE SERVICIOS, A PLANTA PERMANENTE </w:t>
      </w:r>
      <w:r>
        <w:rPr>
          <w:rFonts w:ascii="Bookman Old Style" w:hAnsi="Bookman Old Style"/>
          <w:sz w:val="22"/>
          <w:szCs w:val="22"/>
        </w:rPr>
        <w:t>EN EL PODER EJECUTIVO Y PODER LEGISLATIVO</w:t>
      </w:r>
      <w:r w:rsidR="001A451F">
        <w:rPr>
          <w:rFonts w:ascii="Bookman Old Style" w:hAnsi="Bookman Old Style"/>
          <w:sz w:val="22"/>
          <w:szCs w:val="22"/>
        </w:rPr>
        <w:t>.-</w:t>
      </w:r>
    </w:p>
    <w:p w:rsidR="001A451F" w:rsidRDefault="00D0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Ha tomado estado público el interés que tiene el Señor Gobernador</w:t>
      </w:r>
      <w:r w:rsidR="001A451F">
        <w:rPr>
          <w:rFonts w:ascii="Bookman Old Style" w:hAnsi="Bookman Old Style"/>
          <w:sz w:val="22"/>
          <w:szCs w:val="22"/>
        </w:rPr>
        <w:t xml:space="preserve"> de </w:t>
      </w:r>
      <w:smartTag w:uri="urn:schemas-microsoft-com:office:smarttags" w:element="PersonName">
        <w:smartTagPr>
          <w:attr w:name="ProductID" w:val="la Provincia"/>
        </w:smartTagPr>
        <w:r w:rsidR="001A451F">
          <w:rPr>
            <w:rFonts w:ascii="Bookman Old Style" w:hAnsi="Bookman Old Style"/>
            <w:sz w:val="22"/>
            <w:szCs w:val="22"/>
          </w:rPr>
          <w:t>la Provincia</w:t>
        </w:r>
      </w:smartTag>
      <w:r>
        <w:rPr>
          <w:rFonts w:ascii="Bookman Old Style" w:hAnsi="Bookman Old Style"/>
          <w:sz w:val="22"/>
          <w:szCs w:val="22"/>
        </w:rPr>
        <w:t xml:space="preserve">, </w:t>
      </w:r>
      <w:r w:rsidR="001A451F">
        <w:rPr>
          <w:rFonts w:ascii="Bookman Old Style" w:hAnsi="Bookman Old Style"/>
          <w:sz w:val="22"/>
          <w:szCs w:val="22"/>
        </w:rPr>
        <w:t>en</w:t>
      </w:r>
      <w:r>
        <w:rPr>
          <w:rFonts w:ascii="Bookman Old Style" w:hAnsi="Bookman Old Style"/>
          <w:sz w:val="22"/>
          <w:szCs w:val="22"/>
        </w:rPr>
        <w:t xml:space="preserve"> regularizar la situación </w:t>
      </w:r>
      <w:r w:rsidR="001A451F">
        <w:rPr>
          <w:rFonts w:ascii="Bookman Old Style" w:hAnsi="Bookman Old Style"/>
          <w:sz w:val="22"/>
          <w:szCs w:val="22"/>
        </w:rPr>
        <w:t xml:space="preserve">de los empleados que prestan servicios bajo la formalidad de Locación de Servicios, tanto en el </w:t>
      </w:r>
      <w:r>
        <w:rPr>
          <w:rFonts w:ascii="Bookman Old Style" w:hAnsi="Bookman Old Style"/>
          <w:sz w:val="22"/>
          <w:szCs w:val="22"/>
        </w:rPr>
        <w:t>Poder Ejecutivo</w:t>
      </w:r>
      <w:r w:rsidR="001A451F">
        <w:rPr>
          <w:rFonts w:ascii="Bookman Old Style" w:hAnsi="Bookman Old Style"/>
          <w:sz w:val="22"/>
          <w:szCs w:val="22"/>
        </w:rPr>
        <w:t xml:space="preserve">, como en el </w:t>
      </w:r>
      <w:r>
        <w:rPr>
          <w:rFonts w:ascii="Bookman Old Style" w:hAnsi="Bookman Old Style"/>
          <w:sz w:val="22"/>
          <w:szCs w:val="22"/>
        </w:rPr>
        <w:t xml:space="preserve"> Poder Legislativo</w:t>
      </w:r>
      <w:r w:rsidR="006F3C69">
        <w:rPr>
          <w:rFonts w:ascii="Bookman Old Style" w:hAnsi="Bookman Old Style"/>
          <w:sz w:val="22"/>
          <w:szCs w:val="22"/>
        </w:rPr>
        <w:t>, en la medida que se produzcan vacantes</w:t>
      </w:r>
      <w:r w:rsidR="001A451F">
        <w:rPr>
          <w:rFonts w:ascii="Bookman Old Style" w:hAnsi="Bookman Old Style"/>
          <w:sz w:val="22"/>
          <w:szCs w:val="22"/>
        </w:rPr>
        <w:t>.-</w:t>
      </w:r>
    </w:p>
    <w:p w:rsidR="002337A7" w:rsidRDefault="001A4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Es</w:t>
      </w:r>
      <w:r w:rsidR="00D0282F">
        <w:rPr>
          <w:rFonts w:ascii="Bookman Old Style" w:hAnsi="Bookman Old Style"/>
          <w:sz w:val="22"/>
          <w:szCs w:val="22"/>
        </w:rPr>
        <w:t xml:space="preserve"> público y notorio, que en ambos Poderes hay dependientes del Estado que ingresaron en su momento bajo la figura de </w:t>
      </w:r>
      <w:smartTag w:uri="urn:schemas-microsoft-com:office:smarttags" w:element="PersonName">
        <w:smartTagPr>
          <w:attr w:name="ProductID" w:val="la Locaci￳n"/>
        </w:smartTagPr>
        <w:r w:rsidR="00D0282F">
          <w:rPr>
            <w:rFonts w:ascii="Bookman Old Style" w:hAnsi="Bookman Old Style"/>
            <w:sz w:val="22"/>
            <w:szCs w:val="22"/>
          </w:rPr>
          <w:t>la Locación</w:t>
        </w:r>
      </w:smartTag>
      <w:r w:rsidR="00D0282F">
        <w:rPr>
          <w:rFonts w:ascii="Bookman Old Style" w:hAnsi="Bookman Old Style"/>
          <w:sz w:val="22"/>
          <w:szCs w:val="22"/>
        </w:rPr>
        <w:t xml:space="preserve"> de Servicios, </w:t>
      </w:r>
      <w:r>
        <w:rPr>
          <w:rFonts w:ascii="Bookman Old Style" w:hAnsi="Bookman Old Style"/>
          <w:sz w:val="22"/>
          <w:szCs w:val="22"/>
        </w:rPr>
        <w:t xml:space="preserve">lo cual es una situación de irregularidad que data en algunos casos, de mas de </w:t>
      </w:r>
      <w:r w:rsidR="00D0282F">
        <w:rPr>
          <w:rFonts w:ascii="Bookman Old Style" w:hAnsi="Bookman Old Style"/>
          <w:sz w:val="22"/>
          <w:szCs w:val="22"/>
        </w:rPr>
        <w:t xml:space="preserve">veinte años. Al haber tomado la iniciativa el Poder Ejecutivo </w:t>
      </w:r>
      <w:r>
        <w:rPr>
          <w:rFonts w:ascii="Bookman Old Style" w:hAnsi="Bookman Old Style"/>
          <w:sz w:val="22"/>
          <w:szCs w:val="22"/>
        </w:rPr>
        <w:t>de</w:t>
      </w:r>
      <w:r w:rsidR="00D0282F">
        <w:rPr>
          <w:rFonts w:ascii="Bookman Old Style" w:hAnsi="Bookman Old Style"/>
          <w:sz w:val="22"/>
          <w:szCs w:val="22"/>
        </w:rPr>
        <w:t xml:space="preserve"> regularizar esta situación, </w:t>
      </w:r>
      <w:r>
        <w:rPr>
          <w:rFonts w:ascii="Bookman Old Style" w:hAnsi="Bookman Old Style"/>
          <w:sz w:val="22"/>
          <w:szCs w:val="22"/>
        </w:rPr>
        <w:t xml:space="preserve">lo cual es bueno y necesario; </w:t>
      </w:r>
      <w:r w:rsidR="00D0282F">
        <w:rPr>
          <w:rFonts w:ascii="Bookman Old Style" w:hAnsi="Bookman Old Style"/>
          <w:sz w:val="22"/>
          <w:szCs w:val="22"/>
        </w:rPr>
        <w:t>y para lo cual estaría en tratativas con los grem</w:t>
      </w:r>
      <w:r>
        <w:rPr>
          <w:rFonts w:ascii="Bookman Old Style" w:hAnsi="Bookman Old Style"/>
          <w:sz w:val="22"/>
          <w:szCs w:val="22"/>
        </w:rPr>
        <w:t>i</w:t>
      </w:r>
      <w:r w:rsidR="00D0282F">
        <w:rPr>
          <w:rFonts w:ascii="Bookman Old Style" w:hAnsi="Bookman Old Style"/>
          <w:sz w:val="22"/>
          <w:szCs w:val="22"/>
        </w:rPr>
        <w:t>os estatales, es conveniente</w:t>
      </w:r>
      <w:r>
        <w:rPr>
          <w:rFonts w:ascii="Bookman Old Style" w:hAnsi="Bookman Old Style"/>
          <w:sz w:val="22"/>
          <w:szCs w:val="22"/>
        </w:rPr>
        <w:t xml:space="preserve"> auspiciar que el </w:t>
      </w:r>
      <w:r w:rsidR="00D0282F">
        <w:rPr>
          <w:rFonts w:ascii="Bookman Old Style" w:hAnsi="Bookman Old Style"/>
          <w:sz w:val="22"/>
          <w:szCs w:val="22"/>
        </w:rPr>
        <w:t>ingreso a la planta permanente</w:t>
      </w:r>
      <w:r>
        <w:rPr>
          <w:rFonts w:ascii="Bookman Old Style" w:hAnsi="Bookman Old Style"/>
          <w:sz w:val="22"/>
          <w:szCs w:val="22"/>
        </w:rPr>
        <w:t>,</w:t>
      </w:r>
      <w:r w:rsidR="00D0282F">
        <w:rPr>
          <w:rFonts w:ascii="Bookman Old Style" w:hAnsi="Bookman Old Style"/>
          <w:sz w:val="22"/>
          <w:szCs w:val="22"/>
        </w:rPr>
        <w:t xml:space="preserve"> de este personal, se efectúe respetando en forma estricta, la antigüedad que tiene acumulada cada prestador de servicios</w:t>
      </w:r>
      <w:r>
        <w:rPr>
          <w:rFonts w:ascii="Bookman Old Style" w:hAnsi="Bookman Old Style"/>
          <w:sz w:val="22"/>
          <w:szCs w:val="22"/>
        </w:rPr>
        <w:t xml:space="preserve">. Es decir, que la regularización se efectúa respetando </w:t>
      </w:r>
      <w:r w:rsidR="00D0282F">
        <w:rPr>
          <w:rFonts w:ascii="Bookman Old Style" w:hAnsi="Bookman Old Style"/>
          <w:sz w:val="22"/>
          <w:szCs w:val="22"/>
        </w:rPr>
        <w:t>la antigüedad acumulada, bajo esa forma de contratación, tanto en el Poder Ejecutivo, como en el Poder Legislativo.-</w:t>
      </w:r>
    </w:p>
    <w:p w:rsidR="007279CE" w:rsidRDefault="00D0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Esto </w:t>
      </w:r>
      <w:r w:rsidR="001A451F">
        <w:rPr>
          <w:rFonts w:ascii="Bookman Old Style" w:hAnsi="Bookman Old Style"/>
          <w:sz w:val="22"/>
          <w:szCs w:val="22"/>
        </w:rPr>
        <w:t xml:space="preserve">solucionaría la situación originada en el </w:t>
      </w:r>
      <w:r>
        <w:rPr>
          <w:rFonts w:ascii="Bookman Old Style" w:hAnsi="Bookman Old Style"/>
          <w:sz w:val="22"/>
          <w:szCs w:val="22"/>
        </w:rPr>
        <w:t xml:space="preserve">INAUBEPRO, </w:t>
      </w:r>
      <w:r w:rsidR="001A451F">
        <w:rPr>
          <w:rFonts w:ascii="Bookman Old Style" w:hAnsi="Bookman Old Style"/>
          <w:sz w:val="22"/>
          <w:szCs w:val="22"/>
        </w:rPr>
        <w:t xml:space="preserve">donde hay 19 prestadores de servicios, bajo ésta contratación, e </w:t>
      </w:r>
      <w:r w:rsidR="007279CE">
        <w:rPr>
          <w:rFonts w:ascii="Bookman Old Style" w:hAnsi="Bookman Old Style"/>
          <w:sz w:val="22"/>
          <w:szCs w:val="22"/>
        </w:rPr>
        <w:t xml:space="preserve">incluso en el ámbito administrativo del propio Senado Provincial, </w:t>
      </w:r>
      <w:r w:rsidR="001A451F">
        <w:rPr>
          <w:rFonts w:ascii="Bookman Old Style" w:hAnsi="Bookman Old Style"/>
          <w:sz w:val="22"/>
          <w:szCs w:val="22"/>
        </w:rPr>
        <w:t xml:space="preserve">donde hay 15 empleados que estan en la misma situación, con una antigüedad acumulada de </w:t>
      </w:r>
      <w:r w:rsidR="007279CE">
        <w:rPr>
          <w:rFonts w:ascii="Bookman Old Style" w:hAnsi="Bookman Old Style"/>
          <w:sz w:val="22"/>
          <w:szCs w:val="22"/>
        </w:rPr>
        <w:t>entre los 15 y 20 años</w:t>
      </w:r>
      <w:r w:rsidR="001A451F">
        <w:rPr>
          <w:rFonts w:ascii="Bookman Old Style" w:hAnsi="Bookman Old Style"/>
          <w:sz w:val="22"/>
          <w:szCs w:val="22"/>
        </w:rPr>
        <w:t xml:space="preserve"> de servicios</w:t>
      </w:r>
      <w:r w:rsidR="007279CE">
        <w:rPr>
          <w:rFonts w:ascii="Bookman Old Style" w:hAnsi="Bookman Old Style"/>
          <w:sz w:val="22"/>
          <w:szCs w:val="22"/>
        </w:rPr>
        <w:t>. Seguramente, y por mezquindad política, nunca se regularizó</w:t>
      </w:r>
      <w:r w:rsidR="001A451F">
        <w:rPr>
          <w:rFonts w:ascii="Bookman Old Style" w:hAnsi="Bookman Old Style"/>
          <w:sz w:val="22"/>
          <w:szCs w:val="22"/>
        </w:rPr>
        <w:t xml:space="preserve"> esta situación</w:t>
      </w:r>
      <w:r w:rsidR="007279CE">
        <w:rPr>
          <w:rFonts w:ascii="Bookman Old Style" w:hAnsi="Bookman Old Style"/>
          <w:sz w:val="22"/>
          <w:szCs w:val="22"/>
        </w:rPr>
        <w:t xml:space="preserve">, quedando siempre </w:t>
      </w:r>
      <w:r w:rsidR="001A451F">
        <w:rPr>
          <w:rFonts w:ascii="Bookman Old Style" w:hAnsi="Bookman Old Style"/>
          <w:sz w:val="22"/>
          <w:szCs w:val="22"/>
        </w:rPr>
        <w:t xml:space="preserve">estos empleados </w:t>
      </w:r>
      <w:r w:rsidR="007279CE">
        <w:rPr>
          <w:rFonts w:ascii="Bookman Old Style" w:hAnsi="Bookman Old Style"/>
          <w:sz w:val="22"/>
          <w:szCs w:val="22"/>
        </w:rPr>
        <w:t>rehenes y</w:t>
      </w:r>
      <w:r w:rsidR="001A451F">
        <w:rPr>
          <w:rFonts w:ascii="Bookman Old Style" w:hAnsi="Bookman Old Style"/>
          <w:sz w:val="22"/>
          <w:szCs w:val="22"/>
        </w:rPr>
        <w:t>/o</w:t>
      </w:r>
      <w:r w:rsidR="007279CE">
        <w:rPr>
          <w:rFonts w:ascii="Bookman Old Style" w:hAnsi="Bookman Old Style"/>
          <w:sz w:val="22"/>
          <w:szCs w:val="22"/>
        </w:rPr>
        <w:t xml:space="preserve"> a merced del Gobierno de turno. </w:t>
      </w:r>
      <w:r w:rsidR="001A451F">
        <w:rPr>
          <w:rFonts w:ascii="Bookman Old Style" w:hAnsi="Bookman Old Style"/>
          <w:sz w:val="22"/>
          <w:szCs w:val="22"/>
        </w:rPr>
        <w:t xml:space="preserve">Esto </w:t>
      </w:r>
      <w:r w:rsidR="007279CE">
        <w:rPr>
          <w:rFonts w:ascii="Bookman Old Style" w:hAnsi="Bookman Old Style"/>
          <w:sz w:val="22"/>
          <w:szCs w:val="22"/>
        </w:rPr>
        <w:t xml:space="preserve">viola </w:t>
      </w:r>
      <w:r w:rsidR="001A451F">
        <w:rPr>
          <w:rFonts w:ascii="Bookman Old Style" w:hAnsi="Bookman Old Style"/>
          <w:sz w:val="22"/>
          <w:szCs w:val="22"/>
        </w:rPr>
        <w:t xml:space="preserve">también, </w:t>
      </w:r>
      <w:r w:rsidR="007279CE">
        <w:rPr>
          <w:rFonts w:ascii="Bookman Old Style" w:hAnsi="Bookman Old Style"/>
          <w:sz w:val="22"/>
          <w:szCs w:val="22"/>
        </w:rPr>
        <w:t xml:space="preserve">lo que la propia Constitución señala, en cuanto al ingreso de personal a </w:t>
      </w:r>
      <w:smartTag w:uri="urn:schemas-microsoft-com:office:smarttags" w:element="PersonName">
        <w:smartTagPr>
          <w:attr w:name="ProductID" w:val="la Administración Pública"/>
        </w:smartTagPr>
        <w:smartTag w:uri="urn:schemas-microsoft-com:office:smarttags" w:element="PersonName">
          <w:smartTagPr>
            <w:attr w:name="ProductID" w:val="la Administraci￳n"/>
          </w:smartTagPr>
          <w:r w:rsidR="007279CE">
            <w:rPr>
              <w:rFonts w:ascii="Bookman Old Style" w:hAnsi="Bookman Old Style"/>
              <w:sz w:val="22"/>
              <w:szCs w:val="22"/>
            </w:rPr>
            <w:t>la Administración</w:t>
          </w:r>
        </w:smartTag>
        <w:r w:rsidR="007279CE">
          <w:rPr>
            <w:rFonts w:ascii="Bookman Old Style" w:hAnsi="Bookman Old Style"/>
            <w:sz w:val="22"/>
            <w:szCs w:val="22"/>
          </w:rPr>
          <w:t xml:space="preserve"> Pública</w:t>
        </w:r>
      </w:smartTag>
      <w:r w:rsidR="001A451F">
        <w:rPr>
          <w:rFonts w:ascii="Bookman Old Style" w:hAnsi="Bookman Old Style"/>
          <w:sz w:val="22"/>
          <w:szCs w:val="22"/>
        </w:rPr>
        <w:t>, y su estabilidad</w:t>
      </w:r>
      <w:r w:rsidR="007279CE">
        <w:rPr>
          <w:rFonts w:ascii="Bookman Old Style" w:hAnsi="Bookman Old Style"/>
          <w:sz w:val="22"/>
          <w:szCs w:val="22"/>
        </w:rPr>
        <w:t>.-</w:t>
      </w: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
        <w:object w:dxaOrig="11569" w:dyaOrig="2910">
          <v:shape id="_x0000_i1026" type="#_x0000_t75" style="width:206.45pt;height:43.7pt" o:ole="">
            <v:imagedata r:id="rId6" o:title="" croptop="-266f" cropleft="18f"/>
          </v:shape>
          <o:OLEObject Type="Embed" ProgID="PBrush" ShapeID="_x0000_i1026" DrawAspect="Content" ObjectID="_1580620762" r:id="rId8"/>
        </w:object>
      </w: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6F3C69" w:rsidRDefault="006F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También es necesario que el Sr. Gobernador considere por igual, a los que estan en la situación señalada, pertenezcan al Poder Ejecutivo o Legislativo, y si para solucionar la situación de este último Poder, en la medida que ello fuere necesario, se transfieran cargos del Poder Ejecutivo.-</w:t>
      </w:r>
    </w:p>
    <w:p w:rsidR="007279CE" w:rsidRDefault="001A45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Por ello, y por r</w:t>
      </w:r>
      <w:r w:rsidR="007279CE">
        <w:rPr>
          <w:rFonts w:ascii="Bookman Old Style" w:hAnsi="Bookman Old Style"/>
          <w:sz w:val="22"/>
          <w:szCs w:val="22"/>
        </w:rPr>
        <w:t>azones de estricta justicia, y a efectos de evitar cualquier discriminación, y por qué no</w:t>
      </w:r>
      <w:r>
        <w:rPr>
          <w:rFonts w:ascii="Bookman Old Style" w:hAnsi="Bookman Old Style"/>
          <w:sz w:val="22"/>
          <w:szCs w:val="22"/>
        </w:rPr>
        <w:t>,</w:t>
      </w:r>
      <w:r w:rsidR="007279CE">
        <w:rPr>
          <w:rFonts w:ascii="Bookman Old Style" w:hAnsi="Bookman Old Style"/>
          <w:sz w:val="22"/>
          <w:szCs w:val="22"/>
        </w:rPr>
        <w:t xml:space="preserve"> también favoritismo político, es conveniente que el ingreso a Planta permanente de quienes se han venido desempeñando bajo la figura de Locación de Servicios, se realice respetando estrictamente la antigüedad acumulada en su historia laboral, para con el Estado Provincial, ya sea en el ámbito del Poder Ejecutivo, </w:t>
      </w:r>
      <w:r w:rsidR="005546EF">
        <w:rPr>
          <w:rFonts w:ascii="Bookman Old Style" w:hAnsi="Bookman Old Style"/>
          <w:sz w:val="22"/>
          <w:szCs w:val="22"/>
        </w:rPr>
        <w:t>como también en el Senado Provincial.-</w:t>
      </w:r>
    </w:p>
    <w:p w:rsidR="00BC51ED"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Por ello, </w:t>
      </w: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7279CE" w:rsidRDefault="00727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BC51ED" w:rsidRDefault="00BC51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object w:dxaOrig="11569" w:dyaOrig="2910">
          <v:shape id="_x0000_i1027" type="#_x0000_t75" style="width:206.45pt;height:43.7pt" o:ole="">
            <v:imagedata r:id="rId6" o:title="" croptop="-266f" cropleft="18f"/>
          </v:shape>
          <o:OLEObject Type="Embed" ProgID="PBrush" ShapeID="_x0000_i1027" DrawAspect="Content" ObjectID="_1580620763" r:id="rId9"/>
        </w:object>
      </w:r>
    </w:p>
    <w:p w:rsidR="00E03441" w:rsidRDefault="00E03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E03441" w:rsidRPr="00746EA3" w:rsidRDefault="00E03441" w:rsidP="00E034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rPr>
      </w:pPr>
      <w:r>
        <w:rPr>
          <w:rFonts w:ascii="Bookman Old Style" w:hAnsi="Bookman Old Style"/>
          <w:b/>
          <w:sz w:val="22"/>
          <w:szCs w:val="22"/>
        </w:rPr>
        <w:t>EL</w:t>
      </w:r>
      <w:r w:rsidRPr="00746EA3">
        <w:rPr>
          <w:rFonts w:ascii="Bookman Old Style" w:hAnsi="Bookman Old Style"/>
          <w:b/>
          <w:sz w:val="22"/>
          <w:szCs w:val="22"/>
        </w:rPr>
        <w:t xml:space="preserve"> </w:t>
      </w:r>
      <w:r>
        <w:rPr>
          <w:rFonts w:ascii="Bookman Old Style" w:hAnsi="Bookman Old Style"/>
          <w:b/>
          <w:sz w:val="22"/>
          <w:szCs w:val="22"/>
        </w:rPr>
        <w:t xml:space="preserve">HONORABLE SENADO </w:t>
      </w:r>
      <w:r w:rsidRPr="00746EA3">
        <w:rPr>
          <w:rFonts w:ascii="Bookman Old Style" w:hAnsi="Bookman Old Style"/>
          <w:b/>
          <w:sz w:val="22"/>
          <w:szCs w:val="22"/>
        </w:rPr>
        <w:t xml:space="preserve">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746EA3">
            <w:rPr>
              <w:rFonts w:ascii="Bookman Old Style" w:hAnsi="Bookman Old Style"/>
              <w:b/>
              <w:sz w:val="22"/>
              <w:szCs w:val="22"/>
            </w:rPr>
            <w:t>LA PROVINCIA</w:t>
          </w:r>
        </w:smartTag>
        <w:r w:rsidRPr="00746EA3">
          <w:rPr>
            <w:rFonts w:ascii="Bookman Old Style" w:hAnsi="Bookman Old Style"/>
            <w:b/>
            <w:sz w:val="22"/>
            <w:szCs w:val="22"/>
          </w:rPr>
          <w:t xml:space="preserve"> DE</w:t>
        </w:r>
      </w:smartTag>
      <w:r w:rsidRPr="00746EA3">
        <w:rPr>
          <w:rFonts w:ascii="Bookman Old Style" w:hAnsi="Bookman Old Style"/>
          <w:b/>
          <w:sz w:val="22"/>
          <w:szCs w:val="22"/>
        </w:rPr>
        <w:t xml:space="preserve"> ENTRE RIOS</w:t>
      </w:r>
      <w:r>
        <w:rPr>
          <w:rFonts w:ascii="Bookman Old Style" w:hAnsi="Bookman Old Style"/>
          <w:b/>
          <w:sz w:val="22"/>
          <w:szCs w:val="22"/>
        </w:rPr>
        <w:t>:</w:t>
      </w:r>
    </w:p>
    <w:p w:rsidR="004C72BC" w:rsidRDefault="00810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Vería con agrado</w:t>
      </w:r>
      <w:r w:rsidR="00C1688B">
        <w:rPr>
          <w:rFonts w:ascii="Bookman Old Style" w:hAnsi="Bookman Old Style"/>
          <w:sz w:val="22"/>
          <w:szCs w:val="22"/>
        </w:rPr>
        <w:t>,</w:t>
      </w:r>
      <w:r>
        <w:rPr>
          <w:rFonts w:ascii="Bookman Old Style" w:hAnsi="Bookman Old Style"/>
          <w:sz w:val="22"/>
          <w:szCs w:val="22"/>
        </w:rPr>
        <w:t xml:space="preserve"> </w:t>
      </w:r>
      <w:r w:rsidR="005546EF">
        <w:rPr>
          <w:rFonts w:ascii="Bookman Old Style" w:hAnsi="Bookman Old Style"/>
          <w:sz w:val="22"/>
          <w:szCs w:val="22"/>
        </w:rPr>
        <w:t xml:space="preserve">y también propicia, </w:t>
      </w:r>
      <w:r w:rsidR="007279CE">
        <w:rPr>
          <w:rFonts w:ascii="Bookman Old Style" w:hAnsi="Bookman Old Style"/>
          <w:sz w:val="22"/>
          <w:szCs w:val="22"/>
        </w:rPr>
        <w:t xml:space="preserve">que el </w:t>
      </w:r>
      <w:r>
        <w:rPr>
          <w:rFonts w:ascii="Bookman Old Style" w:hAnsi="Bookman Old Style"/>
          <w:sz w:val="22"/>
          <w:szCs w:val="22"/>
        </w:rPr>
        <w:t xml:space="preserve">Poder Ejecutivo Provincial, </w:t>
      </w:r>
      <w:r w:rsidR="007279CE">
        <w:rPr>
          <w:rFonts w:ascii="Bookman Old Style" w:hAnsi="Bookman Old Style"/>
          <w:sz w:val="22"/>
          <w:szCs w:val="22"/>
        </w:rPr>
        <w:t xml:space="preserve">a través del Organismo pertinente, en el ámbito de negociación con los gremios estatales, deje establecido que el personal que esta </w:t>
      </w:r>
      <w:r w:rsidR="005546EF">
        <w:rPr>
          <w:rFonts w:ascii="Bookman Old Style" w:hAnsi="Bookman Old Style"/>
          <w:sz w:val="22"/>
          <w:szCs w:val="22"/>
        </w:rPr>
        <w:t xml:space="preserve">prestando servicios para el </w:t>
      </w:r>
      <w:r w:rsidR="007279CE">
        <w:rPr>
          <w:rFonts w:ascii="Bookman Old Style" w:hAnsi="Bookman Old Style"/>
          <w:sz w:val="22"/>
          <w:szCs w:val="22"/>
        </w:rPr>
        <w:t xml:space="preserve">Estado Provincial (Poder Ejecutivo y Poder Legislativo), bajo la figura del Contrato de Locación de Servicios, ingrese </w:t>
      </w:r>
      <w:r w:rsidR="005546EF">
        <w:rPr>
          <w:rFonts w:ascii="Bookman Old Style" w:hAnsi="Bookman Old Style"/>
          <w:sz w:val="22"/>
          <w:szCs w:val="22"/>
        </w:rPr>
        <w:t xml:space="preserve">paulatinamente </w:t>
      </w:r>
      <w:r w:rsidR="007279CE">
        <w:rPr>
          <w:rFonts w:ascii="Bookman Old Style" w:hAnsi="Bookman Old Style"/>
          <w:sz w:val="22"/>
          <w:szCs w:val="22"/>
        </w:rPr>
        <w:t xml:space="preserve">a Planta Permanente, </w:t>
      </w:r>
      <w:r w:rsidR="005546EF">
        <w:rPr>
          <w:rFonts w:ascii="Bookman Old Style" w:hAnsi="Bookman Old Style"/>
          <w:sz w:val="22"/>
          <w:szCs w:val="22"/>
        </w:rPr>
        <w:t xml:space="preserve">y </w:t>
      </w:r>
      <w:r w:rsidR="007279CE">
        <w:rPr>
          <w:rFonts w:ascii="Bookman Old Style" w:hAnsi="Bookman Old Style"/>
          <w:sz w:val="22"/>
          <w:szCs w:val="22"/>
        </w:rPr>
        <w:t>en la medida que se produzcan vacantes, pero respet</w:t>
      </w:r>
      <w:r w:rsidR="009A0AFF">
        <w:rPr>
          <w:rFonts w:ascii="Bookman Old Style" w:hAnsi="Bookman Old Style"/>
          <w:sz w:val="22"/>
          <w:szCs w:val="22"/>
        </w:rPr>
        <w:t>á</w:t>
      </w:r>
      <w:r w:rsidR="007279CE">
        <w:rPr>
          <w:rFonts w:ascii="Bookman Old Style" w:hAnsi="Bookman Old Style"/>
          <w:sz w:val="22"/>
          <w:szCs w:val="22"/>
        </w:rPr>
        <w:t xml:space="preserve">ndose estrictamente la </w:t>
      </w:r>
      <w:r>
        <w:rPr>
          <w:rFonts w:ascii="Bookman Old Style" w:hAnsi="Bookman Old Style"/>
          <w:sz w:val="22"/>
          <w:szCs w:val="22"/>
        </w:rPr>
        <w:t xml:space="preserve"> </w:t>
      </w:r>
      <w:r w:rsidR="009A0AFF">
        <w:rPr>
          <w:rFonts w:ascii="Bookman Old Style" w:hAnsi="Bookman Old Style"/>
          <w:sz w:val="22"/>
          <w:szCs w:val="22"/>
        </w:rPr>
        <w:t>antigüedad que cada prestador tenga acumulada</w:t>
      </w:r>
      <w:r w:rsidR="005546EF">
        <w:rPr>
          <w:rFonts w:ascii="Bookman Old Style" w:hAnsi="Bookman Old Style"/>
          <w:sz w:val="22"/>
          <w:szCs w:val="22"/>
        </w:rPr>
        <w:t>, es decir, se confeccione el orden de mérito y la antigüedad, en la prestación de servicios, bajo la modalidad señalada</w:t>
      </w:r>
      <w:r w:rsidR="009A0AFF">
        <w:rPr>
          <w:rFonts w:ascii="Bookman Old Style" w:hAnsi="Bookman Old Style"/>
          <w:sz w:val="22"/>
          <w:szCs w:val="22"/>
        </w:rPr>
        <w:t>.-</w:t>
      </w:r>
    </w:p>
    <w:p w:rsidR="006F3C69" w:rsidRDefault="006F3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Igualmente, si fuera necesario para dar cumplimiento con lo propiciado en el ámbito del Senado Provincial, se vería con agrado la transferencia de cargos vacantes del Poder Ejecutivo.-</w:t>
      </w:r>
    </w:p>
    <w:p w:rsidR="008109CA" w:rsidRDefault="00810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PARANA, E.RIOS, </w:t>
      </w:r>
      <w:r w:rsidR="009A0AFF">
        <w:rPr>
          <w:rFonts w:ascii="Bookman Old Style" w:hAnsi="Bookman Old Style"/>
          <w:sz w:val="22"/>
          <w:szCs w:val="22"/>
        </w:rPr>
        <w:t>2</w:t>
      </w:r>
      <w:r w:rsidR="005546EF">
        <w:rPr>
          <w:rFonts w:ascii="Bookman Old Style" w:hAnsi="Bookman Old Style"/>
          <w:sz w:val="22"/>
          <w:szCs w:val="22"/>
        </w:rPr>
        <w:t xml:space="preserve">6 </w:t>
      </w:r>
      <w:r>
        <w:rPr>
          <w:rFonts w:ascii="Bookman Old Style" w:hAnsi="Bookman Old Style"/>
          <w:sz w:val="22"/>
          <w:szCs w:val="22"/>
        </w:rPr>
        <w:t xml:space="preserve"> de </w:t>
      </w:r>
      <w:r w:rsidR="009A0AFF">
        <w:rPr>
          <w:rFonts w:ascii="Bookman Old Style" w:hAnsi="Bookman Old Style"/>
          <w:sz w:val="22"/>
          <w:szCs w:val="22"/>
        </w:rPr>
        <w:t>DIC</w:t>
      </w:r>
      <w:r>
        <w:rPr>
          <w:rFonts w:ascii="Bookman Old Style" w:hAnsi="Bookman Old Style"/>
          <w:sz w:val="22"/>
          <w:szCs w:val="22"/>
        </w:rPr>
        <w:t>IEMBRE DE 2017.-</w:t>
      </w:r>
    </w:p>
    <w:sectPr w:rsidR="008109CA" w:rsidSect="00BC51ED">
      <w:endnotePr>
        <w:numFmt w:val="decimal"/>
      </w:endnotePr>
      <w:pgSz w:w="11907" w:h="16840" w:code="9"/>
      <w:pgMar w:top="539" w:right="851" w:bottom="851"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6D9" w:rsidRDefault="009516D9">
      <w:pPr>
        <w:spacing w:line="20" w:lineRule="exact"/>
        <w:rPr>
          <w:sz w:val="24"/>
        </w:rPr>
      </w:pPr>
    </w:p>
  </w:endnote>
  <w:endnote w:type="continuationSeparator" w:id="0">
    <w:p w:rsidR="009516D9" w:rsidRDefault="009516D9">
      <w:r>
        <w:rPr>
          <w:sz w:val="24"/>
        </w:rPr>
        <w:t xml:space="preserve"> </w:t>
      </w:r>
    </w:p>
  </w:endnote>
  <w:endnote w:type="continuationNotice" w:id="1">
    <w:p w:rsidR="009516D9" w:rsidRDefault="009516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6D9" w:rsidRDefault="009516D9">
      <w:r>
        <w:rPr>
          <w:sz w:val="24"/>
        </w:rPr>
        <w:separator/>
      </w:r>
    </w:p>
  </w:footnote>
  <w:footnote w:type="continuationSeparator" w:id="0">
    <w:p w:rsidR="009516D9" w:rsidRDefault="00951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44E9D"/>
    <w:rsid w:val="000B3A04"/>
    <w:rsid w:val="000D5B26"/>
    <w:rsid w:val="000F2036"/>
    <w:rsid w:val="00107B28"/>
    <w:rsid w:val="0018488E"/>
    <w:rsid w:val="00196F8E"/>
    <w:rsid w:val="001A451F"/>
    <w:rsid w:val="001B2437"/>
    <w:rsid w:val="001B5998"/>
    <w:rsid w:val="0020245D"/>
    <w:rsid w:val="002337A7"/>
    <w:rsid w:val="00234C7E"/>
    <w:rsid w:val="00253C73"/>
    <w:rsid w:val="00263AC3"/>
    <w:rsid w:val="002651FB"/>
    <w:rsid w:val="002D2C8E"/>
    <w:rsid w:val="00306BF1"/>
    <w:rsid w:val="003373A8"/>
    <w:rsid w:val="00382EE2"/>
    <w:rsid w:val="004043F5"/>
    <w:rsid w:val="00404C2B"/>
    <w:rsid w:val="00420779"/>
    <w:rsid w:val="00434D38"/>
    <w:rsid w:val="00441490"/>
    <w:rsid w:val="0049557F"/>
    <w:rsid w:val="004C72BC"/>
    <w:rsid w:val="004D3C64"/>
    <w:rsid w:val="004F4610"/>
    <w:rsid w:val="005031FD"/>
    <w:rsid w:val="005546EF"/>
    <w:rsid w:val="00575BCD"/>
    <w:rsid w:val="005823B8"/>
    <w:rsid w:val="0058364D"/>
    <w:rsid w:val="00595C08"/>
    <w:rsid w:val="005E4A61"/>
    <w:rsid w:val="005E70BD"/>
    <w:rsid w:val="00611576"/>
    <w:rsid w:val="00620877"/>
    <w:rsid w:val="00653455"/>
    <w:rsid w:val="00680508"/>
    <w:rsid w:val="00680B1E"/>
    <w:rsid w:val="006B4418"/>
    <w:rsid w:val="006C52C4"/>
    <w:rsid w:val="006E5D4A"/>
    <w:rsid w:val="006E6964"/>
    <w:rsid w:val="006F3C69"/>
    <w:rsid w:val="006F4300"/>
    <w:rsid w:val="007279CE"/>
    <w:rsid w:val="00730CA0"/>
    <w:rsid w:val="00731E84"/>
    <w:rsid w:val="00782270"/>
    <w:rsid w:val="007D5578"/>
    <w:rsid w:val="00805CEF"/>
    <w:rsid w:val="008109CA"/>
    <w:rsid w:val="00826EE2"/>
    <w:rsid w:val="0082700B"/>
    <w:rsid w:val="00827F33"/>
    <w:rsid w:val="008443CC"/>
    <w:rsid w:val="008C6FFE"/>
    <w:rsid w:val="008D65F8"/>
    <w:rsid w:val="009009EE"/>
    <w:rsid w:val="00942333"/>
    <w:rsid w:val="009516D9"/>
    <w:rsid w:val="009534C2"/>
    <w:rsid w:val="00985392"/>
    <w:rsid w:val="009A0AFF"/>
    <w:rsid w:val="009F4091"/>
    <w:rsid w:val="00A14090"/>
    <w:rsid w:val="00A3676E"/>
    <w:rsid w:val="00AA104F"/>
    <w:rsid w:val="00AA4C37"/>
    <w:rsid w:val="00AE5B1B"/>
    <w:rsid w:val="00AE783B"/>
    <w:rsid w:val="00AE7A6E"/>
    <w:rsid w:val="00AF3628"/>
    <w:rsid w:val="00AF7DD5"/>
    <w:rsid w:val="00B06623"/>
    <w:rsid w:val="00BB46BC"/>
    <w:rsid w:val="00BC51ED"/>
    <w:rsid w:val="00C1688B"/>
    <w:rsid w:val="00C51904"/>
    <w:rsid w:val="00C90FAA"/>
    <w:rsid w:val="00CA26ED"/>
    <w:rsid w:val="00CA2AEE"/>
    <w:rsid w:val="00CF2434"/>
    <w:rsid w:val="00D0137B"/>
    <w:rsid w:val="00D0282F"/>
    <w:rsid w:val="00D4188A"/>
    <w:rsid w:val="00D46724"/>
    <w:rsid w:val="00D51920"/>
    <w:rsid w:val="00D6691C"/>
    <w:rsid w:val="00DA6312"/>
    <w:rsid w:val="00DD0CD1"/>
    <w:rsid w:val="00DD116C"/>
    <w:rsid w:val="00DE6897"/>
    <w:rsid w:val="00E03441"/>
    <w:rsid w:val="00E26E3E"/>
    <w:rsid w:val="00E32C9A"/>
    <w:rsid w:val="00E4186F"/>
    <w:rsid w:val="00E57B34"/>
    <w:rsid w:val="00E774CA"/>
    <w:rsid w:val="00E8413A"/>
    <w:rsid w:val="00EA2F94"/>
    <w:rsid w:val="00EC2687"/>
    <w:rsid w:val="00ED6E4F"/>
    <w:rsid w:val="00EE7A09"/>
    <w:rsid w:val="00EF7A2E"/>
    <w:rsid w:val="00EF7FCF"/>
    <w:rsid w:val="00F63EFF"/>
    <w:rsid w:val="00FA1E08"/>
    <w:rsid w:val="00FD4D74"/>
    <w:rsid w:val="00FD6079"/>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99A9E54-B3A6-4928-854A-7F1056D5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semiHidden/>
    <w:rPr>
      <w:vertAlign w:val="superscript"/>
    </w:rPr>
  </w:style>
  <w:style w:type="paragraph" w:customStyle="1" w:styleId="Textodenotaalpie">
    <w:name w:val="Texto de nota al pie"/>
    <w:basedOn w:val="Normal"/>
    <w:rPr>
      <w:sz w:val="24"/>
    </w:rPr>
  </w:style>
  <w:style w:type="character" w:styleId="Refdenotaalpie">
    <w:name w:val="footnote reference"/>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 w:type="paragraph" w:styleId="Textodeglobo">
    <w:name w:val="Balloon Text"/>
    <w:basedOn w:val="Normal"/>
    <w:semiHidden/>
    <w:rsid w:val="00D02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2017-12-26T11:22:00Z</cp:lastPrinted>
  <dcterms:created xsi:type="dcterms:W3CDTF">2018-02-20T11:33:00Z</dcterms:created>
  <dcterms:modified xsi:type="dcterms:W3CDTF">2018-02-20T11:33:00Z</dcterms:modified>
</cp:coreProperties>
</file>