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 xml:space="preserve">Juez de Garantías de la ciudad de </w:t>
      </w:r>
      <w:r w:rsidR="00C23BFE">
        <w:rPr>
          <w:rFonts w:ascii="Arial" w:hAnsi="Arial"/>
        </w:rPr>
        <w:t>Federación</w:t>
      </w:r>
      <w:r w:rsidR="002F700B">
        <w:rPr>
          <w:rFonts w:ascii="Arial" w:hAnsi="Arial"/>
        </w:rPr>
        <w:t xml:space="preserve">, al Dr. </w:t>
      </w:r>
      <w:r w:rsidR="00C23BFE">
        <w:rPr>
          <w:rFonts w:ascii="Arial" w:hAnsi="Arial"/>
        </w:rPr>
        <w:t>Sergio Rubén Adalberto RONDONI CAFFA</w:t>
      </w:r>
      <w:r w:rsidR="002F700B">
        <w:rPr>
          <w:rFonts w:ascii="Arial" w:hAnsi="Arial"/>
        </w:rPr>
        <w:t xml:space="preserve">, D.N.I. </w:t>
      </w:r>
      <w:proofErr w:type="spellStart"/>
      <w:r w:rsidR="002F700B">
        <w:rPr>
          <w:rFonts w:ascii="Arial" w:hAnsi="Arial"/>
        </w:rPr>
        <w:t>Nº</w:t>
      </w:r>
      <w:proofErr w:type="spellEnd"/>
      <w:r w:rsidR="002F700B">
        <w:rPr>
          <w:rFonts w:ascii="Arial" w:hAnsi="Arial"/>
        </w:rPr>
        <w:t xml:space="preserve"> </w:t>
      </w:r>
      <w:r w:rsidR="00C23BFE">
        <w:rPr>
          <w:rFonts w:ascii="Arial" w:hAnsi="Arial"/>
        </w:rPr>
        <w:t>27.425.852</w:t>
      </w:r>
      <w:r w:rsidR="002F700B">
        <w:rPr>
          <w:rFonts w:ascii="Arial" w:hAnsi="Arial"/>
        </w:rPr>
        <w:t>, clase 19</w:t>
      </w:r>
      <w:r w:rsidR="00C23BFE">
        <w:rPr>
          <w:rFonts w:ascii="Arial" w:hAnsi="Arial"/>
        </w:rPr>
        <w:t>80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4610C3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4610C3" w:rsidRDefault="004610C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610C3" w:rsidRDefault="004610C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610C3" w:rsidRDefault="004610C3">
      <w:pPr>
        <w:jc w:val="both"/>
        <w:rPr>
          <w:b/>
          <w:sz w:val="22"/>
        </w:rPr>
      </w:pPr>
    </w:p>
    <w:p w:rsidR="004610C3" w:rsidRDefault="004610C3">
      <w:pPr>
        <w:jc w:val="both"/>
        <w:rPr>
          <w:b/>
          <w:sz w:val="22"/>
        </w:rPr>
      </w:pPr>
    </w:p>
    <w:p w:rsidR="004610C3" w:rsidRDefault="004610C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610C3" w:rsidRDefault="004610C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610C3" w:rsidRDefault="004610C3">
      <w:pPr>
        <w:jc w:val="both"/>
        <w:rPr>
          <w:b/>
          <w:sz w:val="22"/>
        </w:rPr>
      </w:pPr>
    </w:p>
    <w:p w:rsidR="004610C3" w:rsidRDefault="004610C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610C3" w:rsidRDefault="004610C3"/>
    <w:p w:rsidR="004610C3" w:rsidRDefault="004610C3"/>
    <w:p w:rsidR="004610C3" w:rsidRDefault="004610C3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377DC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C06" w:rsidRDefault="004C6C06">
      <w:r>
        <w:separator/>
      </w:r>
    </w:p>
  </w:endnote>
  <w:endnote w:type="continuationSeparator" w:id="0">
    <w:p w:rsidR="004C6C06" w:rsidRDefault="004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DC2" w:rsidRDefault="00377DC2" w:rsidP="00377DC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12.534</w:t>
    </w:r>
  </w:p>
  <w:p w:rsidR="00377DC2" w:rsidRDefault="00377D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C06" w:rsidRDefault="004C6C06">
      <w:r>
        <w:separator/>
      </w:r>
    </w:p>
  </w:footnote>
  <w:footnote w:type="continuationSeparator" w:id="0">
    <w:p w:rsidR="004C6C06" w:rsidRDefault="004C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B6F37"/>
    <w:rsid w:val="001F7C12"/>
    <w:rsid w:val="0022444C"/>
    <w:rsid w:val="00286BE2"/>
    <w:rsid w:val="002D15FF"/>
    <w:rsid w:val="002F700B"/>
    <w:rsid w:val="00377DC2"/>
    <w:rsid w:val="003F3246"/>
    <w:rsid w:val="004610C3"/>
    <w:rsid w:val="004C6C06"/>
    <w:rsid w:val="00527647"/>
    <w:rsid w:val="00C23BFE"/>
    <w:rsid w:val="00C6437D"/>
    <w:rsid w:val="00C828E7"/>
    <w:rsid w:val="00E712C5"/>
    <w:rsid w:val="00F23B6B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610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610C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2018-06-27T13:27:00Z</cp:lastPrinted>
  <dcterms:created xsi:type="dcterms:W3CDTF">2018-06-19T13:28:00Z</dcterms:created>
  <dcterms:modified xsi:type="dcterms:W3CDTF">2018-08-24T14:13:00Z</dcterms:modified>
</cp:coreProperties>
</file>