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415C3B" w:rsidRDefault="00AE78D8" w:rsidP="00E100A3">
      <w:pPr>
        <w:spacing w:after="240" w:line="48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HONORABLE CÁMARA DE SENADORES</w:t>
      </w:r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                    ENTRE RÍOS</w:t>
      </w:r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rFonts w:ascii="Calibri" w:eastAsia="Calibri" w:hAnsi="Calibri"/>
          <w:b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42DAB8" wp14:editId="6CCD947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5F021B" w:rsidRPr="00415C3B" w:rsidRDefault="005F021B" w:rsidP="00E100A3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415C3B">
        <w:rPr>
          <w:b/>
          <w:sz w:val="28"/>
          <w:szCs w:val="28"/>
          <w:u w:val="single"/>
          <w:lang w:eastAsia="es-AR"/>
        </w:rPr>
        <w:t>FUNDAMENTOS</w:t>
      </w:r>
    </w:p>
    <w:p w:rsidR="005F021B" w:rsidRPr="00415C3B" w:rsidRDefault="005F021B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Señor Presidente:</w:t>
      </w:r>
    </w:p>
    <w:p w:rsidR="00C1058A" w:rsidRDefault="005F021B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  <w:t xml:space="preserve">El </w:t>
      </w:r>
      <w:r w:rsidR="00996870" w:rsidRPr="00415C3B">
        <w:rPr>
          <w:sz w:val="28"/>
          <w:szCs w:val="28"/>
          <w:lang w:eastAsia="es-AR"/>
        </w:rPr>
        <w:t>día</w:t>
      </w:r>
      <w:r w:rsidR="00C1058A">
        <w:rPr>
          <w:sz w:val="28"/>
          <w:szCs w:val="28"/>
          <w:lang w:eastAsia="es-AR"/>
        </w:rPr>
        <w:t xml:space="preserve"> 28 de mayo del </w:t>
      </w:r>
      <w:proofErr w:type="spellStart"/>
      <w:r w:rsidR="00C1058A">
        <w:rPr>
          <w:sz w:val="28"/>
          <w:szCs w:val="28"/>
          <w:lang w:eastAsia="es-AR"/>
        </w:rPr>
        <w:t>cursal</w:t>
      </w:r>
      <w:proofErr w:type="spellEnd"/>
      <w:r w:rsidR="00C1058A">
        <w:rPr>
          <w:sz w:val="28"/>
          <w:szCs w:val="28"/>
          <w:lang w:eastAsia="es-AR"/>
        </w:rPr>
        <w:t xml:space="preserve"> </w:t>
      </w:r>
      <w:r w:rsidR="00996870" w:rsidRPr="00415C3B">
        <w:rPr>
          <w:sz w:val="28"/>
          <w:szCs w:val="28"/>
          <w:lang w:eastAsia="es-AR"/>
        </w:rPr>
        <w:t>Estación</w:t>
      </w:r>
      <w:r w:rsidRPr="00415C3B">
        <w:rPr>
          <w:sz w:val="28"/>
          <w:szCs w:val="28"/>
          <w:lang w:eastAsia="es-AR"/>
        </w:rPr>
        <w:t xml:space="preserve"> General </w:t>
      </w:r>
      <w:proofErr w:type="spellStart"/>
      <w:r w:rsidRPr="00415C3B">
        <w:rPr>
          <w:sz w:val="28"/>
          <w:szCs w:val="28"/>
          <w:lang w:eastAsia="es-AR"/>
        </w:rPr>
        <w:t>Racedo</w:t>
      </w:r>
      <w:proofErr w:type="spellEnd"/>
      <w:r w:rsidRPr="00415C3B">
        <w:rPr>
          <w:sz w:val="28"/>
          <w:szCs w:val="28"/>
          <w:lang w:eastAsia="es-AR"/>
        </w:rPr>
        <w:t xml:space="preserve"> o pueblo El Carmen, Distrito P</w:t>
      </w:r>
      <w:r w:rsidR="00C1058A">
        <w:rPr>
          <w:sz w:val="28"/>
          <w:szCs w:val="28"/>
          <w:lang w:eastAsia="es-AR"/>
        </w:rPr>
        <w:t>almar del Departamento Diamante, celebra su aniversario Nº 130.-</w:t>
      </w:r>
    </w:p>
    <w:p w:rsidR="00415C3B" w:rsidRPr="00415C3B" w:rsidRDefault="00C1058A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 w:rsidR="005F021B" w:rsidRPr="00415C3B">
        <w:rPr>
          <w:sz w:val="28"/>
          <w:szCs w:val="28"/>
          <w:lang w:eastAsia="es-AR"/>
        </w:rPr>
        <w:t xml:space="preserve"> Se trata d</w:t>
      </w:r>
      <w:r w:rsidR="00A6552D" w:rsidRPr="00415C3B">
        <w:rPr>
          <w:sz w:val="28"/>
          <w:szCs w:val="28"/>
          <w:lang w:eastAsia="es-AR"/>
        </w:rPr>
        <w:t>e una localidad, centro rural o</w:t>
      </w:r>
      <w:r w:rsidR="005F021B" w:rsidRPr="00415C3B">
        <w:rPr>
          <w:sz w:val="28"/>
          <w:szCs w:val="28"/>
          <w:lang w:eastAsia="es-AR"/>
        </w:rPr>
        <w:t xml:space="preserve"> población que cuenta con una Junta de </w:t>
      </w:r>
      <w:r w:rsidR="00A6552D" w:rsidRPr="00415C3B">
        <w:rPr>
          <w:sz w:val="28"/>
          <w:szCs w:val="28"/>
          <w:lang w:eastAsia="es-AR"/>
        </w:rPr>
        <w:t>Gobierno</w:t>
      </w:r>
      <w:r w:rsidR="005F021B" w:rsidRPr="00415C3B">
        <w:rPr>
          <w:sz w:val="28"/>
          <w:szCs w:val="28"/>
          <w:lang w:eastAsia="es-AR"/>
        </w:rPr>
        <w:t xml:space="preserve"> de 2ª categoría y la mayoría de sus habitantes resultan ser inmigrantes o descendientes de </w:t>
      </w:r>
      <w:r w:rsidR="00A6552D" w:rsidRPr="00415C3B">
        <w:rPr>
          <w:sz w:val="28"/>
          <w:szCs w:val="28"/>
          <w:lang w:eastAsia="es-AR"/>
        </w:rPr>
        <w:t>italianos</w:t>
      </w:r>
      <w:r w:rsidR="005F021B" w:rsidRPr="00415C3B">
        <w:rPr>
          <w:sz w:val="28"/>
          <w:szCs w:val="28"/>
          <w:lang w:eastAsia="es-AR"/>
        </w:rPr>
        <w:t xml:space="preserve"> o </w:t>
      </w:r>
      <w:r w:rsidR="00A6552D" w:rsidRPr="00415C3B">
        <w:rPr>
          <w:sz w:val="28"/>
          <w:szCs w:val="28"/>
          <w:lang w:eastAsia="es-AR"/>
        </w:rPr>
        <w:t>alemanes</w:t>
      </w:r>
      <w:r w:rsidR="00415C3B" w:rsidRPr="00415C3B">
        <w:rPr>
          <w:sz w:val="28"/>
          <w:szCs w:val="28"/>
          <w:lang w:eastAsia="es-AR"/>
        </w:rPr>
        <w:t xml:space="preserve"> del Volga.</w:t>
      </w:r>
    </w:p>
    <w:p w:rsidR="00996870" w:rsidRPr="00415C3B" w:rsidRDefault="00415C3B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</w:r>
      <w:r w:rsidR="00996870" w:rsidRPr="00415C3B">
        <w:rPr>
          <w:sz w:val="28"/>
          <w:szCs w:val="28"/>
          <w:lang w:eastAsia="es-AR"/>
        </w:rPr>
        <w:t>Dicho centro poblacional</w:t>
      </w:r>
      <w:r w:rsidR="00A6552D" w:rsidRPr="00415C3B">
        <w:rPr>
          <w:sz w:val="28"/>
          <w:szCs w:val="28"/>
          <w:lang w:eastAsia="es-AR"/>
        </w:rPr>
        <w:t xml:space="preserve"> </w:t>
      </w:r>
      <w:r w:rsidR="00996870" w:rsidRPr="00415C3B">
        <w:rPr>
          <w:sz w:val="28"/>
          <w:szCs w:val="28"/>
          <w:lang w:eastAsia="es-AR"/>
        </w:rPr>
        <w:t xml:space="preserve">se encuentra ubicado a 36 km de la ciudad de </w:t>
      </w:r>
      <w:r w:rsidR="00A6552D" w:rsidRPr="00415C3B">
        <w:rPr>
          <w:sz w:val="28"/>
          <w:szCs w:val="28"/>
          <w:lang w:eastAsia="es-AR"/>
        </w:rPr>
        <w:t>Paraná</w:t>
      </w:r>
      <w:r w:rsidR="00996870" w:rsidRPr="00415C3B">
        <w:rPr>
          <w:sz w:val="28"/>
          <w:szCs w:val="28"/>
          <w:lang w:eastAsia="es-AR"/>
        </w:rPr>
        <w:t>, posee un acceso asfaltado</w:t>
      </w:r>
      <w:r w:rsidRPr="00415C3B">
        <w:rPr>
          <w:sz w:val="28"/>
          <w:szCs w:val="28"/>
          <w:lang w:eastAsia="es-AR"/>
        </w:rPr>
        <w:t xml:space="preserve"> que lo une a la ruta Nacional Nº </w:t>
      </w:r>
      <w:r w:rsidR="005709DD" w:rsidRPr="00415C3B">
        <w:rPr>
          <w:sz w:val="28"/>
          <w:szCs w:val="28"/>
          <w:lang w:eastAsia="es-AR"/>
        </w:rPr>
        <w:t>12 y</w:t>
      </w:r>
      <w:r w:rsidRPr="00415C3B">
        <w:rPr>
          <w:sz w:val="28"/>
          <w:szCs w:val="28"/>
          <w:lang w:eastAsia="es-AR"/>
        </w:rPr>
        <w:t xml:space="preserve"> ruta Nacional N</w:t>
      </w:r>
      <w:r w:rsidR="005709DD" w:rsidRPr="00415C3B">
        <w:rPr>
          <w:sz w:val="28"/>
          <w:szCs w:val="28"/>
          <w:lang w:eastAsia="es-AR"/>
        </w:rPr>
        <w:t>º 131</w:t>
      </w:r>
      <w:r w:rsidRPr="00415C3B">
        <w:rPr>
          <w:sz w:val="28"/>
          <w:szCs w:val="28"/>
          <w:lang w:eastAsia="es-AR"/>
        </w:rPr>
        <w:t>.</w:t>
      </w:r>
    </w:p>
    <w:p w:rsidR="00996870" w:rsidRPr="00415C3B" w:rsidRDefault="00996870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 xml:space="preserve">Su principal </w:t>
      </w:r>
      <w:r w:rsidR="00A6552D" w:rsidRPr="00415C3B">
        <w:rPr>
          <w:sz w:val="28"/>
          <w:szCs w:val="28"/>
          <w:lang w:eastAsia="es-AR"/>
        </w:rPr>
        <w:t>actividad</w:t>
      </w:r>
      <w:r w:rsidRPr="00415C3B">
        <w:rPr>
          <w:sz w:val="28"/>
          <w:szCs w:val="28"/>
          <w:lang w:eastAsia="es-AR"/>
        </w:rPr>
        <w:t xml:space="preserve"> es la </w:t>
      </w:r>
      <w:r w:rsidR="00A6552D" w:rsidRPr="00415C3B">
        <w:rPr>
          <w:sz w:val="28"/>
          <w:szCs w:val="28"/>
          <w:lang w:eastAsia="es-AR"/>
        </w:rPr>
        <w:t>agricultura</w:t>
      </w:r>
      <w:r w:rsidRPr="00415C3B">
        <w:rPr>
          <w:sz w:val="28"/>
          <w:szCs w:val="28"/>
          <w:lang w:eastAsia="es-AR"/>
        </w:rPr>
        <w:t xml:space="preserve">, allí se encuentran radicadas plantas de incubación, frigoríficos aviares y </w:t>
      </w:r>
      <w:r w:rsidR="00A6552D" w:rsidRPr="00415C3B">
        <w:rPr>
          <w:sz w:val="28"/>
          <w:szCs w:val="28"/>
          <w:lang w:eastAsia="es-AR"/>
        </w:rPr>
        <w:t>plantas</w:t>
      </w:r>
      <w:r w:rsidRPr="00415C3B">
        <w:rPr>
          <w:sz w:val="28"/>
          <w:szCs w:val="28"/>
          <w:lang w:eastAsia="es-AR"/>
        </w:rPr>
        <w:t xml:space="preserve"> de alimentos termoprocesados.</w:t>
      </w:r>
    </w:p>
    <w:p w:rsidR="00996870" w:rsidRPr="00415C3B" w:rsidRDefault="00996870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lastRenderedPageBreak/>
        <w:tab/>
      </w: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  <w:t xml:space="preserve">En su historia </w:t>
      </w:r>
      <w:proofErr w:type="spellStart"/>
      <w:r w:rsidRPr="00415C3B">
        <w:rPr>
          <w:sz w:val="28"/>
          <w:szCs w:val="28"/>
          <w:lang w:eastAsia="es-AR"/>
        </w:rPr>
        <w:t>Racedo</w:t>
      </w:r>
      <w:proofErr w:type="spellEnd"/>
      <w:r w:rsidRPr="00415C3B">
        <w:rPr>
          <w:sz w:val="28"/>
          <w:szCs w:val="28"/>
          <w:lang w:eastAsia="es-AR"/>
        </w:rPr>
        <w:t xml:space="preserve"> como muchos pueblos entrerrianos no posee acta de </w:t>
      </w:r>
      <w:r w:rsidR="00A6552D" w:rsidRPr="00415C3B">
        <w:rPr>
          <w:sz w:val="28"/>
          <w:szCs w:val="28"/>
          <w:lang w:eastAsia="es-AR"/>
        </w:rPr>
        <w:t>Fundación. Nació</w:t>
      </w:r>
      <w:r w:rsidRPr="00415C3B">
        <w:rPr>
          <w:sz w:val="28"/>
          <w:szCs w:val="28"/>
          <w:lang w:eastAsia="es-AR"/>
        </w:rPr>
        <w:t xml:space="preserve"> a la vera del ferrocarril entrerriano.</w:t>
      </w:r>
    </w:p>
    <w:p w:rsidR="00996870" w:rsidRPr="00415C3B" w:rsidRDefault="00996870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 xml:space="preserve">El General </w:t>
      </w:r>
      <w:proofErr w:type="spellStart"/>
      <w:r w:rsidRPr="00415C3B">
        <w:rPr>
          <w:sz w:val="28"/>
          <w:szCs w:val="28"/>
          <w:lang w:eastAsia="es-AR"/>
        </w:rPr>
        <w:t>Racedo</w:t>
      </w:r>
      <w:proofErr w:type="spellEnd"/>
      <w:r w:rsidRPr="00415C3B">
        <w:rPr>
          <w:sz w:val="28"/>
          <w:szCs w:val="28"/>
          <w:lang w:eastAsia="es-AR"/>
        </w:rPr>
        <w:t xml:space="preserve"> funda la colonia. Por Decreto del ento</w:t>
      </w:r>
      <w:r w:rsidR="00A6552D" w:rsidRPr="00415C3B">
        <w:rPr>
          <w:sz w:val="28"/>
          <w:szCs w:val="28"/>
          <w:lang w:eastAsia="es-AR"/>
        </w:rPr>
        <w:t xml:space="preserve">nces Gobernador </w:t>
      </w:r>
      <w:proofErr w:type="spellStart"/>
      <w:r w:rsidR="00A6552D" w:rsidRPr="00415C3B">
        <w:rPr>
          <w:sz w:val="28"/>
          <w:szCs w:val="28"/>
          <w:lang w:eastAsia="es-AR"/>
        </w:rPr>
        <w:t>Basavilb</w:t>
      </w:r>
      <w:r w:rsidRPr="00415C3B">
        <w:rPr>
          <w:sz w:val="28"/>
          <w:szCs w:val="28"/>
          <w:lang w:eastAsia="es-AR"/>
        </w:rPr>
        <w:t>aso</w:t>
      </w:r>
      <w:proofErr w:type="spellEnd"/>
      <w:r w:rsidRPr="00415C3B">
        <w:rPr>
          <w:sz w:val="28"/>
          <w:szCs w:val="28"/>
          <w:lang w:eastAsia="es-AR"/>
        </w:rPr>
        <w:t xml:space="preserve"> y su Ministro </w:t>
      </w:r>
      <w:r w:rsidR="00A6552D" w:rsidRPr="00415C3B">
        <w:rPr>
          <w:sz w:val="28"/>
          <w:szCs w:val="28"/>
          <w:lang w:eastAsia="es-AR"/>
        </w:rPr>
        <w:t>Calderón</w:t>
      </w:r>
      <w:r w:rsidRPr="00415C3B">
        <w:rPr>
          <w:sz w:val="28"/>
          <w:szCs w:val="28"/>
          <w:lang w:eastAsia="es-AR"/>
        </w:rPr>
        <w:t xml:space="preserve">, con fecha 28 de mayo de 1888. Se crea la </w:t>
      </w:r>
      <w:r w:rsidR="00A6552D" w:rsidRPr="00415C3B">
        <w:rPr>
          <w:sz w:val="28"/>
          <w:szCs w:val="28"/>
          <w:lang w:eastAsia="es-AR"/>
        </w:rPr>
        <w:t>Estación</w:t>
      </w:r>
      <w:r w:rsidRPr="00415C3B">
        <w:rPr>
          <w:sz w:val="28"/>
          <w:szCs w:val="28"/>
          <w:lang w:eastAsia="es-AR"/>
        </w:rPr>
        <w:t xml:space="preserve"> General </w:t>
      </w:r>
      <w:proofErr w:type="spellStart"/>
      <w:r w:rsidRPr="00415C3B">
        <w:rPr>
          <w:sz w:val="28"/>
          <w:szCs w:val="28"/>
          <w:lang w:eastAsia="es-AR"/>
        </w:rPr>
        <w:t>Racedo</w:t>
      </w:r>
      <w:proofErr w:type="spellEnd"/>
      <w:r w:rsidRPr="00415C3B">
        <w:rPr>
          <w:sz w:val="28"/>
          <w:szCs w:val="28"/>
          <w:lang w:eastAsia="es-AR"/>
        </w:rPr>
        <w:t>.</w:t>
      </w:r>
    </w:p>
    <w:p w:rsidR="00996870" w:rsidRPr="00415C3B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      </w:t>
      </w:r>
      <w:r w:rsidR="00996870" w:rsidRPr="00415C3B">
        <w:rPr>
          <w:sz w:val="28"/>
          <w:szCs w:val="28"/>
          <w:lang w:eastAsia="es-AR"/>
        </w:rPr>
        <w:t xml:space="preserve">Se </w:t>
      </w:r>
      <w:r w:rsidR="00A6552D" w:rsidRPr="00415C3B">
        <w:rPr>
          <w:sz w:val="28"/>
          <w:szCs w:val="28"/>
          <w:lang w:eastAsia="es-AR"/>
        </w:rPr>
        <w:t>aprueba</w:t>
      </w:r>
      <w:r w:rsidR="00996870" w:rsidRPr="00415C3B">
        <w:rPr>
          <w:sz w:val="28"/>
          <w:szCs w:val="28"/>
          <w:lang w:eastAsia="es-AR"/>
        </w:rPr>
        <w:t xml:space="preserve"> la </w:t>
      </w:r>
      <w:r w:rsidR="00A6552D" w:rsidRPr="00415C3B">
        <w:rPr>
          <w:sz w:val="28"/>
          <w:szCs w:val="28"/>
          <w:lang w:eastAsia="es-AR"/>
        </w:rPr>
        <w:t>mensura,</w:t>
      </w:r>
      <w:r w:rsidR="00415C3B" w:rsidRPr="00415C3B">
        <w:rPr>
          <w:sz w:val="28"/>
          <w:szCs w:val="28"/>
          <w:lang w:eastAsia="es-AR"/>
        </w:rPr>
        <w:t xml:space="preserve"> división y plano de los terrenos a</w:t>
      </w:r>
      <w:r w:rsidR="00996870" w:rsidRPr="00415C3B">
        <w:rPr>
          <w:sz w:val="28"/>
          <w:szCs w:val="28"/>
          <w:lang w:eastAsia="es-AR"/>
        </w:rPr>
        <w:t xml:space="preserve">signados al pueblo y colonia, ejecutado por el agrimensor don Pablo </w:t>
      </w:r>
      <w:r w:rsidR="00A6552D" w:rsidRPr="00415C3B">
        <w:rPr>
          <w:sz w:val="28"/>
          <w:szCs w:val="28"/>
          <w:lang w:eastAsia="es-AR"/>
        </w:rPr>
        <w:t>Ávila</w:t>
      </w:r>
      <w:r w:rsidR="00996870" w:rsidRPr="00415C3B">
        <w:rPr>
          <w:sz w:val="28"/>
          <w:szCs w:val="28"/>
          <w:lang w:eastAsia="es-AR"/>
        </w:rPr>
        <w:t>.</w:t>
      </w:r>
    </w:p>
    <w:p w:rsidR="00996870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      </w:t>
      </w:r>
      <w:r w:rsidR="00996870" w:rsidRPr="00415C3B">
        <w:rPr>
          <w:sz w:val="28"/>
          <w:szCs w:val="28"/>
          <w:lang w:eastAsia="es-AR"/>
        </w:rPr>
        <w:t xml:space="preserve">Años después los campos de </w:t>
      </w:r>
      <w:proofErr w:type="spellStart"/>
      <w:r w:rsidR="00996870" w:rsidRPr="00415C3B">
        <w:rPr>
          <w:sz w:val="28"/>
          <w:szCs w:val="28"/>
          <w:lang w:eastAsia="es-AR"/>
        </w:rPr>
        <w:t>Reffino</w:t>
      </w:r>
      <w:proofErr w:type="spellEnd"/>
      <w:r w:rsidR="00996870" w:rsidRPr="00415C3B">
        <w:rPr>
          <w:sz w:val="28"/>
          <w:szCs w:val="28"/>
          <w:lang w:eastAsia="es-AR"/>
        </w:rPr>
        <w:t xml:space="preserve">, como los del General </w:t>
      </w:r>
      <w:proofErr w:type="spellStart"/>
      <w:r w:rsidR="00996870" w:rsidRPr="00415C3B">
        <w:rPr>
          <w:sz w:val="28"/>
          <w:szCs w:val="28"/>
          <w:lang w:eastAsia="es-AR"/>
        </w:rPr>
        <w:t>Racedo</w:t>
      </w:r>
      <w:proofErr w:type="spellEnd"/>
      <w:r w:rsidR="00996870" w:rsidRPr="00415C3B">
        <w:rPr>
          <w:sz w:val="28"/>
          <w:szCs w:val="28"/>
          <w:lang w:eastAsia="es-AR"/>
        </w:rPr>
        <w:t xml:space="preserve"> e Ignacio Crespo fueron adquiridos por agricultores que con sus familias los siguieron cultivando.</w:t>
      </w:r>
      <w:r w:rsidR="00533A89">
        <w:rPr>
          <w:sz w:val="28"/>
          <w:szCs w:val="28"/>
          <w:lang w:eastAsia="es-AR"/>
        </w:rPr>
        <w:t>-</w:t>
      </w:r>
    </w:p>
    <w:p w:rsidR="00533A89" w:rsidRDefault="00533A89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Por todo lo expuesto, Señor Presidente, entendemos de suma importancia que, esta Honorable Cámara de Senadores se pronuncie en el sentido indicado.-</w:t>
      </w:r>
    </w:p>
    <w:p w:rsidR="00533A89" w:rsidRDefault="00533A89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 xml:space="preserve">Señor Presidente: con las razones expresadas y las que estamos dispuestos a ampliar, dejamos fundamentada la presente iniciativa </w:t>
      </w:r>
      <w:proofErr w:type="gramStart"/>
      <w:r>
        <w:rPr>
          <w:sz w:val="28"/>
          <w:szCs w:val="28"/>
          <w:lang w:eastAsia="es-AR"/>
        </w:rPr>
        <w:t>legislativa</w:t>
      </w:r>
      <w:proofErr w:type="gramEnd"/>
      <w:r>
        <w:rPr>
          <w:sz w:val="28"/>
          <w:szCs w:val="28"/>
          <w:lang w:eastAsia="es-AR"/>
        </w:rPr>
        <w:t>, impetrando la favorable consideración por parte de nuestros pares.-</w:t>
      </w:r>
    </w:p>
    <w:p w:rsidR="00996870" w:rsidRPr="00415C3B" w:rsidRDefault="00996870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Pr="00415C3B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Pr="00415C3B" w:rsidRDefault="00A63F1C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HONORABLE CAMARA DE SENADORES</w:t>
      </w:r>
    </w:p>
    <w:p w:rsidR="005F0B95" w:rsidRPr="00C1058A" w:rsidRDefault="00A63F1C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  <w:t>ENTRE RIOS</w:t>
      </w:r>
    </w:p>
    <w:p w:rsidR="00AE78D8" w:rsidRPr="00415C3B" w:rsidRDefault="00A63F1C" w:rsidP="00E100A3">
      <w:pPr>
        <w:widowControl w:val="0"/>
        <w:suppressAutoHyphens/>
        <w:spacing w:line="36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415C3B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</w:p>
    <w:p w:rsidR="000801D0" w:rsidRPr="00415C3B" w:rsidRDefault="000801D0" w:rsidP="00E100A3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AE78D8" w:rsidRPr="00415C3B" w:rsidRDefault="00AE78D8" w:rsidP="00E100A3">
      <w:pPr>
        <w:spacing w:after="240" w:line="480" w:lineRule="auto"/>
        <w:jc w:val="both"/>
        <w:rPr>
          <w:sz w:val="28"/>
          <w:szCs w:val="28"/>
          <w:u w:val="single"/>
        </w:rPr>
      </w:pPr>
    </w:p>
    <w:p w:rsidR="00AE78D8" w:rsidRPr="00415C3B" w:rsidRDefault="00A6552D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1º.-)</w:t>
      </w:r>
      <w:r w:rsidRPr="00415C3B">
        <w:rPr>
          <w:sz w:val="28"/>
          <w:szCs w:val="28"/>
          <w:u w:val="single"/>
        </w:rPr>
        <w:t xml:space="preserve"> </w:t>
      </w:r>
      <w:r w:rsidRPr="00415C3B">
        <w:rPr>
          <w:sz w:val="28"/>
          <w:szCs w:val="28"/>
        </w:rPr>
        <w:t>Declárese de Interés Institucional de la Honor</w:t>
      </w:r>
      <w:r w:rsidR="00415C3B" w:rsidRPr="00415C3B">
        <w:rPr>
          <w:sz w:val="28"/>
          <w:szCs w:val="28"/>
        </w:rPr>
        <w:t>able Cámara de Senadores de la P</w:t>
      </w:r>
      <w:r w:rsidRPr="00415C3B">
        <w:rPr>
          <w:sz w:val="28"/>
          <w:szCs w:val="28"/>
        </w:rPr>
        <w:t>rovincia de  Entre Ríos</w:t>
      </w:r>
      <w:r w:rsidR="00C1058A">
        <w:rPr>
          <w:sz w:val="28"/>
          <w:szCs w:val="28"/>
        </w:rPr>
        <w:t xml:space="preserve"> el 130</w:t>
      </w:r>
      <w:r w:rsidR="00415C3B" w:rsidRPr="00415C3B">
        <w:rPr>
          <w:sz w:val="28"/>
          <w:szCs w:val="28"/>
        </w:rPr>
        <w:t xml:space="preserve">º Aniversario de “Estación General </w:t>
      </w:r>
      <w:proofErr w:type="spellStart"/>
      <w:r w:rsidR="00415C3B" w:rsidRPr="00415C3B">
        <w:rPr>
          <w:sz w:val="28"/>
          <w:szCs w:val="28"/>
        </w:rPr>
        <w:t>Racedo</w:t>
      </w:r>
      <w:proofErr w:type="spellEnd"/>
      <w:r w:rsidR="00415C3B" w:rsidRPr="00415C3B">
        <w:rPr>
          <w:sz w:val="28"/>
          <w:szCs w:val="28"/>
        </w:rPr>
        <w:t xml:space="preserve"> ”Depa</w:t>
      </w:r>
      <w:r w:rsidR="00C1058A">
        <w:rPr>
          <w:sz w:val="28"/>
          <w:szCs w:val="28"/>
        </w:rPr>
        <w:t xml:space="preserve">rtamento Diamante; a celebrarse el </w:t>
      </w:r>
      <w:r w:rsidR="00415C3B" w:rsidRPr="00415C3B">
        <w:rPr>
          <w:sz w:val="28"/>
          <w:szCs w:val="28"/>
        </w:rPr>
        <w:t xml:space="preserve">28 de mayo del </w:t>
      </w:r>
      <w:proofErr w:type="spellStart"/>
      <w:r w:rsidR="00415C3B" w:rsidRPr="00415C3B">
        <w:rPr>
          <w:sz w:val="28"/>
          <w:szCs w:val="28"/>
        </w:rPr>
        <w:t>cursal</w:t>
      </w:r>
      <w:proofErr w:type="spellEnd"/>
      <w:r w:rsidRPr="00415C3B">
        <w:rPr>
          <w:sz w:val="28"/>
          <w:szCs w:val="28"/>
        </w:rPr>
        <w:t>.-</w:t>
      </w:r>
    </w:p>
    <w:p w:rsidR="00AE78D8" w:rsidRPr="00415C3B" w:rsidRDefault="00A6552D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2º.-)</w:t>
      </w:r>
      <w:r w:rsidRPr="00415C3B">
        <w:rPr>
          <w:sz w:val="28"/>
          <w:szCs w:val="28"/>
          <w:u w:val="single"/>
        </w:rPr>
        <w:t xml:space="preserve"> </w:t>
      </w:r>
      <w:r w:rsidRPr="00415C3B">
        <w:rPr>
          <w:sz w:val="28"/>
          <w:szCs w:val="28"/>
        </w:rPr>
        <w:t xml:space="preserve">Remitir </w:t>
      </w:r>
      <w:r w:rsidR="00A63F1C" w:rsidRPr="00415C3B">
        <w:rPr>
          <w:sz w:val="28"/>
          <w:szCs w:val="28"/>
        </w:rPr>
        <w:t>copia ín</w:t>
      </w:r>
      <w:r w:rsidR="00415C3B" w:rsidRPr="00415C3B">
        <w:rPr>
          <w:sz w:val="28"/>
          <w:szCs w:val="28"/>
        </w:rPr>
        <w:t xml:space="preserve">tegra de la presente Declaración a la Junta de Gobierno de Estación General </w:t>
      </w:r>
      <w:proofErr w:type="spellStart"/>
      <w:r w:rsidR="00415C3B" w:rsidRPr="00415C3B">
        <w:rPr>
          <w:sz w:val="28"/>
          <w:szCs w:val="28"/>
        </w:rPr>
        <w:t>Racedo</w:t>
      </w:r>
      <w:proofErr w:type="spellEnd"/>
      <w:r w:rsidR="00415C3B" w:rsidRPr="00415C3B">
        <w:rPr>
          <w:sz w:val="28"/>
          <w:szCs w:val="28"/>
        </w:rPr>
        <w:t>.-</w:t>
      </w:r>
    </w:p>
    <w:p w:rsidR="00AE78D8" w:rsidRPr="00415C3B" w:rsidRDefault="005F0B95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3º.-)</w:t>
      </w:r>
      <w:r w:rsidR="00A63F1C" w:rsidRPr="00415C3B">
        <w:rPr>
          <w:sz w:val="28"/>
          <w:szCs w:val="28"/>
        </w:rPr>
        <w:t xml:space="preserve"> Comuníquese, publíquese y archívese.-</w:t>
      </w:r>
    </w:p>
    <w:p w:rsidR="00AE78D8" w:rsidRPr="00415C3B" w:rsidRDefault="00AE78D8" w:rsidP="00AE78D8">
      <w:pPr>
        <w:spacing w:after="240" w:line="480" w:lineRule="auto"/>
        <w:rPr>
          <w:b/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D71" w:rsidRDefault="008C3D71" w:rsidP="00AE78D8">
      <w:r>
        <w:separator/>
      </w:r>
    </w:p>
  </w:endnote>
  <w:endnote w:type="continuationSeparator" w:id="0">
    <w:p w:rsidR="008C3D71" w:rsidRDefault="008C3D71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 xml:space="preserve">Omar </w:t>
    </w:r>
    <w:proofErr w:type="spellStart"/>
    <w:r>
      <w:rPr>
        <w:sz w:val="18"/>
        <w:szCs w:val="18"/>
      </w:rPr>
      <w:t>Schild</w:t>
    </w:r>
    <w:proofErr w:type="spellEnd"/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D71" w:rsidRDefault="008C3D71" w:rsidP="00AE78D8">
      <w:r>
        <w:separator/>
      </w:r>
    </w:p>
  </w:footnote>
  <w:footnote w:type="continuationSeparator" w:id="0">
    <w:p w:rsidR="008C3D71" w:rsidRDefault="008C3D71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87978758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801D0"/>
    <w:rsid w:val="000904DD"/>
    <w:rsid w:val="000A398B"/>
    <w:rsid w:val="00384ED7"/>
    <w:rsid w:val="00396EA5"/>
    <w:rsid w:val="00415C3B"/>
    <w:rsid w:val="005325CB"/>
    <w:rsid w:val="00533A89"/>
    <w:rsid w:val="005709DD"/>
    <w:rsid w:val="005F021B"/>
    <w:rsid w:val="005F0B95"/>
    <w:rsid w:val="005F3553"/>
    <w:rsid w:val="00673DBE"/>
    <w:rsid w:val="0076133B"/>
    <w:rsid w:val="008A4BF1"/>
    <w:rsid w:val="008C3D71"/>
    <w:rsid w:val="00996870"/>
    <w:rsid w:val="009B1310"/>
    <w:rsid w:val="00A63F1C"/>
    <w:rsid w:val="00A6552D"/>
    <w:rsid w:val="00A84162"/>
    <w:rsid w:val="00AE1B7E"/>
    <w:rsid w:val="00AE78D8"/>
    <w:rsid w:val="00B00E95"/>
    <w:rsid w:val="00C1058A"/>
    <w:rsid w:val="00D244A9"/>
    <w:rsid w:val="00DA3494"/>
    <w:rsid w:val="00E100A3"/>
    <w:rsid w:val="00EA4347"/>
    <w:rsid w:val="00F2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E9227-9944-4599-9987-2E442137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2018-05-14T14:08:00Z</cp:lastPrinted>
  <dcterms:created xsi:type="dcterms:W3CDTF">2018-05-16T15:26:00Z</dcterms:created>
  <dcterms:modified xsi:type="dcterms:W3CDTF">2018-05-16T15:26:00Z</dcterms:modified>
</cp:coreProperties>
</file>