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F03" w:rsidRDefault="003A1F03" w:rsidP="003A1F0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3A1F03" w:rsidRDefault="003A1F03" w:rsidP="003A1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Vuestra </w:t>
      </w:r>
      <w:r w:rsidRPr="007504C8">
        <w:rPr>
          <w:rFonts w:ascii="Times New Roman" w:hAnsi="Times New Roman" w:cs="Times New Roman"/>
          <w:b/>
          <w:sz w:val="24"/>
          <w:szCs w:val="24"/>
        </w:rPr>
        <w:t>Comisión de Legislación General</w:t>
      </w:r>
      <w:r>
        <w:rPr>
          <w:rFonts w:ascii="Times New Roman" w:hAnsi="Times New Roman" w:cs="Times New Roman"/>
          <w:sz w:val="24"/>
          <w:szCs w:val="24"/>
        </w:rPr>
        <w:t xml:space="preserve">, ha considerado, en Revisión, el proyecto de Ley, autoría de los Señores Diputados </w:t>
      </w:r>
      <w:proofErr w:type="spellStart"/>
      <w:r>
        <w:rPr>
          <w:rFonts w:ascii="Times New Roman" w:hAnsi="Times New Roman" w:cs="Times New Roman"/>
          <w:sz w:val="24"/>
          <w:szCs w:val="24"/>
        </w:rPr>
        <w:t>Zavallo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Navarro, contenido en el Expediente Nº 22.764, por el cual se sustituye el artículo 5º de la Ley Nº 10.133, y por las razones que dará su miembro informante, aconseja su aprobación en los términos remitidos.-</w:t>
      </w:r>
    </w:p>
    <w:p w:rsidR="003A1F03" w:rsidRDefault="003A1F03" w:rsidP="003A1F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F03" w:rsidRPr="007504C8" w:rsidRDefault="003A1F03" w:rsidP="003A1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C8">
        <w:rPr>
          <w:rFonts w:ascii="Times New Roman" w:hAnsi="Times New Roman" w:cs="Times New Roman"/>
          <w:b/>
          <w:sz w:val="24"/>
          <w:szCs w:val="24"/>
        </w:rPr>
        <w:t>LA HONORABLE LEGISLATURA DE LA PROVINCIA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7504C8">
        <w:rPr>
          <w:rFonts w:ascii="Times New Roman" w:hAnsi="Times New Roman" w:cs="Times New Roman"/>
          <w:b/>
          <w:sz w:val="24"/>
          <w:szCs w:val="24"/>
        </w:rPr>
        <w:t>E ENTRE RIOS</w:t>
      </w:r>
    </w:p>
    <w:p w:rsidR="003A1F03" w:rsidRPr="007504C8" w:rsidRDefault="003A1F03" w:rsidP="003A1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C8">
        <w:rPr>
          <w:rFonts w:ascii="Times New Roman" w:hAnsi="Times New Roman" w:cs="Times New Roman"/>
          <w:b/>
          <w:sz w:val="24"/>
          <w:szCs w:val="24"/>
        </w:rPr>
        <w:t>SANCIONA CON FUERZA DE</w:t>
      </w:r>
    </w:p>
    <w:p w:rsidR="003A1F03" w:rsidRPr="007504C8" w:rsidRDefault="003A1F03" w:rsidP="003A1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C8">
        <w:rPr>
          <w:rFonts w:ascii="Times New Roman" w:hAnsi="Times New Roman" w:cs="Times New Roman"/>
          <w:b/>
          <w:sz w:val="24"/>
          <w:szCs w:val="24"/>
        </w:rPr>
        <w:t>L   E   Y</w:t>
      </w:r>
    </w:p>
    <w:p w:rsidR="003A1F03" w:rsidRDefault="003A1F03" w:rsidP="003A1F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F03" w:rsidRPr="003A1F03" w:rsidRDefault="003A1F03" w:rsidP="003A1F03">
      <w:pPr>
        <w:jc w:val="both"/>
        <w:rPr>
          <w:rFonts w:ascii="Times New Roman" w:hAnsi="Times New Roman" w:cs="Times New Roman"/>
          <w:sz w:val="24"/>
          <w:szCs w:val="24"/>
        </w:rPr>
      </w:pPr>
      <w:r w:rsidRPr="003A1F03">
        <w:rPr>
          <w:rFonts w:ascii="Times New Roman" w:hAnsi="Times New Roman" w:cs="Times New Roman"/>
          <w:b/>
          <w:sz w:val="24"/>
          <w:szCs w:val="24"/>
        </w:rPr>
        <w:t>ARTÍCULO 1º</w:t>
      </w:r>
      <w:r w:rsidRPr="003A1F03">
        <w:rPr>
          <w:rFonts w:ascii="Times New Roman" w:hAnsi="Times New Roman" w:cs="Times New Roman"/>
          <w:sz w:val="24"/>
          <w:szCs w:val="24"/>
        </w:rPr>
        <w:t>: Sustitúy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A1F03">
        <w:rPr>
          <w:rFonts w:ascii="Times New Roman" w:hAnsi="Times New Roman" w:cs="Times New Roman"/>
          <w:sz w:val="24"/>
          <w:szCs w:val="24"/>
        </w:rPr>
        <w:t>se el artículo 5º de la ley Nro. 10.133, el que quedará redactado de la siguiente manera: “</w:t>
      </w:r>
      <w:r w:rsidRPr="003A1F03">
        <w:rPr>
          <w:rFonts w:ascii="Times New Roman" w:hAnsi="Times New Roman" w:cs="Times New Roman"/>
          <w:i/>
          <w:sz w:val="24"/>
          <w:szCs w:val="24"/>
        </w:rPr>
        <w:t>Artículo 5º.- El Instituto Becario podrá disponer de los recursos que conforman el fondo para afrontar gastos de equipamiento y funcionamiento del mismo. De los recursos establecidos en el artículo 3º inciso a) de la presente Ley, sólo podrá disponer de hasta un 10% para afrontar gastos de esa naturaleza”</w:t>
      </w:r>
      <w:r w:rsidRPr="003A1F03">
        <w:rPr>
          <w:rFonts w:ascii="Times New Roman" w:hAnsi="Times New Roman" w:cs="Times New Roman"/>
          <w:sz w:val="24"/>
          <w:szCs w:val="24"/>
        </w:rPr>
        <w:t xml:space="preserve">.- </w:t>
      </w:r>
    </w:p>
    <w:p w:rsidR="003A1F03" w:rsidRPr="003A1F03" w:rsidRDefault="003A1F03" w:rsidP="003A1F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F03" w:rsidRPr="003A1F03" w:rsidRDefault="003A1F03" w:rsidP="003A1F03">
      <w:pPr>
        <w:jc w:val="both"/>
        <w:rPr>
          <w:rFonts w:ascii="Times New Roman" w:hAnsi="Times New Roman" w:cs="Times New Roman"/>
          <w:sz w:val="24"/>
          <w:szCs w:val="24"/>
        </w:rPr>
      </w:pPr>
      <w:r w:rsidRPr="003A1F03">
        <w:rPr>
          <w:rFonts w:ascii="Times New Roman" w:hAnsi="Times New Roman" w:cs="Times New Roman"/>
          <w:b/>
          <w:sz w:val="24"/>
          <w:szCs w:val="24"/>
        </w:rPr>
        <w:t>ARTÍCULO 2º</w:t>
      </w:r>
      <w:r w:rsidRPr="003A1F03">
        <w:rPr>
          <w:rFonts w:ascii="Times New Roman" w:hAnsi="Times New Roman" w:cs="Times New Roman"/>
          <w:sz w:val="24"/>
          <w:szCs w:val="24"/>
        </w:rPr>
        <w:t>: De forma.-</w:t>
      </w:r>
    </w:p>
    <w:p w:rsidR="003A1F03" w:rsidRDefault="003A1F03" w:rsidP="003A1F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F03" w:rsidRPr="008F0028" w:rsidRDefault="003A1F03" w:rsidP="003A1F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028">
        <w:rPr>
          <w:rFonts w:ascii="Times New Roman" w:hAnsi="Times New Roman" w:cs="Times New Roman"/>
          <w:b/>
          <w:sz w:val="24"/>
          <w:szCs w:val="24"/>
        </w:rPr>
        <w:t>PARANA, Sala de Comisiones, 29 de Agosto de 2018</w:t>
      </w:r>
    </w:p>
    <w:p w:rsidR="003A1F03" w:rsidRPr="00897D34" w:rsidRDefault="003A1F03" w:rsidP="003A1F03">
      <w:pPr>
        <w:rPr>
          <w:rFonts w:ascii="Times New Roman" w:hAnsi="Times New Roman" w:cs="Times New Roman"/>
          <w:sz w:val="24"/>
          <w:szCs w:val="24"/>
        </w:rPr>
      </w:pP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7D3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LARRARTE</w:t>
      </w:r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>, Lucas</w:t>
      </w: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7D3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GIANO</w:t>
      </w:r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>Angel</w:t>
      </w:r>
      <w:proofErr w:type="spellEnd"/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7D3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BONATO</w:t>
      </w:r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>, René</w:t>
      </w: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7D3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MIRANDA</w:t>
      </w:r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>, Nancy</w:t>
      </w: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7D3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lastRenderedPageBreak/>
        <w:t>ESPINOZA</w:t>
      </w:r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>, Miriam</w:t>
      </w: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7D3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BLANCO</w:t>
      </w:r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>, Exequiel</w:t>
      </w: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7D3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KISSER</w:t>
      </w:r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>, Raymundo</w:t>
      </w: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7D3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MATTIAUDA</w:t>
      </w:r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>, Nicolás</w:t>
      </w: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A1F03" w:rsidRPr="00897D34" w:rsidRDefault="003A1F03" w:rsidP="003A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7D3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SCHILD</w:t>
      </w:r>
      <w:r w:rsidRPr="00897D34">
        <w:rPr>
          <w:rFonts w:ascii="Times New Roman" w:eastAsia="Times New Roman" w:hAnsi="Times New Roman" w:cs="Times New Roman"/>
          <w:sz w:val="24"/>
          <w:szCs w:val="24"/>
          <w:lang w:eastAsia="es-AR"/>
        </w:rPr>
        <w:t>, Rogelio</w:t>
      </w:r>
    </w:p>
    <w:p w:rsidR="003A1F03" w:rsidRPr="008F0028" w:rsidRDefault="003A1F03" w:rsidP="003A1F03">
      <w:pPr>
        <w:spacing w:after="0" w:line="360" w:lineRule="auto"/>
        <w:jc w:val="both"/>
        <w:rPr>
          <w:rFonts w:ascii="Century Gothic" w:eastAsia="Times New Roman" w:hAnsi="Century Gothic" w:cs="Palatino Linotype"/>
          <w:sz w:val="24"/>
          <w:szCs w:val="24"/>
          <w:lang w:eastAsia="es-AR"/>
        </w:rPr>
      </w:pPr>
    </w:p>
    <w:p w:rsidR="003A1F03" w:rsidRPr="007504C8" w:rsidRDefault="003A1F03" w:rsidP="003A1F03">
      <w:pPr>
        <w:rPr>
          <w:rFonts w:ascii="Times New Roman" w:hAnsi="Times New Roman" w:cs="Times New Roman"/>
          <w:sz w:val="24"/>
          <w:szCs w:val="24"/>
        </w:rPr>
      </w:pPr>
    </w:p>
    <w:p w:rsidR="003A1F03" w:rsidRDefault="003A1F03"/>
    <w:sectPr w:rsidR="003A1F03" w:rsidSect="003A1F03">
      <w:pgSz w:w="11906" w:h="16838"/>
      <w:pgMar w:top="3402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03"/>
    <w:rsid w:val="00051365"/>
    <w:rsid w:val="0033577B"/>
    <w:rsid w:val="003A1F03"/>
    <w:rsid w:val="0051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8C122-7968-4945-89F6-2AA4575C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F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2018-08-29T11:15:00Z</cp:lastPrinted>
  <dcterms:created xsi:type="dcterms:W3CDTF">2018-09-06T23:09:00Z</dcterms:created>
  <dcterms:modified xsi:type="dcterms:W3CDTF">2018-09-06T23:09:00Z</dcterms:modified>
</cp:coreProperties>
</file>