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A4B" w:rsidRPr="00D36333" w:rsidRDefault="00272A4B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272A4B" w:rsidRPr="00D36333" w:rsidRDefault="00272A4B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272A4B" w:rsidRPr="00D36333" w:rsidRDefault="00272A4B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272A4B" w:rsidRPr="00D36333" w:rsidRDefault="00272A4B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272A4B" w:rsidRPr="00D36333" w:rsidRDefault="00272A4B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272A4B" w:rsidRPr="00272A4B" w:rsidRDefault="00272A4B" w:rsidP="00EE53DC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  <w:lang w:val="es-ES_tradnl" w:eastAsia="es-ES_tradnl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  <w:lang w:val="es-ES_tradnl" w:eastAsia="es-ES_tradnl"/>
        </w:rPr>
        <w:t xml:space="preserve">De </w:t>
      </w:r>
      <w:r w:rsidRPr="00272A4B">
        <w:rPr>
          <w:rFonts w:ascii="Arial" w:hAnsi="Arial" w:cs="Arial"/>
          <w:noProof/>
          <w:sz w:val="24"/>
          <w:szCs w:val="24"/>
          <w:lang w:val="es-ES_tradnl" w:eastAsia="es-ES_tradnl"/>
        </w:rPr>
        <w:t xml:space="preserve">Interés Institucional de la Honorable Cámara de Senadores </w:t>
      </w:r>
      <w:r w:rsidRPr="00272A4B">
        <w:rPr>
          <w:rFonts w:ascii="Arial" w:hAnsi="Arial" w:cs="Arial"/>
          <w:sz w:val="24"/>
          <w:szCs w:val="24"/>
        </w:rPr>
        <w:t xml:space="preserve">el 140º </w:t>
      </w:r>
      <w:r w:rsidR="00EE53DC">
        <w:rPr>
          <w:rFonts w:ascii="Arial" w:hAnsi="Arial" w:cs="Arial"/>
          <w:sz w:val="24"/>
          <w:szCs w:val="24"/>
        </w:rPr>
        <w:t>a</w:t>
      </w:r>
      <w:r w:rsidRPr="00272A4B">
        <w:rPr>
          <w:rFonts w:ascii="Arial" w:hAnsi="Arial" w:cs="Arial"/>
          <w:sz w:val="24"/>
          <w:szCs w:val="24"/>
        </w:rPr>
        <w:t xml:space="preserve">niversario de la </w:t>
      </w:r>
      <w:r w:rsidR="00EE53DC">
        <w:rPr>
          <w:rFonts w:ascii="Arial" w:hAnsi="Arial" w:cs="Arial"/>
          <w:sz w:val="24"/>
          <w:szCs w:val="24"/>
        </w:rPr>
        <w:t>f</w:t>
      </w:r>
      <w:r w:rsidRPr="00272A4B">
        <w:rPr>
          <w:rFonts w:ascii="Arial" w:hAnsi="Arial" w:cs="Arial"/>
          <w:sz w:val="24"/>
          <w:szCs w:val="24"/>
        </w:rPr>
        <w:t>undación de Aldea Salto</w:t>
      </w:r>
      <w:r w:rsidR="00EE53DC">
        <w:rPr>
          <w:rFonts w:ascii="Arial" w:hAnsi="Arial" w:cs="Arial"/>
          <w:sz w:val="24"/>
          <w:szCs w:val="24"/>
        </w:rPr>
        <w:t>,</w:t>
      </w:r>
      <w:r w:rsidRPr="00272A4B">
        <w:rPr>
          <w:rFonts w:ascii="Arial" w:hAnsi="Arial" w:cs="Arial"/>
          <w:sz w:val="24"/>
          <w:szCs w:val="24"/>
        </w:rPr>
        <w:t xml:space="preserve"> </w:t>
      </w:r>
      <w:r w:rsidR="00EE53DC">
        <w:rPr>
          <w:rFonts w:ascii="Arial" w:hAnsi="Arial" w:cs="Arial"/>
          <w:sz w:val="24"/>
          <w:szCs w:val="24"/>
        </w:rPr>
        <w:t>d</w:t>
      </w:r>
      <w:r w:rsidRPr="00272A4B">
        <w:rPr>
          <w:rFonts w:ascii="Arial" w:hAnsi="Arial" w:cs="Arial"/>
          <w:sz w:val="24"/>
          <w:szCs w:val="24"/>
        </w:rPr>
        <w:t>epartamento Diamante, cuya celebración se llevará a cab</w:t>
      </w:r>
      <w:r>
        <w:rPr>
          <w:rFonts w:ascii="Arial" w:hAnsi="Arial" w:cs="Arial"/>
          <w:sz w:val="24"/>
          <w:szCs w:val="24"/>
        </w:rPr>
        <w:t>o el 21 de julio del corriente.</w:t>
      </w:r>
    </w:p>
    <w:p w:rsidR="00272A4B" w:rsidRPr="00272A4B" w:rsidRDefault="00272A4B" w:rsidP="00EE53DC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  <w:u w:val="single"/>
          <w:lang w:val="es-ES_tradnl" w:eastAsia="es-ES_tradnl"/>
        </w:rPr>
      </w:pPr>
    </w:p>
    <w:p w:rsidR="00272A4B" w:rsidRPr="00272A4B" w:rsidRDefault="00272A4B" w:rsidP="00EE53DC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  <w:lang w:val="es-ES_tradnl" w:eastAsia="es-ES_tradnl"/>
        </w:rPr>
      </w:pPr>
      <w:r w:rsidRPr="00272A4B">
        <w:rPr>
          <w:rFonts w:ascii="Arial" w:hAnsi="Arial" w:cs="Arial"/>
          <w:b/>
          <w:sz w:val="24"/>
          <w:szCs w:val="24"/>
          <w:u w:val="single"/>
        </w:rPr>
        <w:t>SEGUNDO</w:t>
      </w:r>
      <w:r w:rsidRPr="00272A4B">
        <w:rPr>
          <w:rFonts w:ascii="Arial" w:hAnsi="Arial" w:cs="Arial"/>
          <w:b/>
          <w:sz w:val="24"/>
          <w:szCs w:val="24"/>
        </w:rPr>
        <w:t>:</w:t>
      </w:r>
      <w:r w:rsidRPr="00272A4B">
        <w:rPr>
          <w:rFonts w:ascii="Arial" w:hAnsi="Arial" w:cs="Arial"/>
          <w:sz w:val="24"/>
          <w:szCs w:val="24"/>
        </w:rPr>
        <w:t xml:space="preserve"> Remitir copia íntegra de la presente Declaración a la Ju</w:t>
      </w:r>
      <w:r>
        <w:rPr>
          <w:rFonts w:ascii="Arial" w:hAnsi="Arial" w:cs="Arial"/>
          <w:sz w:val="24"/>
          <w:szCs w:val="24"/>
        </w:rPr>
        <w:t>nta de Gobierno de Aldea Salto.</w:t>
      </w:r>
    </w:p>
    <w:p w:rsidR="00272A4B" w:rsidRPr="00D36333" w:rsidRDefault="00272A4B" w:rsidP="00EE53DC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272A4B" w:rsidRPr="00D36333" w:rsidRDefault="00272A4B" w:rsidP="00EE53DC">
      <w:pPr>
        <w:spacing w:after="0" w:line="360" w:lineRule="auto"/>
        <w:jc w:val="both"/>
        <w:rPr>
          <w:rFonts w:ascii="Arial" w:hAnsi="Arial"/>
          <w:sz w:val="24"/>
          <w:szCs w:val="24"/>
        </w:rPr>
      </w:pPr>
    </w:p>
    <w:p w:rsidR="00272A4B" w:rsidRPr="00D36333" w:rsidRDefault="00272A4B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7B5CB5">
        <w:rPr>
          <w:rFonts w:ascii="Arial" w:hAnsi="Arial"/>
          <w:b/>
          <w:sz w:val="24"/>
          <w:szCs w:val="24"/>
        </w:rPr>
        <w:t>13 de junio de 2018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272A4B" w:rsidRPr="00D36333" w:rsidRDefault="00272A4B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7B5CB5" w:rsidRPr="00555A9A" w:rsidRDefault="007B5CB5" w:rsidP="00555A9A">
      <w:pPr>
        <w:spacing w:after="0" w:line="240" w:lineRule="auto"/>
        <w:ind w:left="4956"/>
        <w:jc w:val="both"/>
        <w:rPr>
          <w:rFonts w:ascii="Times New Roman" w:hAnsi="Times New Roman"/>
          <w:b/>
          <w:lang w:val="en-US"/>
        </w:rPr>
      </w:pPr>
      <w:r w:rsidRPr="00555A9A">
        <w:rPr>
          <w:rFonts w:ascii="Times New Roman" w:hAnsi="Times New Roman"/>
          <w:b/>
          <w:lang w:val="en-US"/>
        </w:rPr>
        <w:t xml:space="preserve">    C.P.N. </w:t>
      </w:r>
      <w:proofErr w:type="spellStart"/>
      <w:r w:rsidRPr="00555A9A">
        <w:rPr>
          <w:rFonts w:ascii="Times New Roman" w:hAnsi="Times New Roman"/>
          <w:b/>
          <w:lang w:val="en-US"/>
        </w:rPr>
        <w:t>Adán</w:t>
      </w:r>
      <w:proofErr w:type="spellEnd"/>
      <w:r w:rsidRPr="00555A9A">
        <w:rPr>
          <w:rFonts w:ascii="Times New Roman" w:hAnsi="Times New Roman"/>
          <w:b/>
          <w:lang w:val="en-US"/>
        </w:rPr>
        <w:t xml:space="preserve"> Humberto BAHL</w:t>
      </w:r>
    </w:p>
    <w:p w:rsidR="007B5CB5" w:rsidRPr="00555A9A" w:rsidRDefault="007B5CB5" w:rsidP="00555A9A">
      <w:pPr>
        <w:spacing w:after="0" w:line="240" w:lineRule="auto"/>
        <w:ind w:left="4956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Presidente H. C. de Senadores</w:t>
      </w:r>
    </w:p>
    <w:p w:rsidR="007B5CB5" w:rsidRPr="00555A9A" w:rsidRDefault="007B5CB5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B5CB5" w:rsidRPr="00555A9A" w:rsidRDefault="007B5CB5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B5CB5" w:rsidRPr="00555A9A" w:rsidRDefault="007B5CB5" w:rsidP="00555A9A">
      <w:pPr>
        <w:spacing w:after="0" w:line="240" w:lineRule="auto"/>
        <w:ind w:left="708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                 Natalio Juan GERDAU</w:t>
      </w:r>
    </w:p>
    <w:p w:rsidR="007B5CB5" w:rsidRPr="00555A9A" w:rsidRDefault="007B5CB5" w:rsidP="00555A9A">
      <w:pPr>
        <w:spacing w:after="0" w:line="240" w:lineRule="auto"/>
        <w:ind w:left="1416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Secretario H.</w:t>
      </w:r>
      <w:r>
        <w:rPr>
          <w:rFonts w:ascii="Times New Roman" w:hAnsi="Times New Roman"/>
          <w:b/>
        </w:rPr>
        <w:t xml:space="preserve"> </w:t>
      </w:r>
      <w:r w:rsidRPr="00555A9A">
        <w:rPr>
          <w:rFonts w:ascii="Times New Roman" w:hAnsi="Times New Roman"/>
          <w:b/>
        </w:rPr>
        <w:t>C. de Senadores</w:t>
      </w:r>
    </w:p>
    <w:p w:rsidR="007B5CB5" w:rsidRPr="00555A9A" w:rsidRDefault="007B5CB5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B5CB5" w:rsidRPr="00555A9A" w:rsidRDefault="007B5CB5" w:rsidP="00555A9A">
      <w:pPr>
        <w:spacing w:after="0" w:line="240" w:lineRule="auto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ES COPIA AUTENTICA</w:t>
      </w:r>
    </w:p>
    <w:p w:rsidR="007B5CB5" w:rsidRPr="00555A9A" w:rsidRDefault="007B5CB5" w:rsidP="00555A9A">
      <w:pPr>
        <w:spacing w:after="0" w:line="240" w:lineRule="auto"/>
        <w:rPr>
          <w:rFonts w:ascii="Times New Roman" w:hAnsi="Times New Roman"/>
        </w:rPr>
      </w:pPr>
    </w:p>
    <w:p w:rsidR="007B5CB5" w:rsidRDefault="007B5CB5" w:rsidP="00555A9A">
      <w:pPr>
        <w:spacing w:after="0" w:line="240" w:lineRule="auto"/>
      </w:pPr>
    </w:p>
    <w:p w:rsidR="007B5CB5" w:rsidRPr="0075053B" w:rsidRDefault="007B5CB5" w:rsidP="00555A9A">
      <w:pPr>
        <w:spacing w:after="0" w:line="240" w:lineRule="auto"/>
      </w:pPr>
    </w:p>
    <w:p w:rsidR="007B5CB5" w:rsidRDefault="007B5CB5" w:rsidP="00555A9A">
      <w:pPr>
        <w:spacing w:after="0" w:line="240" w:lineRule="auto"/>
      </w:pPr>
    </w:p>
    <w:p w:rsidR="00272A4B" w:rsidRPr="00D36333" w:rsidRDefault="00272A4B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272A4B" w:rsidRPr="00D36333" w:rsidRDefault="00272A4B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sectPr w:rsidR="00272A4B" w:rsidRPr="00D36333" w:rsidSect="00F538BC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5F8" w:rsidRDefault="007D55F8" w:rsidP="00272A4B">
      <w:pPr>
        <w:spacing w:after="0" w:line="240" w:lineRule="auto"/>
      </w:pPr>
      <w:r>
        <w:separator/>
      </w:r>
    </w:p>
  </w:endnote>
  <w:endnote w:type="continuationSeparator" w:id="0">
    <w:p w:rsidR="007D55F8" w:rsidRDefault="007D55F8" w:rsidP="0027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38BC" w:rsidRDefault="00F538BC" w:rsidP="00F538BC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S.S. </w:t>
    </w:r>
    <w:proofErr w:type="spellStart"/>
    <w:r>
      <w:rPr>
        <w:rFonts w:ascii="Arial" w:hAnsi="Arial"/>
        <w:b/>
        <w:sz w:val="20"/>
        <w:lang w:val="es-MX"/>
      </w:rPr>
      <w:t>Schild</w:t>
    </w:r>
    <w:proofErr w:type="spellEnd"/>
    <w:r>
      <w:rPr>
        <w:rFonts w:ascii="Arial" w:hAnsi="Arial"/>
        <w:b/>
        <w:sz w:val="20"/>
        <w:lang w:val="es-MX"/>
      </w:rPr>
      <w:t>.</w:t>
    </w:r>
  </w:p>
  <w:p w:rsidR="00F538BC" w:rsidRDefault="00F538BC" w:rsidP="00F538BC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12.713</w:t>
    </w:r>
  </w:p>
  <w:p w:rsidR="00F538BC" w:rsidRDefault="00F538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5F8" w:rsidRDefault="007D55F8" w:rsidP="00272A4B">
      <w:pPr>
        <w:spacing w:after="0" w:line="240" w:lineRule="auto"/>
      </w:pPr>
      <w:r>
        <w:separator/>
      </w:r>
    </w:p>
  </w:footnote>
  <w:footnote w:type="continuationSeparator" w:id="0">
    <w:p w:rsidR="007D55F8" w:rsidRDefault="007D55F8" w:rsidP="00272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A4B"/>
    <w:rsid w:val="00272A4B"/>
    <w:rsid w:val="003616ED"/>
    <w:rsid w:val="00691A5F"/>
    <w:rsid w:val="006D286F"/>
    <w:rsid w:val="007A17CC"/>
    <w:rsid w:val="007B3862"/>
    <w:rsid w:val="007B5CB5"/>
    <w:rsid w:val="007D55F8"/>
    <w:rsid w:val="0085238B"/>
    <w:rsid w:val="0091406C"/>
    <w:rsid w:val="009F655B"/>
    <w:rsid w:val="00A15CE2"/>
    <w:rsid w:val="00AA73E3"/>
    <w:rsid w:val="00C367D5"/>
    <w:rsid w:val="00C650F6"/>
    <w:rsid w:val="00C870A9"/>
    <w:rsid w:val="00D028EC"/>
    <w:rsid w:val="00D74047"/>
    <w:rsid w:val="00DF60F9"/>
    <w:rsid w:val="00EE53DC"/>
    <w:rsid w:val="00F5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2A2DA-E342-446F-9FE4-FD89D523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72A4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272A4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272A4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272A4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272A4B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72A4B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272A4B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272A4B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5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5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Romina</cp:lastModifiedBy>
  <cp:revision>4</cp:revision>
  <cp:lastPrinted>2018-06-13T16:06:00Z</cp:lastPrinted>
  <dcterms:created xsi:type="dcterms:W3CDTF">2018-06-13T11:59:00Z</dcterms:created>
  <dcterms:modified xsi:type="dcterms:W3CDTF">2018-06-14T15:52:00Z</dcterms:modified>
</cp:coreProperties>
</file>