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8B7" w:rsidRDefault="006B68B7" w:rsidP="006B68B7">
      <w:pPr>
        <w:pStyle w:val="NormalWeb"/>
        <w:shd w:val="clear" w:color="auto" w:fill="FFFFFF"/>
        <w:jc w:val="center"/>
        <w:rPr>
          <w:rFonts w:ascii="Arial" w:hAnsi="Arial" w:cs="Arial"/>
          <w:color w:val="333333"/>
          <w:sz w:val="20"/>
          <w:szCs w:val="20"/>
        </w:rPr>
      </w:pPr>
      <w:r>
        <w:rPr>
          <w:rStyle w:val="Textoennegrita"/>
          <w:rFonts w:ascii="Arial" w:hAnsi="Arial" w:cs="Arial"/>
          <w:color w:val="333333"/>
          <w:sz w:val="28"/>
          <w:szCs w:val="28"/>
        </w:rPr>
        <w:t>FUNDAMENTOS</w:t>
      </w:r>
    </w:p>
    <w:p w:rsidR="006B68B7" w:rsidRDefault="006B68B7" w:rsidP="006B68B7">
      <w:pPr>
        <w:pStyle w:val="NormalWeb"/>
        <w:shd w:val="clear" w:color="auto" w:fill="FFFFFF"/>
        <w:jc w:val="center"/>
        <w:rPr>
          <w:rFonts w:ascii="Arial" w:hAnsi="Arial" w:cs="Arial"/>
          <w:color w:val="333333"/>
          <w:sz w:val="20"/>
          <w:szCs w:val="20"/>
        </w:rPr>
      </w:pPr>
      <w:r>
        <w:rPr>
          <w:rStyle w:val="Textoennegrita"/>
          <w:rFonts w:ascii="Arial" w:hAnsi="Arial" w:cs="Arial"/>
          <w:color w:val="333333"/>
          <w:sz w:val="28"/>
          <w:szCs w:val="28"/>
        </w:rPr>
        <w:t> </w:t>
      </w:r>
    </w:p>
    <w:p w:rsidR="006B68B7" w:rsidRDefault="006B68B7" w:rsidP="006B68B7">
      <w:pPr>
        <w:pStyle w:val="NormalWeb"/>
        <w:shd w:val="clear" w:color="auto" w:fill="FFFFFF"/>
        <w:jc w:val="both"/>
        <w:rPr>
          <w:rFonts w:ascii="Arial" w:hAnsi="Arial" w:cs="Arial"/>
          <w:color w:val="333333"/>
          <w:sz w:val="20"/>
          <w:szCs w:val="20"/>
        </w:rPr>
      </w:pPr>
      <w:r>
        <w:rPr>
          <w:rFonts w:ascii="Arial" w:hAnsi="Arial" w:cs="Arial"/>
          <w:color w:val="000000"/>
          <w:sz w:val="27"/>
          <w:szCs w:val="27"/>
        </w:rPr>
        <w:t>A principios del siglo muchas zonas rurales del enorme territorio argentino carecían de Escuelas de Primeras Letras como se las llamaba entonces. Ante la imposibilidad material de las provincias de atender estas necesidades de la población, la Nación en cumplimiento de la Ley 4874, llamada Ley Láinez creaba Escuelas donde estas eran necesarias.</w:t>
      </w:r>
    </w:p>
    <w:p w:rsidR="006B68B7" w:rsidRDefault="006B68B7" w:rsidP="006B68B7">
      <w:pPr>
        <w:pStyle w:val="NormalWeb"/>
        <w:shd w:val="clear" w:color="auto" w:fill="FFFFFF"/>
        <w:jc w:val="both"/>
        <w:rPr>
          <w:rFonts w:ascii="Arial" w:hAnsi="Arial" w:cs="Arial"/>
          <w:color w:val="333333"/>
          <w:sz w:val="20"/>
          <w:szCs w:val="20"/>
        </w:rPr>
      </w:pPr>
      <w:r>
        <w:rPr>
          <w:rFonts w:ascii="Arial" w:hAnsi="Arial" w:cs="Arial"/>
          <w:color w:val="000000"/>
          <w:sz w:val="27"/>
          <w:szCs w:val="27"/>
        </w:rPr>
        <w:t>En el año 1.918, el Consejo Nacional de Educación, crea esta, nuestra escuela, que comienza a funcionar 05 de agosto del mismo año bajo el N°60. Ciento cinco alumnos figuran inscriptos en el registro correspondiente, cuyas edades oscilan entre 6 y 13 años, lo cual demuestra que no sabían leer ni los pequeños, ni los mayores. Todos van a primer grado.</w:t>
      </w:r>
    </w:p>
    <w:p w:rsidR="006B68B7" w:rsidRDefault="006B68B7" w:rsidP="006B68B7">
      <w:pPr>
        <w:pStyle w:val="NormalWeb"/>
        <w:shd w:val="clear" w:color="auto" w:fill="FFFFFF"/>
        <w:jc w:val="both"/>
        <w:rPr>
          <w:rFonts w:ascii="Arial" w:hAnsi="Arial" w:cs="Arial"/>
          <w:color w:val="333333"/>
          <w:sz w:val="20"/>
          <w:szCs w:val="20"/>
        </w:rPr>
      </w:pPr>
      <w:r>
        <w:rPr>
          <w:rFonts w:ascii="Arial" w:hAnsi="Arial" w:cs="Arial"/>
          <w:color w:val="000000"/>
          <w:sz w:val="27"/>
          <w:szCs w:val="27"/>
        </w:rPr>
        <w:t>Comienza 1.968 con una gran novedad: la escuela comienza a funcionar con la modalidad de “Doble Escolaridad” o “Jornada Completa”, lo cual implica una verdadera revolución para la pequeña comunidad, ya que la extensión horaria significa tareas diferentes tales como talleres de Ed. Práctica, Ed. Agropecuaria, Ed. Plástica, Taller de Carpintería, para las cuales se nombra personal especializado. También funcionaban otros talleres a cargo de maestros de grado.</w:t>
      </w:r>
    </w:p>
    <w:p w:rsidR="006B68B7" w:rsidRDefault="006B68B7" w:rsidP="006B68B7">
      <w:pPr>
        <w:pStyle w:val="NormalWeb"/>
        <w:shd w:val="clear" w:color="auto" w:fill="FFFFFF"/>
        <w:jc w:val="both"/>
        <w:rPr>
          <w:rFonts w:ascii="Arial" w:hAnsi="Arial" w:cs="Arial"/>
          <w:color w:val="333333"/>
          <w:sz w:val="20"/>
          <w:szCs w:val="20"/>
        </w:rPr>
      </w:pPr>
      <w:r>
        <w:rPr>
          <w:rFonts w:ascii="Arial" w:hAnsi="Arial" w:cs="Arial"/>
          <w:color w:val="000000"/>
          <w:sz w:val="27"/>
          <w:szCs w:val="27"/>
        </w:rPr>
        <w:t xml:space="preserve">En el año 1.968 se celebran con una gran fiesta las “Bodas de Oro”. Seguidamente, en 1.972 la Esc. </w:t>
      </w:r>
      <w:proofErr w:type="spellStart"/>
      <w:r>
        <w:rPr>
          <w:rFonts w:ascii="Arial" w:hAnsi="Arial" w:cs="Arial"/>
          <w:color w:val="000000"/>
          <w:sz w:val="27"/>
          <w:szCs w:val="27"/>
        </w:rPr>
        <w:t>Nac</w:t>
      </w:r>
      <w:proofErr w:type="spellEnd"/>
      <w:r>
        <w:rPr>
          <w:rFonts w:ascii="Arial" w:hAnsi="Arial" w:cs="Arial"/>
          <w:color w:val="000000"/>
          <w:sz w:val="27"/>
          <w:szCs w:val="27"/>
        </w:rPr>
        <w:t xml:space="preserve">. </w:t>
      </w:r>
      <w:proofErr w:type="spellStart"/>
      <w:r>
        <w:rPr>
          <w:rFonts w:ascii="Arial" w:hAnsi="Arial" w:cs="Arial"/>
          <w:color w:val="000000"/>
          <w:sz w:val="27"/>
          <w:szCs w:val="27"/>
        </w:rPr>
        <w:t>N°</w:t>
      </w:r>
      <w:proofErr w:type="spellEnd"/>
      <w:r>
        <w:rPr>
          <w:rFonts w:ascii="Arial" w:hAnsi="Arial" w:cs="Arial"/>
          <w:color w:val="000000"/>
          <w:sz w:val="27"/>
          <w:szCs w:val="27"/>
        </w:rPr>
        <w:t xml:space="preserve"> 60 por decisión del C.N.E. pasa a formar parte de una nueva experiencia educativa: Las Escuelas de Promoción Comunitaria.</w:t>
      </w:r>
    </w:p>
    <w:p w:rsidR="006B68B7" w:rsidRDefault="006B68B7" w:rsidP="006B68B7">
      <w:pPr>
        <w:pStyle w:val="NormalWeb"/>
        <w:shd w:val="clear" w:color="auto" w:fill="FFFFFF"/>
        <w:jc w:val="both"/>
        <w:rPr>
          <w:rFonts w:ascii="Arial" w:hAnsi="Arial" w:cs="Arial"/>
          <w:color w:val="333333"/>
          <w:sz w:val="20"/>
          <w:szCs w:val="20"/>
        </w:rPr>
      </w:pPr>
      <w:r>
        <w:rPr>
          <w:rFonts w:ascii="Arial" w:hAnsi="Arial" w:cs="Arial"/>
          <w:color w:val="000000"/>
          <w:sz w:val="27"/>
          <w:szCs w:val="27"/>
        </w:rPr>
        <w:t>Los docentes asisten a numerosos cursos de perfeccionamiento; se produce un activo intercambio de visitas de maestros y alumnos entre escuelas de ese tipo. Por esa época la escuela contaba con una asistencia promedio de 189 alumnos.</w:t>
      </w:r>
    </w:p>
    <w:p w:rsidR="006B68B7" w:rsidRDefault="006B68B7" w:rsidP="006B68B7">
      <w:pPr>
        <w:pStyle w:val="NormalWeb"/>
        <w:shd w:val="clear" w:color="auto" w:fill="FFFFFF"/>
        <w:jc w:val="both"/>
        <w:rPr>
          <w:rFonts w:ascii="Arial" w:hAnsi="Arial" w:cs="Arial"/>
          <w:color w:val="333333"/>
          <w:sz w:val="20"/>
          <w:szCs w:val="20"/>
        </w:rPr>
      </w:pPr>
      <w:r>
        <w:rPr>
          <w:rFonts w:ascii="Arial" w:hAnsi="Arial" w:cs="Arial"/>
          <w:color w:val="000000"/>
          <w:sz w:val="27"/>
          <w:szCs w:val="27"/>
        </w:rPr>
        <w:t xml:space="preserve">Continúa siendo sede de numerosas reuniones de vecinos, entre las que podemos destacar por su importancia figura aquella donde se conforma en </w:t>
      </w:r>
      <w:proofErr w:type="gramStart"/>
      <w:r>
        <w:rPr>
          <w:rFonts w:ascii="Arial" w:hAnsi="Arial" w:cs="Arial"/>
          <w:color w:val="000000"/>
          <w:sz w:val="27"/>
          <w:szCs w:val="27"/>
        </w:rPr>
        <w:t>1.973 ,el</w:t>
      </w:r>
      <w:proofErr w:type="gramEnd"/>
      <w:r>
        <w:rPr>
          <w:rFonts w:ascii="Arial" w:hAnsi="Arial" w:cs="Arial"/>
          <w:color w:val="000000"/>
          <w:sz w:val="27"/>
          <w:szCs w:val="27"/>
        </w:rPr>
        <w:t xml:space="preserve"> Consorcio Caminero Pro-Pavimentación Ruta </w:t>
      </w:r>
      <w:proofErr w:type="spellStart"/>
      <w:r>
        <w:rPr>
          <w:rFonts w:ascii="Arial" w:hAnsi="Arial" w:cs="Arial"/>
          <w:color w:val="000000"/>
          <w:sz w:val="27"/>
          <w:szCs w:val="27"/>
        </w:rPr>
        <w:t>Pcial</w:t>
      </w:r>
      <w:proofErr w:type="spellEnd"/>
      <w:r>
        <w:rPr>
          <w:rFonts w:ascii="Arial" w:hAnsi="Arial" w:cs="Arial"/>
          <w:color w:val="000000"/>
          <w:sz w:val="27"/>
          <w:szCs w:val="27"/>
        </w:rPr>
        <w:t xml:space="preserve">. </w:t>
      </w:r>
      <w:proofErr w:type="spellStart"/>
      <w:r>
        <w:rPr>
          <w:rFonts w:ascii="Arial" w:hAnsi="Arial" w:cs="Arial"/>
          <w:color w:val="000000"/>
          <w:sz w:val="27"/>
          <w:szCs w:val="27"/>
        </w:rPr>
        <w:t>N°</w:t>
      </w:r>
      <w:proofErr w:type="spellEnd"/>
      <w:r>
        <w:rPr>
          <w:rFonts w:ascii="Arial" w:hAnsi="Arial" w:cs="Arial"/>
          <w:color w:val="000000"/>
          <w:sz w:val="27"/>
          <w:szCs w:val="27"/>
        </w:rPr>
        <w:t xml:space="preserve"> 35, (hoy una hermosa realidad).</w:t>
      </w:r>
    </w:p>
    <w:p w:rsidR="006B68B7" w:rsidRDefault="006B68B7" w:rsidP="006B68B7">
      <w:pPr>
        <w:pStyle w:val="NormalWeb"/>
        <w:shd w:val="clear" w:color="auto" w:fill="FFFFFF"/>
        <w:jc w:val="both"/>
        <w:rPr>
          <w:rFonts w:ascii="Arial" w:hAnsi="Arial" w:cs="Arial"/>
          <w:color w:val="333333"/>
          <w:sz w:val="20"/>
          <w:szCs w:val="20"/>
        </w:rPr>
      </w:pPr>
      <w:r>
        <w:rPr>
          <w:rFonts w:ascii="Arial" w:hAnsi="Arial" w:cs="Arial"/>
          <w:color w:val="000000"/>
          <w:sz w:val="27"/>
          <w:szCs w:val="27"/>
        </w:rPr>
        <w:t xml:space="preserve">En Julio de 1.978 esta Esc. </w:t>
      </w:r>
      <w:proofErr w:type="spellStart"/>
      <w:r>
        <w:rPr>
          <w:rFonts w:ascii="Arial" w:hAnsi="Arial" w:cs="Arial"/>
          <w:color w:val="000000"/>
          <w:sz w:val="27"/>
          <w:szCs w:val="27"/>
        </w:rPr>
        <w:t>Nac</w:t>
      </w:r>
      <w:proofErr w:type="spellEnd"/>
      <w:r>
        <w:rPr>
          <w:rFonts w:ascii="Arial" w:hAnsi="Arial" w:cs="Arial"/>
          <w:color w:val="000000"/>
          <w:sz w:val="27"/>
          <w:szCs w:val="27"/>
        </w:rPr>
        <w:t xml:space="preserve">. </w:t>
      </w:r>
      <w:proofErr w:type="spellStart"/>
      <w:r>
        <w:rPr>
          <w:rFonts w:ascii="Arial" w:hAnsi="Arial" w:cs="Arial"/>
          <w:color w:val="000000"/>
          <w:sz w:val="27"/>
          <w:szCs w:val="27"/>
        </w:rPr>
        <w:t>N°</w:t>
      </w:r>
      <w:proofErr w:type="spellEnd"/>
      <w:r>
        <w:rPr>
          <w:rFonts w:ascii="Arial" w:hAnsi="Arial" w:cs="Arial"/>
          <w:color w:val="000000"/>
          <w:sz w:val="27"/>
          <w:szCs w:val="27"/>
        </w:rPr>
        <w:t xml:space="preserve"> 60, por la Ley de Escuelas Nacionales a Provincias pasa a pertenecer a la </w:t>
      </w:r>
      <w:proofErr w:type="spellStart"/>
      <w:r>
        <w:rPr>
          <w:rFonts w:ascii="Arial" w:hAnsi="Arial" w:cs="Arial"/>
          <w:color w:val="000000"/>
          <w:sz w:val="27"/>
          <w:szCs w:val="27"/>
        </w:rPr>
        <w:t>Pcia</w:t>
      </w:r>
      <w:proofErr w:type="spellEnd"/>
      <w:r>
        <w:rPr>
          <w:rFonts w:ascii="Arial" w:hAnsi="Arial" w:cs="Arial"/>
          <w:color w:val="000000"/>
          <w:sz w:val="27"/>
          <w:szCs w:val="27"/>
        </w:rPr>
        <w:t xml:space="preserve">. de Entre Ríos, bajo el </w:t>
      </w:r>
      <w:proofErr w:type="spellStart"/>
      <w:r>
        <w:rPr>
          <w:rFonts w:ascii="Arial" w:hAnsi="Arial" w:cs="Arial"/>
          <w:color w:val="000000"/>
          <w:sz w:val="27"/>
          <w:szCs w:val="27"/>
        </w:rPr>
        <w:t>N°</w:t>
      </w:r>
      <w:proofErr w:type="spellEnd"/>
      <w:r>
        <w:rPr>
          <w:rFonts w:ascii="Arial" w:hAnsi="Arial" w:cs="Arial"/>
          <w:color w:val="000000"/>
          <w:sz w:val="27"/>
          <w:szCs w:val="27"/>
        </w:rPr>
        <w:t xml:space="preserve"> 91.</w:t>
      </w:r>
    </w:p>
    <w:p w:rsidR="006B68B7" w:rsidRDefault="006B68B7" w:rsidP="006B68B7">
      <w:pPr>
        <w:pStyle w:val="NormalWeb"/>
        <w:shd w:val="clear" w:color="auto" w:fill="FFFFFF"/>
        <w:jc w:val="both"/>
        <w:rPr>
          <w:rFonts w:ascii="Arial" w:hAnsi="Arial" w:cs="Arial"/>
          <w:color w:val="333333"/>
          <w:sz w:val="20"/>
          <w:szCs w:val="20"/>
        </w:rPr>
      </w:pPr>
      <w:r>
        <w:rPr>
          <w:rFonts w:ascii="Arial" w:hAnsi="Arial" w:cs="Arial"/>
          <w:color w:val="000000"/>
          <w:sz w:val="27"/>
          <w:szCs w:val="27"/>
        </w:rPr>
        <w:lastRenderedPageBreak/>
        <w:t>El 9 de Julio de 1983 se impone a la Esc. el nombre de “Crucero A.R.A General Belgrano” porque en el barco del mismo nombre muere el Ex -Alumno Julio César Monzón (2-5-82).</w:t>
      </w:r>
    </w:p>
    <w:p w:rsidR="006B68B7" w:rsidRDefault="006B68B7" w:rsidP="006B68B7">
      <w:pPr>
        <w:pStyle w:val="NormalWeb"/>
        <w:shd w:val="clear" w:color="auto" w:fill="FFFFFF"/>
        <w:jc w:val="both"/>
        <w:rPr>
          <w:rFonts w:ascii="Arial" w:hAnsi="Arial" w:cs="Arial"/>
          <w:color w:val="333333"/>
          <w:sz w:val="20"/>
          <w:szCs w:val="20"/>
        </w:rPr>
      </w:pPr>
      <w:r>
        <w:rPr>
          <w:rFonts w:ascii="Arial" w:hAnsi="Arial" w:cs="Arial"/>
          <w:color w:val="000000"/>
          <w:sz w:val="27"/>
          <w:szCs w:val="27"/>
        </w:rPr>
        <w:t xml:space="preserve">En los primeros días de mayo de 1986 comienza a funcionar la Esc. Secundaria con orientación </w:t>
      </w:r>
      <w:proofErr w:type="spellStart"/>
      <w:r>
        <w:rPr>
          <w:rFonts w:ascii="Arial" w:hAnsi="Arial" w:cs="Arial"/>
          <w:color w:val="000000"/>
          <w:sz w:val="27"/>
          <w:szCs w:val="27"/>
        </w:rPr>
        <w:t>Agrotécnica</w:t>
      </w:r>
      <w:proofErr w:type="spellEnd"/>
      <w:r>
        <w:rPr>
          <w:rFonts w:ascii="Arial" w:hAnsi="Arial" w:cs="Arial"/>
          <w:color w:val="000000"/>
          <w:sz w:val="27"/>
          <w:szCs w:val="27"/>
        </w:rPr>
        <w:t xml:space="preserve"> que se inaugura formalmente el 3 de agosto del mismo año, cumpliendo así un viejo anhelo del vecindario. Otra necesidad muy reclamada es la creación del Jardín de Infantes, que se crea el 10 de marzo por Resol. </w:t>
      </w:r>
      <w:proofErr w:type="spellStart"/>
      <w:r>
        <w:rPr>
          <w:rFonts w:ascii="Arial" w:hAnsi="Arial" w:cs="Arial"/>
          <w:color w:val="000000"/>
          <w:sz w:val="27"/>
          <w:szCs w:val="27"/>
        </w:rPr>
        <w:t>N°</w:t>
      </w:r>
      <w:proofErr w:type="spellEnd"/>
      <w:r>
        <w:rPr>
          <w:rFonts w:ascii="Arial" w:hAnsi="Arial" w:cs="Arial"/>
          <w:color w:val="000000"/>
          <w:sz w:val="27"/>
          <w:szCs w:val="27"/>
        </w:rPr>
        <w:t xml:space="preserve"> 474 C.G.E y comienza a funcionar el 3 de </w:t>
      </w:r>
      <w:proofErr w:type="gramStart"/>
      <w:r>
        <w:rPr>
          <w:rFonts w:ascii="Arial" w:hAnsi="Arial" w:cs="Arial"/>
          <w:color w:val="000000"/>
          <w:sz w:val="27"/>
          <w:szCs w:val="27"/>
        </w:rPr>
        <w:t>Abril</w:t>
      </w:r>
      <w:proofErr w:type="gramEnd"/>
      <w:r>
        <w:rPr>
          <w:rFonts w:ascii="Arial" w:hAnsi="Arial" w:cs="Arial"/>
          <w:color w:val="000000"/>
          <w:sz w:val="27"/>
          <w:szCs w:val="27"/>
        </w:rPr>
        <w:t xml:space="preserve"> de 1.992.</w:t>
      </w:r>
    </w:p>
    <w:p w:rsidR="006B68B7" w:rsidRDefault="006B68B7" w:rsidP="006B68B7">
      <w:pPr>
        <w:pStyle w:val="NormalWeb"/>
        <w:shd w:val="clear" w:color="auto" w:fill="FFFFFF"/>
        <w:jc w:val="both"/>
        <w:rPr>
          <w:rFonts w:ascii="Arial" w:hAnsi="Arial" w:cs="Arial"/>
          <w:color w:val="333333"/>
          <w:sz w:val="20"/>
          <w:szCs w:val="20"/>
        </w:rPr>
      </w:pPr>
      <w:r>
        <w:rPr>
          <w:rFonts w:ascii="Arial" w:hAnsi="Arial" w:cs="Arial"/>
          <w:color w:val="000000"/>
          <w:sz w:val="27"/>
          <w:szCs w:val="27"/>
        </w:rPr>
        <w:t>En la Actualidad la institución cuenta con los tres niveles: Inicial, Primario y Secundario. Beneficia a un amplio radio de la comunidad y es sede de numerosos actos relacionados con la producción, la salud, y el devenir en general de la sociedad que nuclea.</w:t>
      </w:r>
    </w:p>
    <w:p w:rsidR="006B68B7" w:rsidRDefault="006B68B7" w:rsidP="006B68B7">
      <w:pPr>
        <w:pStyle w:val="NormalWeb"/>
        <w:shd w:val="clear" w:color="auto" w:fill="FFFFFF"/>
        <w:jc w:val="both"/>
        <w:rPr>
          <w:rFonts w:ascii="Arial" w:hAnsi="Arial" w:cs="Arial"/>
          <w:color w:val="333333"/>
          <w:sz w:val="20"/>
          <w:szCs w:val="20"/>
        </w:rPr>
      </w:pPr>
      <w:r>
        <w:rPr>
          <w:rFonts w:ascii="Arial" w:hAnsi="Arial" w:cs="Arial"/>
          <w:color w:val="000000"/>
          <w:sz w:val="27"/>
          <w:szCs w:val="27"/>
        </w:rPr>
        <w:t>El accionar de este establecimiento llega a niños y jóvenes de la zona rural, que de otra manera no tendrían acceso a una educación completa como se merecen y también contiene a niños y jóvenes de localidades vecinas.</w:t>
      </w:r>
    </w:p>
    <w:p w:rsidR="006B68B7" w:rsidRDefault="006B68B7" w:rsidP="006B68B7">
      <w:pPr>
        <w:pStyle w:val="NormalWeb"/>
        <w:shd w:val="clear" w:color="auto" w:fill="FFFFFF"/>
        <w:jc w:val="both"/>
        <w:rPr>
          <w:rFonts w:ascii="Arial" w:hAnsi="Arial" w:cs="Arial"/>
          <w:color w:val="333333"/>
          <w:sz w:val="20"/>
          <w:szCs w:val="20"/>
        </w:rPr>
      </w:pPr>
      <w:r>
        <w:rPr>
          <w:rFonts w:ascii="Arial" w:hAnsi="Arial" w:cs="Arial"/>
          <w:color w:val="000000"/>
          <w:sz w:val="27"/>
          <w:szCs w:val="27"/>
        </w:rPr>
        <w:t xml:space="preserve">Gracias a la formación impartida en este centro educativo, muchos jóvenes son hoy profesionales egresados de universidades argentinas; es decir con jardín de infantes rural, escuela primaria rural y secundaria </w:t>
      </w:r>
      <w:proofErr w:type="gramStart"/>
      <w:r>
        <w:rPr>
          <w:rFonts w:ascii="Arial" w:hAnsi="Arial" w:cs="Arial"/>
          <w:color w:val="000000"/>
          <w:sz w:val="27"/>
          <w:szCs w:val="27"/>
        </w:rPr>
        <w:t>rural .Han</w:t>
      </w:r>
      <w:proofErr w:type="gramEnd"/>
      <w:r>
        <w:rPr>
          <w:rFonts w:ascii="Arial" w:hAnsi="Arial" w:cs="Arial"/>
          <w:color w:val="000000"/>
          <w:sz w:val="27"/>
          <w:szCs w:val="27"/>
        </w:rPr>
        <w:t xml:space="preserve"> cumplido exitosamente los requisitos de una casa de altos estudios; han accedido a los niveles más altos de la educación.</w:t>
      </w:r>
    </w:p>
    <w:p w:rsidR="006B68B7" w:rsidRDefault="006B68B7" w:rsidP="006B68B7">
      <w:pPr>
        <w:pStyle w:val="NormalWeb"/>
        <w:shd w:val="clear" w:color="auto" w:fill="FFFFFF"/>
        <w:jc w:val="both"/>
        <w:rPr>
          <w:rFonts w:ascii="Arial" w:hAnsi="Arial" w:cs="Arial"/>
          <w:color w:val="333333"/>
          <w:sz w:val="20"/>
          <w:szCs w:val="20"/>
        </w:rPr>
      </w:pPr>
      <w:r>
        <w:rPr>
          <w:rFonts w:ascii="Arial" w:hAnsi="Arial" w:cs="Arial"/>
          <w:color w:val="000000"/>
          <w:sz w:val="27"/>
          <w:szCs w:val="27"/>
        </w:rPr>
        <w:t xml:space="preserve">Hoy se puede decir con orgullo que la escuela </w:t>
      </w:r>
      <w:proofErr w:type="spellStart"/>
      <w:r>
        <w:rPr>
          <w:rFonts w:ascii="Arial" w:hAnsi="Arial" w:cs="Arial"/>
          <w:color w:val="000000"/>
          <w:sz w:val="27"/>
          <w:szCs w:val="27"/>
        </w:rPr>
        <w:t>Nº</w:t>
      </w:r>
      <w:proofErr w:type="spellEnd"/>
      <w:r>
        <w:rPr>
          <w:rFonts w:ascii="Arial" w:hAnsi="Arial" w:cs="Arial"/>
          <w:color w:val="000000"/>
          <w:sz w:val="27"/>
          <w:szCs w:val="27"/>
        </w:rPr>
        <w:t xml:space="preserve"> 91 de jornada completa es y ha sido un faro que irradia cultura, educación y conocimiento.</w:t>
      </w:r>
    </w:p>
    <w:p w:rsidR="006B68B7" w:rsidRDefault="006B68B7" w:rsidP="006B68B7">
      <w:pPr>
        <w:pStyle w:val="NormalWeb"/>
        <w:shd w:val="clear" w:color="auto" w:fill="FFFFFF"/>
        <w:jc w:val="both"/>
        <w:rPr>
          <w:rFonts w:ascii="Arial" w:hAnsi="Arial" w:cs="Arial"/>
          <w:color w:val="333333"/>
          <w:sz w:val="20"/>
          <w:szCs w:val="20"/>
        </w:rPr>
      </w:pPr>
      <w:r>
        <w:rPr>
          <w:rFonts w:ascii="Arial" w:hAnsi="Arial" w:cs="Arial"/>
          <w:color w:val="000000"/>
          <w:sz w:val="27"/>
          <w:szCs w:val="27"/>
        </w:rPr>
        <w:t xml:space="preserve">Por lo expuesto anteriormente solicito a mis </w:t>
      </w:r>
      <w:proofErr w:type="spellStart"/>
      <w:r>
        <w:rPr>
          <w:rFonts w:ascii="Arial" w:hAnsi="Arial" w:cs="Arial"/>
          <w:color w:val="000000"/>
          <w:sz w:val="27"/>
          <w:szCs w:val="27"/>
        </w:rPr>
        <w:t>pares</w:t>
      </w:r>
      <w:proofErr w:type="spellEnd"/>
      <w:r>
        <w:rPr>
          <w:rFonts w:ascii="Arial" w:hAnsi="Arial" w:cs="Arial"/>
          <w:color w:val="000000"/>
          <w:sz w:val="27"/>
          <w:szCs w:val="27"/>
        </w:rPr>
        <w:t xml:space="preserve"> me acompañen en este proyecto de </w:t>
      </w:r>
      <w:proofErr w:type="spellStart"/>
      <w:r>
        <w:rPr>
          <w:rFonts w:ascii="Arial" w:hAnsi="Arial" w:cs="Arial"/>
          <w:color w:val="000000"/>
          <w:sz w:val="27"/>
          <w:szCs w:val="27"/>
        </w:rPr>
        <w:t>declaracion</w:t>
      </w:r>
      <w:proofErr w:type="spellEnd"/>
    </w:p>
    <w:p w:rsidR="006B68B7" w:rsidRDefault="006B68B7" w:rsidP="006B68B7">
      <w:pPr>
        <w:pStyle w:val="NormalWeb"/>
        <w:shd w:val="clear" w:color="auto" w:fill="FFFFFF"/>
        <w:jc w:val="both"/>
        <w:rPr>
          <w:rFonts w:ascii="Arial" w:hAnsi="Arial" w:cs="Arial"/>
          <w:color w:val="333333"/>
          <w:sz w:val="20"/>
          <w:szCs w:val="20"/>
        </w:rPr>
      </w:pPr>
      <w:r>
        <w:rPr>
          <w:rStyle w:val="Textoennegrita"/>
          <w:rFonts w:ascii="Arial" w:hAnsi="Arial" w:cs="Arial"/>
          <w:color w:val="333333"/>
          <w:sz w:val="32"/>
          <w:szCs w:val="32"/>
        </w:rPr>
        <w:t> </w:t>
      </w:r>
    </w:p>
    <w:p w:rsidR="006B68B7" w:rsidRDefault="006B68B7" w:rsidP="006B68B7">
      <w:pPr>
        <w:pStyle w:val="NormalWeb"/>
        <w:shd w:val="clear" w:color="auto" w:fill="FFFFFF"/>
        <w:jc w:val="center"/>
        <w:rPr>
          <w:rFonts w:ascii="Arial" w:hAnsi="Arial" w:cs="Arial"/>
          <w:color w:val="333333"/>
          <w:sz w:val="20"/>
          <w:szCs w:val="20"/>
        </w:rPr>
      </w:pPr>
      <w:r>
        <w:rPr>
          <w:rStyle w:val="Textoennegrita"/>
          <w:rFonts w:ascii="Arial" w:hAnsi="Arial" w:cs="Arial"/>
          <w:color w:val="333333"/>
          <w:sz w:val="32"/>
          <w:szCs w:val="32"/>
        </w:rPr>
        <w:t> </w:t>
      </w:r>
    </w:p>
    <w:p w:rsidR="006B68B7" w:rsidRDefault="006B68B7" w:rsidP="006B68B7">
      <w:pPr>
        <w:pStyle w:val="NormalWeb"/>
        <w:shd w:val="clear" w:color="auto" w:fill="FFFFFF"/>
        <w:jc w:val="center"/>
        <w:rPr>
          <w:rFonts w:ascii="Arial" w:hAnsi="Arial" w:cs="Arial"/>
          <w:color w:val="333333"/>
          <w:sz w:val="20"/>
          <w:szCs w:val="20"/>
        </w:rPr>
      </w:pPr>
      <w:r>
        <w:rPr>
          <w:rStyle w:val="Textoennegrita"/>
          <w:rFonts w:ascii="Arial" w:hAnsi="Arial" w:cs="Arial"/>
          <w:color w:val="333333"/>
          <w:sz w:val="28"/>
          <w:szCs w:val="28"/>
        </w:rPr>
        <w:t> </w:t>
      </w:r>
    </w:p>
    <w:p w:rsidR="006B68B7" w:rsidRDefault="006B68B7" w:rsidP="006B68B7">
      <w:pPr>
        <w:pStyle w:val="NormalWeb"/>
        <w:shd w:val="clear" w:color="auto" w:fill="FFFFFF"/>
        <w:jc w:val="center"/>
        <w:rPr>
          <w:rFonts w:ascii="Arial" w:hAnsi="Arial" w:cs="Arial"/>
          <w:color w:val="333333"/>
          <w:sz w:val="20"/>
          <w:szCs w:val="20"/>
        </w:rPr>
      </w:pPr>
      <w:r>
        <w:rPr>
          <w:rStyle w:val="Textoennegrita"/>
          <w:rFonts w:ascii="Arial" w:hAnsi="Arial" w:cs="Arial"/>
          <w:color w:val="333333"/>
          <w:sz w:val="28"/>
          <w:szCs w:val="28"/>
        </w:rPr>
        <w:t> </w:t>
      </w:r>
    </w:p>
    <w:p w:rsidR="006B68B7" w:rsidRDefault="006B68B7" w:rsidP="006B68B7">
      <w:pPr>
        <w:pStyle w:val="NormalWeb"/>
        <w:shd w:val="clear" w:color="auto" w:fill="FFFFFF"/>
        <w:jc w:val="center"/>
        <w:rPr>
          <w:rFonts w:ascii="Arial" w:hAnsi="Arial" w:cs="Arial"/>
          <w:color w:val="333333"/>
          <w:sz w:val="20"/>
          <w:szCs w:val="20"/>
        </w:rPr>
      </w:pPr>
      <w:r>
        <w:rPr>
          <w:rStyle w:val="Textoennegrita"/>
          <w:rFonts w:ascii="Arial" w:hAnsi="Arial" w:cs="Arial"/>
          <w:color w:val="333333"/>
          <w:sz w:val="28"/>
          <w:szCs w:val="28"/>
        </w:rPr>
        <w:t> </w:t>
      </w:r>
    </w:p>
    <w:p w:rsidR="006B68B7" w:rsidRDefault="006B68B7" w:rsidP="006B68B7">
      <w:pPr>
        <w:pStyle w:val="NormalWeb"/>
        <w:shd w:val="clear" w:color="auto" w:fill="FFFFFF"/>
        <w:jc w:val="center"/>
        <w:rPr>
          <w:rFonts w:ascii="Arial" w:hAnsi="Arial" w:cs="Arial"/>
          <w:color w:val="333333"/>
          <w:sz w:val="20"/>
          <w:szCs w:val="20"/>
        </w:rPr>
      </w:pPr>
      <w:r>
        <w:rPr>
          <w:rStyle w:val="Textoennegrita"/>
          <w:rFonts w:ascii="Arial" w:hAnsi="Arial" w:cs="Arial"/>
          <w:color w:val="333333"/>
          <w:sz w:val="28"/>
          <w:szCs w:val="28"/>
        </w:rPr>
        <w:t> </w:t>
      </w:r>
    </w:p>
    <w:p w:rsidR="006B68B7" w:rsidRDefault="006B68B7" w:rsidP="006B68B7">
      <w:pPr>
        <w:pStyle w:val="NormalWeb"/>
        <w:shd w:val="clear" w:color="auto" w:fill="FFFFFF"/>
        <w:rPr>
          <w:rFonts w:ascii="Arial" w:hAnsi="Arial" w:cs="Arial"/>
          <w:color w:val="333333"/>
          <w:sz w:val="20"/>
          <w:szCs w:val="20"/>
        </w:rPr>
      </w:pPr>
      <w:r>
        <w:rPr>
          <w:rStyle w:val="Textoennegrita"/>
          <w:rFonts w:ascii="Arial" w:hAnsi="Arial" w:cs="Arial"/>
          <w:color w:val="333333"/>
          <w:sz w:val="28"/>
          <w:szCs w:val="28"/>
        </w:rPr>
        <w:t> </w:t>
      </w:r>
    </w:p>
    <w:p w:rsidR="006B68B7" w:rsidRDefault="006B68B7" w:rsidP="006B68B7">
      <w:pPr>
        <w:pStyle w:val="NormalWeb"/>
        <w:shd w:val="clear" w:color="auto" w:fill="FFFFFF"/>
        <w:jc w:val="center"/>
        <w:rPr>
          <w:rFonts w:ascii="Arial" w:hAnsi="Arial" w:cs="Arial"/>
          <w:color w:val="333333"/>
          <w:sz w:val="20"/>
          <w:szCs w:val="20"/>
        </w:rPr>
      </w:pPr>
    </w:p>
    <w:p w:rsidR="006B68B7" w:rsidRDefault="006B68B7" w:rsidP="006B68B7">
      <w:pPr>
        <w:pStyle w:val="NormalWeb"/>
        <w:shd w:val="clear" w:color="auto" w:fill="FFFFFF"/>
        <w:jc w:val="center"/>
        <w:rPr>
          <w:rFonts w:ascii="Arial" w:hAnsi="Arial" w:cs="Arial"/>
          <w:color w:val="333333"/>
          <w:sz w:val="20"/>
          <w:szCs w:val="20"/>
        </w:rPr>
      </w:pPr>
      <w:r>
        <w:rPr>
          <w:rStyle w:val="Textoennegrita"/>
          <w:rFonts w:ascii="Arial" w:hAnsi="Arial" w:cs="Arial"/>
          <w:color w:val="333333"/>
          <w:sz w:val="28"/>
          <w:szCs w:val="28"/>
        </w:rPr>
        <w:t xml:space="preserve">LA HONORABLE CAMARA DE SENADORES DE LA </w:t>
      </w:r>
      <w:proofErr w:type="gramStart"/>
      <w:r>
        <w:rPr>
          <w:rStyle w:val="Textoennegrita"/>
          <w:rFonts w:ascii="Arial" w:hAnsi="Arial" w:cs="Arial"/>
          <w:color w:val="333333"/>
          <w:sz w:val="28"/>
          <w:szCs w:val="28"/>
        </w:rPr>
        <w:t>PROVINCIA  DE</w:t>
      </w:r>
      <w:proofErr w:type="gramEnd"/>
      <w:r>
        <w:rPr>
          <w:rStyle w:val="Textoennegrita"/>
          <w:rFonts w:ascii="Arial" w:hAnsi="Arial" w:cs="Arial"/>
          <w:color w:val="333333"/>
          <w:sz w:val="28"/>
          <w:szCs w:val="28"/>
        </w:rPr>
        <w:t xml:space="preserve"> ENTRE RIOS</w:t>
      </w:r>
    </w:p>
    <w:p w:rsidR="006B68B7" w:rsidRDefault="006B68B7" w:rsidP="006B68B7">
      <w:pPr>
        <w:pStyle w:val="NormalWeb"/>
        <w:shd w:val="clear" w:color="auto" w:fill="FFFFFF"/>
        <w:jc w:val="center"/>
        <w:rPr>
          <w:rFonts w:ascii="Arial" w:hAnsi="Arial" w:cs="Arial"/>
          <w:color w:val="333333"/>
          <w:sz w:val="20"/>
          <w:szCs w:val="20"/>
        </w:rPr>
      </w:pPr>
    </w:p>
    <w:p w:rsidR="006B68B7" w:rsidRDefault="006B68B7" w:rsidP="006B68B7">
      <w:pPr>
        <w:pStyle w:val="NormalWeb"/>
        <w:shd w:val="clear" w:color="auto" w:fill="FFFFFF"/>
        <w:jc w:val="center"/>
        <w:rPr>
          <w:rFonts w:ascii="Arial" w:hAnsi="Arial" w:cs="Arial"/>
          <w:color w:val="333333"/>
          <w:sz w:val="20"/>
          <w:szCs w:val="20"/>
        </w:rPr>
      </w:pPr>
      <w:r>
        <w:rPr>
          <w:rStyle w:val="Textoennegrita"/>
          <w:rFonts w:ascii="Arial" w:hAnsi="Arial" w:cs="Arial"/>
          <w:color w:val="333333"/>
          <w:sz w:val="32"/>
          <w:szCs w:val="32"/>
        </w:rPr>
        <w:t>DECLARA:</w:t>
      </w:r>
    </w:p>
    <w:p w:rsidR="006B68B7" w:rsidRDefault="006B68B7" w:rsidP="006B68B7">
      <w:pPr>
        <w:pStyle w:val="NormalWeb"/>
        <w:shd w:val="clear" w:color="auto" w:fill="FFFFFF"/>
        <w:rPr>
          <w:rFonts w:ascii="Arial" w:hAnsi="Arial" w:cs="Arial"/>
          <w:color w:val="333333"/>
          <w:sz w:val="20"/>
          <w:szCs w:val="20"/>
        </w:rPr>
      </w:pPr>
      <w:r>
        <w:rPr>
          <w:rFonts w:ascii="Arial" w:hAnsi="Arial" w:cs="Arial"/>
          <w:color w:val="333333"/>
          <w:sz w:val="32"/>
          <w:szCs w:val="32"/>
        </w:rPr>
        <w:t> </w:t>
      </w:r>
    </w:p>
    <w:p w:rsidR="006B68B7" w:rsidRDefault="006B68B7" w:rsidP="006B68B7">
      <w:pPr>
        <w:pStyle w:val="NormalWeb"/>
        <w:shd w:val="clear" w:color="auto" w:fill="FFFFFF"/>
        <w:jc w:val="both"/>
        <w:rPr>
          <w:rFonts w:ascii="Arial" w:hAnsi="Arial" w:cs="Arial"/>
          <w:color w:val="333333"/>
          <w:sz w:val="20"/>
          <w:szCs w:val="20"/>
        </w:rPr>
      </w:pPr>
      <w:r>
        <w:rPr>
          <w:rStyle w:val="Textoennegrita"/>
          <w:rFonts w:ascii="Arial" w:hAnsi="Arial" w:cs="Arial"/>
          <w:color w:val="333333"/>
          <w:sz w:val="28"/>
          <w:szCs w:val="28"/>
        </w:rPr>
        <w:t>ARTICULO 1º</w:t>
      </w:r>
      <w:r>
        <w:rPr>
          <w:rFonts w:ascii="Arial" w:hAnsi="Arial" w:cs="Arial"/>
          <w:color w:val="333333"/>
          <w:sz w:val="28"/>
          <w:szCs w:val="28"/>
        </w:rPr>
        <w:t>: De Interés Legislativo y Cultural de esta Honorable Cámara </w:t>
      </w:r>
      <w:r>
        <w:rPr>
          <w:rStyle w:val="Textoennegrita"/>
          <w:rFonts w:ascii="Arial" w:hAnsi="Arial" w:cs="Arial"/>
          <w:color w:val="333333"/>
          <w:sz w:val="28"/>
          <w:szCs w:val="28"/>
        </w:rPr>
        <w:t>“La</w:t>
      </w:r>
      <w:r>
        <w:rPr>
          <w:rFonts w:ascii="Arial" w:hAnsi="Arial" w:cs="Arial"/>
          <w:color w:val="333333"/>
          <w:sz w:val="28"/>
          <w:szCs w:val="28"/>
        </w:rPr>
        <w:t> </w:t>
      </w:r>
      <w:r>
        <w:rPr>
          <w:rStyle w:val="Textoennegrita"/>
          <w:rFonts w:ascii="Arial" w:hAnsi="Arial" w:cs="Arial"/>
          <w:color w:val="333333"/>
          <w:sz w:val="28"/>
          <w:szCs w:val="28"/>
        </w:rPr>
        <w:t xml:space="preserve">celebración del 100 Aniversario (1918-2018) la creación de la Escuela </w:t>
      </w:r>
      <w:proofErr w:type="spellStart"/>
      <w:r>
        <w:rPr>
          <w:rStyle w:val="Textoennegrita"/>
          <w:rFonts w:ascii="Arial" w:hAnsi="Arial" w:cs="Arial"/>
          <w:color w:val="333333"/>
          <w:sz w:val="28"/>
          <w:szCs w:val="28"/>
        </w:rPr>
        <w:t>Nº</w:t>
      </w:r>
      <w:proofErr w:type="spellEnd"/>
      <w:r>
        <w:rPr>
          <w:rStyle w:val="Textoennegrita"/>
          <w:rFonts w:ascii="Arial" w:hAnsi="Arial" w:cs="Arial"/>
          <w:color w:val="333333"/>
          <w:sz w:val="28"/>
          <w:szCs w:val="28"/>
        </w:rPr>
        <w:t xml:space="preserve"> 91 J.</w:t>
      </w:r>
      <w:bookmarkStart w:id="0" w:name="_GoBack"/>
      <w:bookmarkEnd w:id="0"/>
      <w:r>
        <w:rPr>
          <w:rStyle w:val="Textoennegrita"/>
          <w:rFonts w:ascii="Arial" w:hAnsi="Arial" w:cs="Arial"/>
          <w:color w:val="333333"/>
          <w:sz w:val="28"/>
          <w:szCs w:val="28"/>
        </w:rPr>
        <w:t xml:space="preserve">C. “CRUCERO A.R.A GRAL. BELGRANO” Ex Nacional </w:t>
      </w:r>
      <w:proofErr w:type="spellStart"/>
      <w:r>
        <w:rPr>
          <w:rStyle w:val="Textoennegrita"/>
          <w:rFonts w:ascii="Arial" w:hAnsi="Arial" w:cs="Arial"/>
          <w:color w:val="333333"/>
          <w:sz w:val="28"/>
          <w:szCs w:val="28"/>
        </w:rPr>
        <w:t>Nº</w:t>
      </w:r>
      <w:proofErr w:type="spellEnd"/>
      <w:r>
        <w:rPr>
          <w:rStyle w:val="Textoennegrita"/>
          <w:rFonts w:ascii="Arial" w:hAnsi="Arial" w:cs="Arial"/>
          <w:color w:val="333333"/>
          <w:sz w:val="28"/>
          <w:szCs w:val="28"/>
        </w:rPr>
        <w:t xml:space="preserve"> 60</w:t>
      </w:r>
      <w:r>
        <w:rPr>
          <w:rFonts w:ascii="Arial" w:hAnsi="Arial" w:cs="Arial"/>
          <w:color w:val="333333"/>
          <w:sz w:val="28"/>
          <w:szCs w:val="28"/>
        </w:rPr>
        <w:t xml:space="preserve">, Don </w:t>
      </w:r>
      <w:proofErr w:type="spellStart"/>
      <w:r>
        <w:rPr>
          <w:rFonts w:ascii="Arial" w:hAnsi="Arial" w:cs="Arial"/>
          <w:color w:val="333333"/>
          <w:sz w:val="28"/>
          <w:szCs w:val="28"/>
        </w:rPr>
        <w:t>Cristobal</w:t>
      </w:r>
      <w:proofErr w:type="spellEnd"/>
      <w:r>
        <w:rPr>
          <w:rFonts w:ascii="Arial" w:hAnsi="Arial" w:cs="Arial"/>
          <w:color w:val="333333"/>
          <w:sz w:val="28"/>
          <w:szCs w:val="28"/>
        </w:rPr>
        <w:t xml:space="preserve"> 2º Dto. Nogoyá.</w:t>
      </w:r>
    </w:p>
    <w:p w:rsidR="006B68B7" w:rsidRDefault="006B68B7" w:rsidP="006B68B7">
      <w:pPr>
        <w:pStyle w:val="NormalWeb"/>
        <w:shd w:val="clear" w:color="auto" w:fill="FFFFFF"/>
        <w:jc w:val="both"/>
        <w:rPr>
          <w:rFonts w:ascii="Arial" w:hAnsi="Arial" w:cs="Arial"/>
          <w:color w:val="333333"/>
          <w:sz w:val="20"/>
          <w:szCs w:val="20"/>
        </w:rPr>
      </w:pPr>
      <w:r>
        <w:rPr>
          <w:rStyle w:val="Textoennegrita"/>
          <w:rFonts w:ascii="Arial" w:hAnsi="Arial" w:cs="Arial"/>
          <w:color w:val="333333"/>
          <w:sz w:val="28"/>
          <w:szCs w:val="28"/>
        </w:rPr>
        <w:t> </w:t>
      </w:r>
    </w:p>
    <w:p w:rsidR="006B68B7" w:rsidRDefault="006B68B7" w:rsidP="006B68B7">
      <w:pPr>
        <w:pStyle w:val="NormalWeb"/>
        <w:shd w:val="clear" w:color="auto" w:fill="FFFFFF"/>
        <w:jc w:val="both"/>
        <w:rPr>
          <w:rFonts w:ascii="Arial" w:hAnsi="Arial" w:cs="Arial"/>
          <w:color w:val="333333"/>
          <w:sz w:val="20"/>
          <w:szCs w:val="20"/>
        </w:rPr>
      </w:pPr>
      <w:r>
        <w:rPr>
          <w:rStyle w:val="Textoennegrita"/>
          <w:rFonts w:ascii="Arial" w:hAnsi="Arial" w:cs="Arial"/>
          <w:color w:val="333333"/>
          <w:sz w:val="28"/>
          <w:szCs w:val="28"/>
        </w:rPr>
        <w:t>ARTICULO 2º</w:t>
      </w:r>
      <w:r>
        <w:rPr>
          <w:rFonts w:ascii="Arial" w:hAnsi="Arial" w:cs="Arial"/>
          <w:color w:val="333333"/>
          <w:sz w:val="28"/>
          <w:szCs w:val="28"/>
        </w:rPr>
        <w:t xml:space="preserve">: Comuníquese a la Directora de la Escuela </w:t>
      </w:r>
      <w:proofErr w:type="spellStart"/>
      <w:r>
        <w:rPr>
          <w:rFonts w:ascii="Arial" w:hAnsi="Arial" w:cs="Arial"/>
          <w:color w:val="333333"/>
          <w:sz w:val="28"/>
          <w:szCs w:val="28"/>
        </w:rPr>
        <w:t>Nº</w:t>
      </w:r>
      <w:proofErr w:type="spellEnd"/>
      <w:r>
        <w:rPr>
          <w:rFonts w:ascii="Arial" w:hAnsi="Arial" w:cs="Arial"/>
          <w:color w:val="333333"/>
          <w:sz w:val="28"/>
          <w:szCs w:val="28"/>
        </w:rPr>
        <w:t xml:space="preserve"> 91 </w:t>
      </w:r>
      <w:proofErr w:type="gramStart"/>
      <w:r>
        <w:rPr>
          <w:rStyle w:val="Textoennegrita"/>
          <w:rFonts w:ascii="Arial" w:hAnsi="Arial" w:cs="Arial"/>
          <w:color w:val="333333"/>
          <w:sz w:val="28"/>
          <w:szCs w:val="28"/>
        </w:rPr>
        <w:t>J.C. ”CRUCERO</w:t>
      </w:r>
      <w:proofErr w:type="gramEnd"/>
      <w:r>
        <w:rPr>
          <w:rStyle w:val="Textoennegrita"/>
          <w:rFonts w:ascii="Arial" w:hAnsi="Arial" w:cs="Arial"/>
          <w:color w:val="333333"/>
          <w:sz w:val="28"/>
          <w:szCs w:val="28"/>
        </w:rPr>
        <w:t xml:space="preserve"> A.R.A. GRAL BELGRANO” Liliana G. Molina,</w:t>
      </w:r>
      <w:r>
        <w:rPr>
          <w:rFonts w:ascii="Arial" w:hAnsi="Arial" w:cs="Arial"/>
          <w:color w:val="333333"/>
          <w:sz w:val="28"/>
          <w:szCs w:val="28"/>
        </w:rPr>
        <w:t xml:space="preserve"> Don </w:t>
      </w:r>
      <w:proofErr w:type="spellStart"/>
      <w:r>
        <w:rPr>
          <w:rFonts w:ascii="Arial" w:hAnsi="Arial" w:cs="Arial"/>
          <w:color w:val="333333"/>
          <w:sz w:val="28"/>
          <w:szCs w:val="28"/>
        </w:rPr>
        <w:t>Cristobal</w:t>
      </w:r>
      <w:proofErr w:type="spellEnd"/>
      <w:r>
        <w:rPr>
          <w:rFonts w:ascii="Arial" w:hAnsi="Arial" w:cs="Arial"/>
          <w:color w:val="333333"/>
          <w:sz w:val="28"/>
          <w:szCs w:val="28"/>
        </w:rPr>
        <w:t xml:space="preserve"> 2º Dto. Nogoyá. -</w:t>
      </w:r>
    </w:p>
    <w:p w:rsidR="006B68B7" w:rsidRDefault="006B68B7" w:rsidP="006B68B7">
      <w:pPr>
        <w:pStyle w:val="NormalWeb"/>
        <w:shd w:val="clear" w:color="auto" w:fill="FFFFFF"/>
        <w:jc w:val="both"/>
        <w:rPr>
          <w:rFonts w:ascii="Arial" w:hAnsi="Arial" w:cs="Arial"/>
          <w:color w:val="333333"/>
          <w:sz w:val="18"/>
          <w:szCs w:val="18"/>
        </w:rPr>
      </w:pPr>
      <w:r>
        <w:rPr>
          <w:rFonts w:ascii="Arial" w:hAnsi="Arial" w:cs="Arial"/>
          <w:color w:val="333333"/>
          <w:sz w:val="18"/>
          <w:szCs w:val="18"/>
        </w:rPr>
        <w:t> </w:t>
      </w:r>
    </w:p>
    <w:p w:rsidR="007F3DDE" w:rsidRDefault="007F3DDE"/>
    <w:sectPr w:rsidR="007F3D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B7"/>
    <w:rsid w:val="006B68B7"/>
    <w:rsid w:val="007F3D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07BA37-9BE5-462C-990A-9CE53A18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B68B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6B68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235207">
      <w:bodyDiv w:val="1"/>
      <w:marLeft w:val="0"/>
      <w:marRight w:val="0"/>
      <w:marTop w:val="0"/>
      <w:marBottom w:val="0"/>
      <w:divBdr>
        <w:top w:val="none" w:sz="0" w:space="0" w:color="auto"/>
        <w:left w:val="none" w:sz="0" w:space="0" w:color="auto"/>
        <w:bottom w:val="none" w:sz="0" w:space="0" w:color="auto"/>
        <w:right w:val="none" w:sz="0" w:space="0" w:color="auto"/>
      </w:divBdr>
      <w:divsChild>
        <w:div w:id="1965233971">
          <w:marLeft w:val="0"/>
          <w:marRight w:val="0"/>
          <w:marTop w:val="0"/>
          <w:marBottom w:val="0"/>
          <w:divBdr>
            <w:top w:val="none" w:sz="0" w:space="0" w:color="auto"/>
            <w:left w:val="none" w:sz="0" w:space="0" w:color="auto"/>
            <w:bottom w:val="none" w:sz="0" w:space="0" w:color="auto"/>
            <w:right w:val="none" w:sz="0" w:space="0" w:color="auto"/>
          </w:divBdr>
          <w:divsChild>
            <w:div w:id="8420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3474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dc:creator>
  <cp:keywords/>
  <dc:description/>
  <cp:lastModifiedBy>Romina</cp:lastModifiedBy>
  <cp:revision>1</cp:revision>
  <dcterms:created xsi:type="dcterms:W3CDTF">2018-06-27T11:55:00Z</dcterms:created>
  <dcterms:modified xsi:type="dcterms:W3CDTF">2018-06-27T11:56:00Z</dcterms:modified>
</cp:coreProperties>
</file>