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59A" w:rsidRDefault="005C159A" w:rsidP="005C159A">
      <w:pPr>
        <w:spacing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5C159A" w:rsidRDefault="005C159A" w:rsidP="005C159A">
      <w:pPr>
        <w:spacing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159A" w:rsidRPr="005C159A" w:rsidRDefault="005C159A" w:rsidP="005C159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5C159A">
        <w:rPr>
          <w:rFonts w:ascii="Times New Roman" w:hAnsi="Times New Roman"/>
          <w:b/>
          <w:sz w:val="24"/>
          <w:szCs w:val="24"/>
          <w:u w:val="single"/>
        </w:rPr>
        <w:t>PROYECTO DE DECLARACION</w:t>
      </w:r>
    </w:p>
    <w:p w:rsidR="005C159A" w:rsidRPr="005C159A" w:rsidRDefault="005C159A" w:rsidP="005C159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159A" w:rsidRPr="005C159A" w:rsidRDefault="005C159A" w:rsidP="005C159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5C159A">
        <w:rPr>
          <w:rFonts w:ascii="Times New Roman" w:hAnsi="Times New Roman"/>
          <w:b/>
          <w:sz w:val="24"/>
          <w:szCs w:val="24"/>
        </w:rPr>
        <w:t>LA HONORABLE CAMARA DE SENADORES DE LA PROVINCIA DE ENTRE RIOS:</w:t>
      </w:r>
    </w:p>
    <w:p w:rsidR="005C159A" w:rsidRPr="005C159A" w:rsidRDefault="005C159A" w:rsidP="005C159A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159A">
        <w:rPr>
          <w:rFonts w:ascii="Times New Roman" w:hAnsi="Times New Roman"/>
          <w:b/>
          <w:sz w:val="24"/>
          <w:szCs w:val="24"/>
          <w:u w:val="single"/>
        </w:rPr>
        <w:t>D E C L A R A</w:t>
      </w:r>
    </w:p>
    <w:p w:rsidR="005C159A" w:rsidRPr="005C159A" w:rsidRDefault="005C159A" w:rsidP="005C159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5C159A" w:rsidRPr="005C159A" w:rsidRDefault="005C159A" w:rsidP="005C159A">
      <w:pPr>
        <w:spacing w:line="480" w:lineRule="auto"/>
        <w:jc w:val="both"/>
        <w:rPr>
          <w:rStyle w:val="st1"/>
          <w:rFonts w:ascii="Times New Roman" w:eastAsia="Calibri" w:hAnsi="Times New Roman"/>
          <w:sz w:val="24"/>
          <w:szCs w:val="24"/>
        </w:rPr>
      </w:pPr>
      <w:r w:rsidRPr="005C159A">
        <w:rPr>
          <w:rStyle w:val="st1"/>
          <w:rFonts w:ascii="Times New Roman" w:eastAsia="Calibri" w:hAnsi="Times New Roman"/>
          <w:sz w:val="24"/>
          <w:szCs w:val="24"/>
        </w:rPr>
        <w:t xml:space="preserve">Artículo 1°: </w:t>
      </w:r>
      <w:r>
        <w:rPr>
          <w:rStyle w:val="st1"/>
          <w:rFonts w:ascii="Times New Roman" w:eastAsia="Calibri" w:hAnsi="Times New Roman"/>
          <w:sz w:val="24"/>
          <w:szCs w:val="24"/>
        </w:rPr>
        <w:t>R</w:t>
      </w:r>
      <w:r w:rsidRPr="005C159A">
        <w:rPr>
          <w:rStyle w:val="st1"/>
          <w:rFonts w:ascii="Times New Roman" w:eastAsia="Calibri" w:hAnsi="Times New Roman"/>
          <w:sz w:val="24"/>
          <w:szCs w:val="24"/>
        </w:rPr>
        <w:t xml:space="preserve">epudiar y rechazar en forma categórica las declaraciones efectuadas por el dirigente gremial Rubén “Pollo” </w:t>
      </w:r>
      <w:proofErr w:type="gramStart"/>
      <w:r w:rsidRPr="005C159A">
        <w:rPr>
          <w:rStyle w:val="st1"/>
          <w:rFonts w:ascii="Times New Roman" w:eastAsia="Calibri" w:hAnsi="Times New Roman"/>
          <w:sz w:val="24"/>
          <w:szCs w:val="24"/>
        </w:rPr>
        <w:t>Sobrero  el</w:t>
      </w:r>
      <w:proofErr w:type="gramEnd"/>
      <w:r w:rsidRPr="005C159A">
        <w:rPr>
          <w:rStyle w:val="st1"/>
          <w:rFonts w:ascii="Times New Roman" w:eastAsia="Calibri" w:hAnsi="Times New Roman"/>
          <w:sz w:val="24"/>
          <w:szCs w:val="24"/>
        </w:rPr>
        <w:t xml:space="preserve"> día Lunes 25 del corriente mes y año en el acto realizado en el obelisco, en  el que expresara su voluntad de la siguiente forma : “ vamos a seguir empujando hasta que caiga el gobierno”</w:t>
      </w:r>
      <w:r w:rsidR="00F820CE">
        <w:rPr>
          <w:rStyle w:val="st1"/>
          <w:rFonts w:ascii="Times New Roman" w:eastAsia="Calibri" w:hAnsi="Times New Roman"/>
          <w:sz w:val="24"/>
          <w:szCs w:val="24"/>
        </w:rPr>
        <w:t>, por resultar las mismas de carácter netamente antidemocrático</w:t>
      </w:r>
      <w:r w:rsidRPr="005C159A">
        <w:rPr>
          <w:rStyle w:val="st1"/>
          <w:rFonts w:ascii="Times New Roman" w:eastAsia="Calibri" w:hAnsi="Times New Roman"/>
          <w:sz w:val="24"/>
          <w:szCs w:val="24"/>
        </w:rPr>
        <w:t xml:space="preserve"> .-</w:t>
      </w:r>
    </w:p>
    <w:p w:rsidR="005C159A" w:rsidRPr="005C159A" w:rsidRDefault="005C159A" w:rsidP="005C159A">
      <w:pPr>
        <w:spacing w:line="480" w:lineRule="auto"/>
        <w:jc w:val="both"/>
        <w:rPr>
          <w:rStyle w:val="st1"/>
          <w:rFonts w:ascii="Times New Roman" w:eastAsia="Calibri" w:hAnsi="Times New Roman"/>
          <w:sz w:val="24"/>
          <w:szCs w:val="24"/>
        </w:rPr>
      </w:pPr>
      <w:r w:rsidRPr="005C159A">
        <w:rPr>
          <w:rStyle w:val="st1"/>
          <w:rFonts w:ascii="Times New Roman" w:eastAsia="Calibri" w:hAnsi="Times New Roman"/>
          <w:sz w:val="24"/>
          <w:szCs w:val="24"/>
        </w:rPr>
        <w:t xml:space="preserve">Artículo 2°: </w:t>
      </w:r>
      <w:r>
        <w:rPr>
          <w:rStyle w:val="st1"/>
          <w:rFonts w:ascii="Times New Roman" w:eastAsia="Calibri" w:hAnsi="Times New Roman"/>
          <w:sz w:val="24"/>
          <w:szCs w:val="24"/>
        </w:rPr>
        <w:t>R</w:t>
      </w:r>
      <w:r w:rsidRPr="005C159A">
        <w:rPr>
          <w:rStyle w:val="st1"/>
          <w:rFonts w:ascii="Times New Roman" w:eastAsia="Calibri" w:hAnsi="Times New Roman"/>
          <w:sz w:val="24"/>
          <w:szCs w:val="24"/>
        </w:rPr>
        <w:t xml:space="preserve">emítase copia  al Sr. </w:t>
      </w:r>
      <w:r w:rsidRPr="005C159A">
        <w:rPr>
          <w:rStyle w:val="nfasis"/>
          <w:rFonts w:ascii="Times New Roman" w:hAnsi="Times New Roman"/>
          <w:sz w:val="24"/>
          <w:szCs w:val="24"/>
        </w:rPr>
        <w:t>Ministro del Interior</w:t>
      </w:r>
      <w:r w:rsidRPr="005C159A">
        <w:rPr>
          <w:rStyle w:val="st1"/>
          <w:rFonts w:ascii="Times New Roman" w:hAnsi="Times New Roman"/>
          <w:sz w:val="24"/>
          <w:szCs w:val="24"/>
        </w:rPr>
        <w:t>, Obras Públicas y Vivienda</w:t>
      </w:r>
      <w:r w:rsidRPr="005C159A">
        <w:rPr>
          <w:rStyle w:val="st1"/>
          <w:rFonts w:ascii="Times New Roman" w:eastAsia="Calibri" w:hAnsi="Times New Roman"/>
          <w:sz w:val="24"/>
          <w:szCs w:val="24"/>
        </w:rPr>
        <w:t xml:space="preserve"> de la Nación Rogelio Frigerio y  a la Ministro de Gobierno y Justicia de nuestra provincia  Dra. Rosario Romero.-</w:t>
      </w:r>
    </w:p>
    <w:p w:rsidR="00F820CE" w:rsidRDefault="005C159A" w:rsidP="00F820CE">
      <w:pPr>
        <w:spacing w:line="480" w:lineRule="auto"/>
        <w:jc w:val="both"/>
        <w:rPr>
          <w:rStyle w:val="st1"/>
          <w:rFonts w:ascii="Times New Roman" w:eastAsia="Calibri" w:hAnsi="Times New Roman"/>
          <w:sz w:val="24"/>
          <w:szCs w:val="24"/>
        </w:rPr>
      </w:pPr>
      <w:r w:rsidRPr="005C159A">
        <w:rPr>
          <w:rStyle w:val="st1"/>
          <w:rFonts w:ascii="Times New Roman" w:eastAsia="Calibri" w:hAnsi="Times New Roman"/>
          <w:sz w:val="24"/>
          <w:szCs w:val="24"/>
        </w:rPr>
        <w:t xml:space="preserve">Artículo 3°: </w:t>
      </w:r>
      <w:r>
        <w:rPr>
          <w:rStyle w:val="st1"/>
          <w:rFonts w:ascii="Times New Roman" w:eastAsia="Calibri" w:hAnsi="Times New Roman"/>
          <w:sz w:val="24"/>
          <w:szCs w:val="24"/>
        </w:rPr>
        <w:t>D</w:t>
      </w:r>
      <w:r w:rsidR="00F820CE">
        <w:rPr>
          <w:rStyle w:val="st1"/>
          <w:rFonts w:ascii="Times New Roman" w:eastAsia="Calibri" w:hAnsi="Times New Roman"/>
          <w:sz w:val="24"/>
          <w:szCs w:val="24"/>
        </w:rPr>
        <w:t>e forma.-</w:t>
      </w:r>
    </w:p>
    <w:p w:rsidR="00F820CE" w:rsidRDefault="00F820CE" w:rsidP="00F820CE">
      <w:pPr>
        <w:spacing w:line="480" w:lineRule="auto"/>
        <w:jc w:val="both"/>
        <w:rPr>
          <w:rStyle w:val="st1"/>
          <w:rFonts w:ascii="Times New Roman" w:eastAsia="Calibri" w:hAnsi="Times New Roman"/>
          <w:sz w:val="24"/>
          <w:szCs w:val="24"/>
        </w:rPr>
      </w:pPr>
    </w:p>
    <w:p w:rsidR="005C159A" w:rsidRPr="00F820CE" w:rsidRDefault="005C159A" w:rsidP="00F820CE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5C159A">
        <w:rPr>
          <w:rFonts w:ascii="Times New Roman" w:hAnsi="Times New Roman"/>
          <w:b/>
          <w:sz w:val="24"/>
          <w:szCs w:val="24"/>
          <w:u w:val="single"/>
        </w:rPr>
        <w:lastRenderedPageBreak/>
        <w:t>FUNDAMENTOS</w:t>
      </w:r>
    </w:p>
    <w:p w:rsidR="005C159A" w:rsidRPr="005C159A" w:rsidRDefault="005C159A" w:rsidP="005C159A">
      <w:pPr>
        <w:spacing w:line="480" w:lineRule="auto"/>
        <w:ind w:left="1320"/>
        <w:jc w:val="both"/>
        <w:rPr>
          <w:rFonts w:ascii="Times New Roman" w:hAnsi="Times New Roman"/>
          <w:sz w:val="24"/>
          <w:szCs w:val="24"/>
        </w:rPr>
      </w:pPr>
      <w:r w:rsidRPr="005C159A">
        <w:rPr>
          <w:rFonts w:ascii="Times New Roman" w:hAnsi="Times New Roman"/>
          <w:sz w:val="24"/>
          <w:szCs w:val="24"/>
        </w:rPr>
        <w:tab/>
      </w:r>
      <w:r w:rsidRPr="005C159A">
        <w:rPr>
          <w:rFonts w:ascii="Times New Roman" w:hAnsi="Times New Roman"/>
          <w:sz w:val="24"/>
          <w:szCs w:val="24"/>
        </w:rPr>
        <w:tab/>
      </w:r>
      <w:r w:rsidRPr="005C159A">
        <w:rPr>
          <w:rFonts w:ascii="Times New Roman" w:hAnsi="Times New Roman"/>
          <w:sz w:val="24"/>
          <w:szCs w:val="24"/>
        </w:rPr>
        <w:tab/>
      </w:r>
    </w:p>
    <w:p w:rsidR="005C159A" w:rsidRPr="005C159A" w:rsidRDefault="005C159A" w:rsidP="005C159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C159A">
        <w:rPr>
          <w:rFonts w:ascii="Times New Roman" w:hAnsi="Times New Roman"/>
          <w:sz w:val="24"/>
          <w:szCs w:val="24"/>
        </w:rPr>
        <w:t xml:space="preserve">Visto el paro general llevado a cabo el día lunes próximo pasado, y teniendo en cuenta que si bien constituye un derecho constitucional reconocido en nuestra carta magna, el limite esta dado en el respeto a los representantes legalmente elegidos por el pueblo, el cual se sabe que no gobierna sino por medio de sus representantes Art 22 de la Const. </w:t>
      </w:r>
      <w:proofErr w:type="spellStart"/>
      <w:r w:rsidRPr="005C159A">
        <w:rPr>
          <w:rFonts w:ascii="Times New Roman" w:hAnsi="Times New Roman"/>
          <w:sz w:val="24"/>
          <w:szCs w:val="24"/>
        </w:rPr>
        <w:t>Nac</w:t>
      </w:r>
      <w:proofErr w:type="spellEnd"/>
      <w:r w:rsidRPr="005C159A">
        <w:rPr>
          <w:rFonts w:ascii="Times New Roman" w:hAnsi="Times New Roman"/>
          <w:sz w:val="24"/>
          <w:szCs w:val="24"/>
        </w:rPr>
        <w:t>.-</w:t>
      </w:r>
    </w:p>
    <w:p w:rsidR="005C159A" w:rsidRDefault="005C159A" w:rsidP="005C159A">
      <w:pPr>
        <w:spacing w:line="480" w:lineRule="auto"/>
        <w:jc w:val="both"/>
        <w:rPr>
          <w:rStyle w:val="st1"/>
          <w:rFonts w:ascii="Times New Roman" w:eastAsia="Calibri" w:hAnsi="Times New Roman"/>
          <w:sz w:val="24"/>
          <w:szCs w:val="24"/>
        </w:rPr>
      </w:pPr>
      <w:r w:rsidRPr="005C159A">
        <w:rPr>
          <w:rFonts w:ascii="Times New Roman" w:hAnsi="Times New Roman"/>
          <w:sz w:val="24"/>
          <w:szCs w:val="24"/>
        </w:rPr>
        <w:t xml:space="preserve"> Que en consecuencia toda acción de este tipo, debe encuadrarse en el respeto máximo de las autoridades que  constitucionalmente en elecciones claras y transparentes, fueron debidamente elegidos por la ciudadanía, que en tal sentido y teniendo en cuenta las graves manifestaciones realizadas por el dirigente gremial </w:t>
      </w:r>
      <w:r w:rsidRPr="005C159A">
        <w:rPr>
          <w:rStyle w:val="st1"/>
          <w:rFonts w:ascii="Times New Roman" w:hAnsi="Times New Roman"/>
          <w:sz w:val="24"/>
          <w:szCs w:val="24"/>
        </w:rPr>
        <w:t>Rubén Darío "</w:t>
      </w:r>
      <w:r w:rsidRPr="005C159A">
        <w:rPr>
          <w:rStyle w:val="nfasis"/>
          <w:rFonts w:ascii="Times New Roman" w:hAnsi="Times New Roman"/>
          <w:sz w:val="24"/>
          <w:szCs w:val="24"/>
        </w:rPr>
        <w:t>Pollo</w:t>
      </w:r>
      <w:r w:rsidRPr="005C159A">
        <w:rPr>
          <w:rStyle w:val="st1"/>
          <w:rFonts w:ascii="Times New Roman" w:hAnsi="Times New Roman"/>
          <w:sz w:val="24"/>
          <w:szCs w:val="24"/>
        </w:rPr>
        <w:t>" Sobrero</w:t>
      </w:r>
      <w:r w:rsidRPr="005C159A">
        <w:rPr>
          <w:rStyle w:val="st1"/>
          <w:rFonts w:ascii="Times New Roman" w:eastAsia="Calibri" w:hAnsi="Times New Roman"/>
          <w:sz w:val="24"/>
          <w:szCs w:val="24"/>
        </w:rPr>
        <w:t>, quien en forma descarada y en pleno acto en su discurso sostuvo: “ vamos a seguir empujando hasta que caiga el gobierno”, actitud netamente desestabilizadora y golpista con la que se pretende derrocar a un gobierno legalmente constituido, lo que conlleva  un ataque directo a la democracia de nuestro país y además violenta sin ningún tipo de dudas a nuestra Constitución y demás normas concordantes, pues genera una conducta netamente antidemocrática que debe ser rechazada en forma unánime por la ciudadanía, sin distinción alguna de posturas ideológicas y/o partidarias sino en defensa irrestricta de la democracia de nuestro país y del gobierno, en este caso de Presidente Ing. Mauricio Macri a quien se le debe respetar la investidura que constitucionalmente ejerce por voluntad del pueblo Argentino.-</w:t>
      </w:r>
    </w:p>
    <w:p w:rsidR="00F820CE" w:rsidRPr="005C159A" w:rsidRDefault="00F820CE" w:rsidP="005C159A">
      <w:pPr>
        <w:spacing w:line="480" w:lineRule="auto"/>
        <w:jc w:val="both"/>
        <w:rPr>
          <w:rStyle w:val="st1"/>
          <w:rFonts w:ascii="Times New Roman" w:eastAsia="Calibri" w:hAnsi="Times New Roman"/>
          <w:sz w:val="24"/>
          <w:szCs w:val="24"/>
        </w:rPr>
      </w:pPr>
      <w:r>
        <w:rPr>
          <w:rStyle w:val="st1"/>
          <w:rFonts w:ascii="Times New Roman" w:eastAsia="Calibri" w:hAnsi="Times New Roman"/>
          <w:sz w:val="24"/>
          <w:szCs w:val="24"/>
        </w:rPr>
        <w:t>Por lo que solicitó a esta Honorable Cámara su acompañamiento en forma unánime.-</w:t>
      </w:r>
    </w:p>
    <w:p w:rsidR="005C159A" w:rsidRDefault="005C159A" w:rsidP="005C159A">
      <w:pPr>
        <w:spacing w:line="48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5C159A" w:rsidRDefault="005C159A" w:rsidP="005C159A">
      <w:pPr>
        <w:spacing w:line="48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5C159A" w:rsidRDefault="005C159A" w:rsidP="005C159A">
      <w:pPr>
        <w:spacing w:line="48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5C159A" w:rsidRDefault="005C159A" w:rsidP="005C159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C159A" w:rsidRDefault="005C159A" w:rsidP="005C159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5C159A" w:rsidRDefault="005C159A" w:rsidP="005C159A"/>
    <w:p w:rsidR="00F50BCA" w:rsidRDefault="00F50BCA"/>
    <w:sectPr w:rsidR="00F50BC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8B7" w:rsidRDefault="00DD78B7" w:rsidP="005C159A">
      <w:pPr>
        <w:spacing w:after="0" w:line="240" w:lineRule="auto"/>
      </w:pPr>
      <w:r>
        <w:separator/>
      </w:r>
    </w:p>
  </w:endnote>
  <w:endnote w:type="continuationSeparator" w:id="0">
    <w:p w:rsidR="00DD78B7" w:rsidRDefault="00DD78B7" w:rsidP="005C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3C4" w:rsidRDefault="002113C4">
    <w:pPr>
      <w:pStyle w:val="Piedepgina"/>
    </w:pPr>
    <w:r>
      <w:t>Autor: Senador Dr. Roque R. Ferrari.-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8B7" w:rsidRDefault="00DD78B7" w:rsidP="005C159A">
      <w:pPr>
        <w:spacing w:after="0" w:line="240" w:lineRule="auto"/>
      </w:pPr>
      <w:r>
        <w:separator/>
      </w:r>
    </w:p>
  </w:footnote>
  <w:footnote w:type="continuationSeparator" w:id="0">
    <w:p w:rsidR="00DD78B7" w:rsidRDefault="00DD78B7" w:rsidP="005C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9A" w:rsidRDefault="005C159A" w:rsidP="005C159A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0F12608" wp14:editId="77988A3A">
          <wp:extent cx="2200275" cy="838200"/>
          <wp:effectExtent l="0" t="0" r="9525" b="0"/>
          <wp:docPr id="1" name="Imagen 1" descr="cambiem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ambiem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9A"/>
    <w:rsid w:val="002113C4"/>
    <w:rsid w:val="0023300B"/>
    <w:rsid w:val="004879CF"/>
    <w:rsid w:val="005C159A"/>
    <w:rsid w:val="00771E75"/>
    <w:rsid w:val="008C693F"/>
    <w:rsid w:val="009218B1"/>
    <w:rsid w:val="00D6462F"/>
    <w:rsid w:val="00DD78B7"/>
    <w:rsid w:val="00E867F1"/>
    <w:rsid w:val="00F50BCA"/>
    <w:rsid w:val="00F820CE"/>
    <w:rsid w:val="00F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FACC0-2CAA-47C5-AEEA-08B4D618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59A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semiHidden/>
    <w:unhideWhenUsed/>
    <w:rsid w:val="005C159A"/>
    <w:pPr>
      <w:spacing w:after="0" w:line="240" w:lineRule="auto"/>
      <w:jc w:val="both"/>
    </w:pPr>
    <w:rPr>
      <w:rFonts w:ascii="Arial" w:eastAsia="Calibri" w:hAnsi="Arial"/>
      <w:sz w:val="24"/>
      <w:szCs w:val="327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C159A"/>
    <w:rPr>
      <w:rFonts w:ascii="Arial" w:eastAsia="Calibri" w:hAnsi="Arial" w:cs="Times New Roman"/>
      <w:sz w:val="24"/>
      <w:szCs w:val="3276"/>
      <w:lang w:val="es-ES" w:eastAsia="es-ES"/>
    </w:rPr>
  </w:style>
  <w:style w:type="character" w:styleId="nfasis">
    <w:name w:val="Emphasis"/>
    <w:basedOn w:val="Fuentedeprrafopredeter"/>
    <w:uiPriority w:val="20"/>
    <w:qFormat/>
    <w:rsid w:val="005C159A"/>
    <w:rPr>
      <w:b/>
      <w:bCs/>
      <w:i w:val="0"/>
      <w:iCs w:val="0"/>
    </w:rPr>
  </w:style>
  <w:style w:type="character" w:customStyle="1" w:styleId="st1">
    <w:name w:val="st1"/>
    <w:basedOn w:val="Fuentedeprrafopredeter"/>
    <w:rsid w:val="005C159A"/>
  </w:style>
  <w:style w:type="paragraph" w:styleId="Encabezado">
    <w:name w:val="header"/>
    <w:basedOn w:val="Normal"/>
    <w:link w:val="EncabezadoCar"/>
    <w:uiPriority w:val="99"/>
    <w:unhideWhenUsed/>
    <w:rsid w:val="005C1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59A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C1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59A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5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roque</dc:creator>
  <cp:lastModifiedBy>Romina</cp:lastModifiedBy>
  <cp:revision>2</cp:revision>
  <cp:lastPrinted>2018-06-27T00:40:00Z</cp:lastPrinted>
  <dcterms:created xsi:type="dcterms:W3CDTF">2018-06-28T13:39:00Z</dcterms:created>
  <dcterms:modified xsi:type="dcterms:W3CDTF">2018-06-28T13:39:00Z</dcterms:modified>
</cp:coreProperties>
</file>