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DB9A3" w14:textId="77777777" w:rsidR="00540535" w:rsidRDefault="00664A17">
      <w:pPr>
        <w:contextualSpacing w:val="0"/>
        <w:jc w:val="center"/>
      </w:pPr>
      <w:bookmarkStart w:id="0" w:name="_GoBack"/>
      <w:bookmarkEnd w:id="0"/>
      <w:r>
        <w:t>LA HONORABLE CÁMARA DE SENADORES DE LA PROVINCIA DE ENTRE RÍOS</w:t>
      </w:r>
    </w:p>
    <w:p w14:paraId="3DD75923" w14:textId="77777777" w:rsidR="00540535" w:rsidRDefault="00664A17">
      <w:pPr>
        <w:spacing w:line="261" w:lineRule="auto"/>
        <w:contextualSpacing w:val="0"/>
        <w:jc w:val="center"/>
        <w:rPr>
          <w:b/>
        </w:rPr>
      </w:pPr>
      <w:r>
        <w:rPr>
          <w:b/>
        </w:rPr>
        <w:t xml:space="preserve"> </w:t>
      </w:r>
    </w:p>
    <w:p w14:paraId="09837307" w14:textId="77777777" w:rsidR="00540535" w:rsidRDefault="00664A17">
      <w:pPr>
        <w:spacing w:line="261" w:lineRule="auto"/>
        <w:contextualSpacing w:val="0"/>
        <w:jc w:val="center"/>
        <w:rPr>
          <w:b/>
        </w:rPr>
      </w:pPr>
      <w:r>
        <w:rPr>
          <w:b/>
        </w:rPr>
        <w:t xml:space="preserve">D E C </w:t>
      </w:r>
      <w:commentRangeStart w:id="1"/>
      <w:r>
        <w:rPr>
          <w:b/>
        </w:rPr>
        <w:t xml:space="preserve">L </w:t>
      </w:r>
      <w:commentRangeEnd w:id="1"/>
      <w:r>
        <w:commentReference w:id="1"/>
      </w:r>
      <w:r>
        <w:rPr>
          <w:b/>
        </w:rPr>
        <w:t>A R A:</w:t>
      </w:r>
    </w:p>
    <w:p w14:paraId="12E088D2" w14:textId="77777777" w:rsidR="00540535" w:rsidRDefault="00664A17">
      <w:pPr>
        <w:contextualSpacing w:val="0"/>
      </w:pPr>
      <w:r>
        <w:t xml:space="preserve"> </w:t>
      </w:r>
    </w:p>
    <w:p w14:paraId="4AED9962" w14:textId="77777777" w:rsidR="00540535" w:rsidRDefault="00664A17">
      <w:pPr>
        <w:contextualSpacing w:val="0"/>
        <w:jc w:val="both"/>
      </w:pPr>
      <w:r>
        <w:t xml:space="preserve"> </w:t>
      </w:r>
    </w:p>
    <w:p w14:paraId="18222E2E" w14:textId="77777777" w:rsidR="00540535" w:rsidRDefault="00664A17">
      <w:pPr>
        <w:spacing w:line="360" w:lineRule="auto"/>
        <w:contextualSpacing w:val="0"/>
        <w:jc w:val="both"/>
      </w:pPr>
      <w:r>
        <w:rPr>
          <w:b/>
          <w:u w:val="single"/>
        </w:rPr>
        <w:t>PRIMERO:</w:t>
      </w:r>
      <w:r>
        <w:t xml:space="preserve"> De interés para este Honorable Cuerpo el </w:t>
      </w:r>
      <w:r>
        <w:rPr>
          <w:highlight w:val="white"/>
        </w:rPr>
        <w:t>octogésimo quinto</w:t>
      </w:r>
      <w:r>
        <w:t xml:space="preserve"> aniversario de la Escuela Nº 31 “Dominguito” de Chajarí</w:t>
      </w:r>
      <w:r>
        <w:t>, Departamento Federación, que se conmemorará el 22 de septiembre del corriente año.</w:t>
      </w:r>
    </w:p>
    <w:p w14:paraId="72524B90" w14:textId="77777777" w:rsidR="00540535" w:rsidRDefault="00664A17">
      <w:pPr>
        <w:spacing w:line="360" w:lineRule="auto"/>
        <w:contextualSpacing w:val="0"/>
        <w:jc w:val="both"/>
      </w:pPr>
      <w:r>
        <w:t xml:space="preserve"> </w:t>
      </w:r>
    </w:p>
    <w:p w14:paraId="5A29BDA2" w14:textId="77777777" w:rsidR="00540535" w:rsidRDefault="00664A17">
      <w:pPr>
        <w:spacing w:line="360" w:lineRule="auto"/>
        <w:contextualSpacing w:val="0"/>
        <w:jc w:val="both"/>
      </w:pPr>
      <w:r>
        <w:rPr>
          <w:b/>
          <w:u w:val="single"/>
        </w:rPr>
        <w:t>SEGUNDO:</w:t>
      </w:r>
      <w:r>
        <w:t xml:space="preserve"> Comuníquese a la Dirección de la Escuela Nº 31 “Dominguito” de Chajarí, Departamento Federación.</w:t>
      </w:r>
    </w:p>
    <w:p w14:paraId="0E5CE677" w14:textId="77777777" w:rsidR="00540535" w:rsidRDefault="00540535">
      <w:pPr>
        <w:spacing w:line="360" w:lineRule="auto"/>
        <w:contextualSpacing w:val="0"/>
        <w:jc w:val="both"/>
      </w:pPr>
    </w:p>
    <w:p w14:paraId="1D022B50" w14:textId="77777777" w:rsidR="00540535" w:rsidRDefault="00540535">
      <w:pPr>
        <w:spacing w:line="360" w:lineRule="auto"/>
        <w:contextualSpacing w:val="0"/>
        <w:jc w:val="both"/>
      </w:pPr>
    </w:p>
    <w:p w14:paraId="77446BDC" w14:textId="77777777" w:rsidR="00540535" w:rsidRDefault="00540535">
      <w:pPr>
        <w:spacing w:line="360" w:lineRule="auto"/>
        <w:contextualSpacing w:val="0"/>
        <w:jc w:val="both"/>
      </w:pPr>
    </w:p>
    <w:p w14:paraId="16EAC1EC" w14:textId="77777777" w:rsidR="00540535" w:rsidRDefault="00540535">
      <w:pPr>
        <w:spacing w:line="360" w:lineRule="auto"/>
        <w:contextualSpacing w:val="0"/>
        <w:jc w:val="both"/>
      </w:pPr>
    </w:p>
    <w:p w14:paraId="471E3CE5" w14:textId="77777777" w:rsidR="00540535" w:rsidRDefault="00540535">
      <w:pPr>
        <w:spacing w:line="360" w:lineRule="auto"/>
        <w:contextualSpacing w:val="0"/>
        <w:jc w:val="both"/>
      </w:pPr>
    </w:p>
    <w:p w14:paraId="6E1305F0" w14:textId="77777777" w:rsidR="00540535" w:rsidRDefault="00540535">
      <w:pPr>
        <w:spacing w:line="360" w:lineRule="auto"/>
        <w:contextualSpacing w:val="0"/>
        <w:jc w:val="both"/>
      </w:pPr>
    </w:p>
    <w:p w14:paraId="6AD7C5D7" w14:textId="77777777" w:rsidR="00540535" w:rsidRDefault="00540535">
      <w:pPr>
        <w:spacing w:line="360" w:lineRule="auto"/>
        <w:contextualSpacing w:val="0"/>
        <w:jc w:val="both"/>
      </w:pPr>
    </w:p>
    <w:p w14:paraId="72CDBA78" w14:textId="77777777" w:rsidR="00540535" w:rsidRDefault="00540535">
      <w:pPr>
        <w:spacing w:line="360" w:lineRule="auto"/>
        <w:contextualSpacing w:val="0"/>
        <w:jc w:val="both"/>
      </w:pPr>
    </w:p>
    <w:p w14:paraId="5977870D" w14:textId="77777777" w:rsidR="00540535" w:rsidRDefault="00540535">
      <w:pPr>
        <w:spacing w:line="360" w:lineRule="auto"/>
        <w:contextualSpacing w:val="0"/>
        <w:jc w:val="both"/>
      </w:pPr>
    </w:p>
    <w:p w14:paraId="5984E87F" w14:textId="77777777" w:rsidR="00540535" w:rsidRDefault="00540535">
      <w:pPr>
        <w:spacing w:line="360" w:lineRule="auto"/>
        <w:contextualSpacing w:val="0"/>
        <w:jc w:val="both"/>
      </w:pPr>
    </w:p>
    <w:p w14:paraId="5AD823C1" w14:textId="77777777" w:rsidR="00540535" w:rsidRDefault="00540535">
      <w:pPr>
        <w:spacing w:line="360" w:lineRule="auto"/>
        <w:contextualSpacing w:val="0"/>
        <w:jc w:val="both"/>
      </w:pPr>
    </w:p>
    <w:p w14:paraId="30E0983A" w14:textId="77777777" w:rsidR="00540535" w:rsidRDefault="00540535">
      <w:pPr>
        <w:spacing w:line="360" w:lineRule="auto"/>
        <w:contextualSpacing w:val="0"/>
        <w:jc w:val="both"/>
      </w:pPr>
    </w:p>
    <w:p w14:paraId="333CBF3D" w14:textId="77777777" w:rsidR="00540535" w:rsidRDefault="00540535">
      <w:pPr>
        <w:spacing w:line="360" w:lineRule="auto"/>
        <w:contextualSpacing w:val="0"/>
        <w:jc w:val="both"/>
      </w:pPr>
    </w:p>
    <w:p w14:paraId="3C815CA7" w14:textId="77777777" w:rsidR="00540535" w:rsidRDefault="00540535">
      <w:pPr>
        <w:contextualSpacing w:val="0"/>
        <w:jc w:val="both"/>
      </w:pPr>
    </w:p>
    <w:p w14:paraId="49CC562C" w14:textId="77777777" w:rsidR="00540535" w:rsidRDefault="00540535">
      <w:pPr>
        <w:contextualSpacing w:val="0"/>
        <w:jc w:val="both"/>
      </w:pPr>
    </w:p>
    <w:p w14:paraId="3F12B837" w14:textId="77777777" w:rsidR="00540535" w:rsidRDefault="00540535">
      <w:pPr>
        <w:contextualSpacing w:val="0"/>
        <w:jc w:val="both"/>
      </w:pPr>
    </w:p>
    <w:p w14:paraId="4C31F4D7" w14:textId="77777777" w:rsidR="00540535" w:rsidRDefault="00540535">
      <w:pPr>
        <w:contextualSpacing w:val="0"/>
        <w:jc w:val="both"/>
      </w:pPr>
    </w:p>
    <w:p w14:paraId="338AB44C" w14:textId="77777777" w:rsidR="00540535" w:rsidRDefault="00540535">
      <w:pPr>
        <w:contextualSpacing w:val="0"/>
        <w:jc w:val="both"/>
      </w:pPr>
    </w:p>
    <w:p w14:paraId="6B33996E" w14:textId="77777777" w:rsidR="00540535" w:rsidRDefault="00540535">
      <w:pPr>
        <w:contextualSpacing w:val="0"/>
        <w:jc w:val="both"/>
      </w:pPr>
    </w:p>
    <w:p w14:paraId="3591F84A" w14:textId="77777777" w:rsidR="00540535" w:rsidRDefault="00540535">
      <w:pPr>
        <w:contextualSpacing w:val="0"/>
        <w:jc w:val="both"/>
      </w:pPr>
    </w:p>
    <w:p w14:paraId="3BEEF4F1" w14:textId="77777777" w:rsidR="00540535" w:rsidRDefault="00540535">
      <w:pPr>
        <w:contextualSpacing w:val="0"/>
        <w:jc w:val="both"/>
      </w:pPr>
    </w:p>
    <w:p w14:paraId="59379505" w14:textId="77777777" w:rsidR="00540535" w:rsidRDefault="00540535">
      <w:pPr>
        <w:contextualSpacing w:val="0"/>
        <w:jc w:val="both"/>
      </w:pPr>
    </w:p>
    <w:p w14:paraId="445CC7FE" w14:textId="77777777" w:rsidR="00540535" w:rsidRDefault="00540535">
      <w:pPr>
        <w:contextualSpacing w:val="0"/>
        <w:jc w:val="both"/>
      </w:pPr>
    </w:p>
    <w:p w14:paraId="367139AF" w14:textId="77777777" w:rsidR="00540535" w:rsidRDefault="00664A17">
      <w:pPr>
        <w:contextualSpacing w:val="0"/>
        <w:rPr>
          <w:b/>
          <w:u w:val="single"/>
        </w:rPr>
      </w:pPr>
      <w:r>
        <w:rPr>
          <w:b/>
          <w:u w:val="single"/>
        </w:rPr>
        <w:lastRenderedPageBreak/>
        <w:t>FUNDAMENTOS</w:t>
      </w:r>
    </w:p>
    <w:p w14:paraId="30BEC352" w14:textId="77777777" w:rsidR="00540535" w:rsidRDefault="00540535">
      <w:pPr>
        <w:contextualSpacing w:val="0"/>
      </w:pPr>
    </w:p>
    <w:p w14:paraId="2157E4FA" w14:textId="77777777" w:rsidR="00540535" w:rsidRDefault="00664A17">
      <w:pPr>
        <w:spacing w:after="200"/>
        <w:contextualSpacing w:val="0"/>
      </w:pPr>
      <w:r>
        <w:t>Señor Presidente:</w:t>
      </w:r>
    </w:p>
    <w:p w14:paraId="43F80989" w14:textId="77777777" w:rsidR="00540535" w:rsidRDefault="00664A17">
      <w:pPr>
        <w:spacing w:after="200" w:line="360" w:lineRule="auto"/>
        <w:ind w:firstLine="1815"/>
        <w:contextualSpacing w:val="0"/>
        <w:jc w:val="both"/>
      </w:pPr>
      <w:r>
        <w:t>La Escuela Nº 31 “Dominguito” de Chajarí, Dpto. Federación brinda un importante servicio, en especial al área educativa y en general a toda la comunidad, brindando diversas actividades culturales a lo largo de cada año.</w:t>
      </w:r>
    </w:p>
    <w:p w14:paraId="1D92A7E2" w14:textId="77777777" w:rsidR="00540535" w:rsidRDefault="00664A17">
      <w:pPr>
        <w:spacing w:after="200" w:line="360" w:lineRule="auto"/>
        <w:ind w:firstLine="1815"/>
        <w:contextualSpacing w:val="0"/>
        <w:jc w:val="both"/>
      </w:pPr>
      <w:r>
        <w:t>El 16 de agosto de 1933, mediante un</w:t>
      </w:r>
      <w:r>
        <w:t xml:space="preserve"> decreto, surge la creación  de una Escuela Infantil de Segunda Categoría en el barrio San Clemente de Villa Libertad (hoy Chajarí), la misma comienza a funcionar  el 22 de septiembre de 1933.</w:t>
      </w:r>
    </w:p>
    <w:p w14:paraId="1E3F5E26" w14:textId="77777777" w:rsidR="00540535" w:rsidRDefault="00664A17">
      <w:pPr>
        <w:spacing w:after="200" w:line="360" w:lineRule="auto"/>
        <w:ind w:firstLine="1815"/>
        <w:contextualSpacing w:val="0"/>
        <w:jc w:val="both"/>
      </w:pPr>
      <w:r>
        <w:t>En 1936 la Escuela se reubica en la intersección de calles Riva</w:t>
      </w:r>
      <w:r>
        <w:t>davia y Santa Fe, para luego, en 1945 mudarse a la intersección de calles Chaco y Pablo Stampa. El 11 de septiembre de 1957 se le incorpora a la escuela el nombre de  “Dominguito”.</w:t>
      </w:r>
    </w:p>
    <w:p w14:paraId="000B9181" w14:textId="77777777" w:rsidR="00540535" w:rsidRDefault="00664A17">
      <w:pPr>
        <w:spacing w:after="200" w:line="360" w:lineRule="auto"/>
        <w:ind w:firstLine="1815"/>
        <w:contextualSpacing w:val="0"/>
        <w:jc w:val="both"/>
      </w:pPr>
      <w:r>
        <w:t>En el año 1986 la escuela se traslada a su emplazamiento definitivo ubicado</w:t>
      </w:r>
      <w:r>
        <w:t xml:space="preserve"> en calle Mendoza al 1425 y el 29 de noviembre del mismo año se inaugura el nuevo edificio escolar con la presencia del entonces Gobernador, Dr. Sergio Montiel.</w:t>
      </w:r>
    </w:p>
    <w:p w14:paraId="56D9B018" w14:textId="77777777" w:rsidR="00540535" w:rsidRDefault="00664A17">
      <w:pPr>
        <w:spacing w:after="200" w:line="360" w:lineRule="auto"/>
        <w:ind w:firstLine="1815"/>
        <w:contextualSpacing w:val="0"/>
        <w:jc w:val="both"/>
      </w:pPr>
      <w:r>
        <w:t>En la actualidad, la escuela desarrolla su labor en los niveles Inicial Primario, con la modali</w:t>
      </w:r>
      <w:r>
        <w:t>dad “NINA” de Jornada Extendida.</w:t>
      </w:r>
    </w:p>
    <w:p w14:paraId="78456554" w14:textId="77777777" w:rsidR="00540535" w:rsidRDefault="00664A17">
      <w:pPr>
        <w:spacing w:line="360" w:lineRule="auto"/>
        <w:ind w:firstLine="1815"/>
        <w:contextualSpacing w:val="0"/>
        <w:jc w:val="both"/>
      </w:pPr>
      <w:r>
        <w:t xml:space="preserve">El día 22 de septiembre del corriente año se celebrará el </w:t>
      </w:r>
      <w:r>
        <w:rPr>
          <w:highlight w:val="white"/>
        </w:rPr>
        <w:t>octogésimo quinto</w:t>
      </w:r>
      <w:r>
        <w:t xml:space="preserve"> aniversario de la Escuela Nº 31 “Dominguito” de Chajarí, Dpto. Federación, evento que constituye un hito cultural que merece ser destacado y recono</w:t>
      </w:r>
      <w:r>
        <w:t>cido mediante la declaración que se propone, motivo por el cual solicito a mis pares me acompañen en la aprobación este Proyecto de Declaración.</w:t>
      </w:r>
    </w:p>
    <w:p w14:paraId="194D427A" w14:textId="77777777" w:rsidR="00540535" w:rsidRDefault="00540535">
      <w:pPr>
        <w:contextualSpacing w:val="0"/>
      </w:pPr>
    </w:p>
    <w:sectPr w:rsidR="00540535">
      <w:pgSz w:w="11906" w:h="16838"/>
      <w:pgMar w:top="3401" w:right="1700" w:bottom="1700" w:left="170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lejandro Mildenberger" w:date="2018-06-29T12:43:00Z" w:initials="">
    <w:p w14:paraId="347E9FDE" w14:textId="77777777" w:rsidR="00540535" w:rsidRDefault="00664A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color w:val="000000"/>
        </w:rPr>
      </w:pPr>
      <w:r>
        <w:rPr>
          <w:color w:val="000000"/>
        </w:rPr>
        <w:t>+patricia.alejandra.m94@gmail.com enviar a secretaria para presentar</w:t>
      </w:r>
    </w:p>
    <w:p w14:paraId="78C7DDE3" w14:textId="77777777" w:rsidR="00540535" w:rsidRDefault="00664A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color w:val="000000"/>
        </w:rPr>
      </w:pPr>
      <w:r>
        <w:rPr>
          <w:color w:val="000000"/>
        </w:rPr>
        <w:t>_Asignada a Patricia Miño_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C7DD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35"/>
    <w:rsid w:val="00540535"/>
    <w:rsid w:val="0066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010C"/>
  <w15:docId w15:val="{90DA78FB-3158-45AB-AEF5-3A3CF6A3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A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2018-07-24T21:19:00Z</dcterms:created>
  <dcterms:modified xsi:type="dcterms:W3CDTF">2018-07-24T21:19:00Z</dcterms:modified>
</cp:coreProperties>
</file>