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D2AF2" w:rsidRDefault="00833397">
      <w:pPr>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 xml:space="preserve">  PROYECTO DE DECLARACIÓN</w:t>
      </w:r>
    </w:p>
    <w:p w:rsidR="008D2AF2" w:rsidRDefault="0083339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D2AF2" w:rsidRDefault="00833397">
      <w:pPr>
        <w:spacing w:before="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Autor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Lucas </w:t>
      </w:r>
      <w:proofErr w:type="spellStart"/>
      <w:r>
        <w:rPr>
          <w:rFonts w:ascii="Times New Roman" w:eastAsia="Times New Roman" w:hAnsi="Times New Roman" w:cs="Times New Roman"/>
          <w:sz w:val="24"/>
          <w:szCs w:val="24"/>
        </w:rPr>
        <w:t>Larrarte</w:t>
      </w:r>
      <w:proofErr w:type="spellEnd"/>
      <w:r>
        <w:rPr>
          <w:rFonts w:ascii="Times New Roman" w:eastAsia="Times New Roman" w:hAnsi="Times New Roman" w:cs="Times New Roman"/>
          <w:sz w:val="24"/>
          <w:szCs w:val="24"/>
        </w:rPr>
        <w:t xml:space="preserve">. </w:t>
      </w:r>
    </w:p>
    <w:p w:rsidR="008D2AF2" w:rsidRDefault="00833397">
      <w:pPr>
        <w:spacing w:before="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Objeto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Declarar de interés histórico, institucional y cultural al </w:t>
      </w:r>
      <w:r>
        <w:rPr>
          <w:rFonts w:ascii="Times New Roman" w:eastAsia="Times New Roman" w:hAnsi="Times New Roman" w:cs="Times New Roman"/>
          <w:color w:val="1D2129"/>
          <w:sz w:val="24"/>
          <w:szCs w:val="24"/>
        </w:rPr>
        <w:t>acto de conmemoración por los 41 años de la “Noche de las Corbatas” que se llevará a cabo el día 27 de Julio del 2018 en Gualeguaychú.</w:t>
      </w:r>
    </w:p>
    <w:p w:rsidR="008D2AF2" w:rsidRDefault="008D2AF2">
      <w:pPr>
        <w:rPr>
          <w:rFonts w:ascii="Times New Roman" w:eastAsia="Times New Roman" w:hAnsi="Times New Roman" w:cs="Times New Roman"/>
          <w:sz w:val="24"/>
          <w:szCs w:val="24"/>
        </w:rPr>
      </w:pPr>
    </w:p>
    <w:p w:rsidR="008D2AF2" w:rsidRDefault="00833397">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FUNDAMENTOS</w:t>
      </w:r>
    </w:p>
    <w:p w:rsidR="008D2AF2" w:rsidRDefault="008D2AF2">
      <w:pPr>
        <w:shd w:val="clear" w:color="auto" w:fill="FFFFFF"/>
        <w:spacing w:before="90" w:line="240" w:lineRule="auto"/>
        <w:jc w:val="both"/>
        <w:rPr>
          <w:rFonts w:ascii="Times New Roman" w:eastAsia="Times New Roman" w:hAnsi="Times New Roman" w:cs="Times New Roman"/>
          <w:sz w:val="24"/>
          <w:szCs w:val="24"/>
        </w:rPr>
      </w:pPr>
    </w:p>
    <w:p w:rsidR="008D2AF2" w:rsidRDefault="00833397">
      <w:pPr>
        <w:shd w:val="clear" w:color="auto" w:fill="FFFFFF"/>
        <w:spacing w:before="90" w:line="240" w:lineRule="auto"/>
        <w:ind w:firstLine="720"/>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En la nota que adjunto el Colegio de Abogados de Entre Ríos, Sección Gualeguaychú, solicita al Senado, que sancionemos una declaración de interés del acto conmemorativo por los 41 años de la “Noche de las Corbatas” que se cumple el </w:t>
      </w:r>
      <w:proofErr w:type="spellStart"/>
      <w:r>
        <w:rPr>
          <w:rFonts w:ascii="Times New Roman" w:eastAsia="Times New Roman" w:hAnsi="Times New Roman" w:cs="Times New Roman"/>
          <w:color w:val="1D2129"/>
          <w:sz w:val="24"/>
          <w:szCs w:val="24"/>
        </w:rPr>
        <w:t>dia</w:t>
      </w:r>
      <w:proofErr w:type="spellEnd"/>
      <w:r>
        <w:rPr>
          <w:rFonts w:ascii="Times New Roman" w:eastAsia="Times New Roman" w:hAnsi="Times New Roman" w:cs="Times New Roman"/>
          <w:color w:val="1D2129"/>
          <w:sz w:val="24"/>
          <w:szCs w:val="24"/>
        </w:rPr>
        <w:t xml:space="preserve"> 7 de Ju</w:t>
      </w:r>
      <w:r>
        <w:rPr>
          <w:rFonts w:ascii="Times New Roman" w:eastAsia="Times New Roman" w:hAnsi="Times New Roman" w:cs="Times New Roman"/>
          <w:color w:val="1D2129"/>
          <w:sz w:val="24"/>
          <w:szCs w:val="24"/>
        </w:rPr>
        <w:t>lio, fecha determinada por la desaparición forzada y asesinato de abogados laboralistas.</w:t>
      </w:r>
    </w:p>
    <w:p w:rsidR="008D2AF2" w:rsidRDefault="00833397">
      <w:pPr>
        <w:shd w:val="clear" w:color="auto" w:fill="FFFFFF"/>
        <w:spacing w:before="90" w:line="240" w:lineRule="auto"/>
        <w:ind w:firstLine="720"/>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El acto se llevará a cabo el día 27 de Julio del 2018 en los galpones del puerto nave 8 de </w:t>
      </w:r>
      <w:proofErr w:type="spellStart"/>
      <w:r>
        <w:rPr>
          <w:rFonts w:ascii="Times New Roman" w:eastAsia="Times New Roman" w:hAnsi="Times New Roman" w:cs="Times New Roman"/>
          <w:color w:val="1D2129"/>
          <w:sz w:val="24"/>
          <w:szCs w:val="24"/>
        </w:rPr>
        <w:t>de</w:t>
      </w:r>
      <w:proofErr w:type="spellEnd"/>
      <w:r>
        <w:rPr>
          <w:rFonts w:ascii="Times New Roman" w:eastAsia="Times New Roman" w:hAnsi="Times New Roman" w:cs="Times New Roman"/>
          <w:color w:val="1D2129"/>
          <w:sz w:val="24"/>
          <w:szCs w:val="24"/>
        </w:rPr>
        <w:t xml:space="preserve"> Gualeguaychú, donde un grupo independiente de teatro presentará la obra “</w:t>
      </w:r>
      <w:r>
        <w:rPr>
          <w:rFonts w:ascii="Times New Roman" w:eastAsia="Times New Roman" w:hAnsi="Times New Roman" w:cs="Times New Roman"/>
          <w:color w:val="1D2129"/>
          <w:sz w:val="24"/>
          <w:szCs w:val="24"/>
        </w:rPr>
        <w:t>La Noche de las Corbatas” a pedido del Colegio de Abogados de Entre Ríos sección Gualeguaychú.</w:t>
      </w:r>
    </w:p>
    <w:p w:rsidR="008D2AF2" w:rsidRDefault="00833397">
      <w:pPr>
        <w:shd w:val="clear" w:color="auto" w:fill="FFFFFF"/>
        <w:spacing w:before="90" w:line="240" w:lineRule="auto"/>
        <w:ind w:firstLine="720"/>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Se conoce como “La Noche de las Corbatas” al conjunto de secuestros de abogados y familiares de estos, 11 personas en total, realizados por integrantes del Ejérc</w:t>
      </w:r>
      <w:r>
        <w:rPr>
          <w:rFonts w:ascii="Times New Roman" w:eastAsia="Times New Roman" w:hAnsi="Times New Roman" w:cs="Times New Roman"/>
          <w:color w:val="1D2129"/>
          <w:sz w:val="24"/>
          <w:szCs w:val="24"/>
        </w:rPr>
        <w:t>ito Argentino que actuaban en forma ilegal, en el lapso entre la tarde del 6 de julio y la madrugada del 13 de julio de 1977, en la ciudad de Mar del Plata, que constituyó, según sobrevivientes, "la mayor operación de represión masiva que vivió esta ciudad</w:t>
      </w:r>
      <w:r>
        <w:rPr>
          <w:rFonts w:ascii="Times New Roman" w:eastAsia="Times New Roman" w:hAnsi="Times New Roman" w:cs="Times New Roman"/>
          <w:color w:val="1D2129"/>
          <w:sz w:val="24"/>
          <w:szCs w:val="24"/>
        </w:rPr>
        <w:t xml:space="preserve"> a 16 meses de instaurada la dictadura militar". </w:t>
      </w:r>
    </w:p>
    <w:p w:rsidR="008D2AF2" w:rsidRDefault="00833397">
      <w:pPr>
        <w:shd w:val="clear" w:color="auto" w:fill="FFFFFF"/>
        <w:spacing w:before="90" w:line="240" w:lineRule="auto"/>
        <w:ind w:firstLine="720"/>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Las personas secuestradas fueron: </w:t>
      </w:r>
    </w:p>
    <w:p w:rsidR="008D2AF2" w:rsidRDefault="00833397">
      <w:pPr>
        <w:shd w:val="clear" w:color="auto" w:fill="FFFFFF"/>
        <w:spacing w:before="90" w:line="240" w:lineRule="auto"/>
        <w:ind w:firstLine="720"/>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Norberto Centeno (abogado redactor del proyecto de la LCT 20.744) Asesinado. </w:t>
      </w:r>
    </w:p>
    <w:p w:rsidR="008D2AF2" w:rsidRDefault="00833397">
      <w:pPr>
        <w:shd w:val="clear" w:color="auto" w:fill="FFFFFF"/>
        <w:spacing w:before="90" w:line="240" w:lineRule="auto"/>
        <w:ind w:firstLine="720"/>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Salvador Manuel Arestín (abogado) Desaparecido. </w:t>
      </w:r>
    </w:p>
    <w:p w:rsidR="008D2AF2" w:rsidRDefault="00833397">
      <w:pPr>
        <w:shd w:val="clear" w:color="auto" w:fill="FFFFFF"/>
        <w:spacing w:before="90" w:line="240" w:lineRule="auto"/>
        <w:ind w:firstLine="720"/>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Raúl Hugo </w:t>
      </w:r>
      <w:proofErr w:type="spellStart"/>
      <w:r>
        <w:rPr>
          <w:rFonts w:ascii="Times New Roman" w:eastAsia="Times New Roman" w:hAnsi="Times New Roman" w:cs="Times New Roman"/>
          <w:color w:val="1D2129"/>
          <w:sz w:val="24"/>
          <w:szCs w:val="24"/>
        </w:rPr>
        <w:t>Alaiz</w:t>
      </w:r>
      <w:proofErr w:type="spellEnd"/>
      <w:r>
        <w:rPr>
          <w:rFonts w:ascii="Times New Roman" w:eastAsia="Times New Roman" w:hAnsi="Times New Roman" w:cs="Times New Roman"/>
          <w:color w:val="1D2129"/>
          <w:sz w:val="24"/>
          <w:szCs w:val="24"/>
        </w:rPr>
        <w:t xml:space="preserve"> (abogado) Desaparecido. </w:t>
      </w:r>
    </w:p>
    <w:p w:rsidR="008D2AF2" w:rsidRDefault="00833397">
      <w:pPr>
        <w:shd w:val="clear" w:color="auto" w:fill="FFFFFF"/>
        <w:spacing w:before="90" w:line="240" w:lineRule="auto"/>
        <w:ind w:firstLine="720"/>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Cam</w:t>
      </w:r>
      <w:r>
        <w:rPr>
          <w:rFonts w:ascii="Times New Roman" w:eastAsia="Times New Roman" w:hAnsi="Times New Roman" w:cs="Times New Roman"/>
          <w:color w:val="1D2129"/>
          <w:sz w:val="24"/>
          <w:szCs w:val="24"/>
        </w:rPr>
        <w:t xml:space="preserve">ilo </w:t>
      </w:r>
      <w:proofErr w:type="spellStart"/>
      <w:r>
        <w:rPr>
          <w:rFonts w:ascii="Times New Roman" w:eastAsia="Times New Roman" w:hAnsi="Times New Roman" w:cs="Times New Roman"/>
          <w:color w:val="1D2129"/>
          <w:sz w:val="24"/>
          <w:szCs w:val="24"/>
        </w:rPr>
        <w:t>Ricci</w:t>
      </w:r>
      <w:proofErr w:type="spellEnd"/>
      <w:r>
        <w:rPr>
          <w:rFonts w:ascii="Times New Roman" w:eastAsia="Times New Roman" w:hAnsi="Times New Roman" w:cs="Times New Roman"/>
          <w:color w:val="1D2129"/>
          <w:sz w:val="24"/>
          <w:szCs w:val="24"/>
        </w:rPr>
        <w:t xml:space="preserve"> (abogado) Sobreviviente, </w:t>
      </w:r>
    </w:p>
    <w:p w:rsidR="008D2AF2" w:rsidRDefault="00833397">
      <w:pPr>
        <w:shd w:val="clear" w:color="auto" w:fill="FFFFFF"/>
        <w:spacing w:before="90" w:line="240" w:lineRule="auto"/>
        <w:ind w:firstLine="720"/>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Carlos A. </w:t>
      </w:r>
      <w:proofErr w:type="spellStart"/>
      <w:r>
        <w:rPr>
          <w:rFonts w:ascii="Times New Roman" w:eastAsia="Times New Roman" w:hAnsi="Times New Roman" w:cs="Times New Roman"/>
          <w:color w:val="1D2129"/>
          <w:sz w:val="24"/>
          <w:szCs w:val="24"/>
        </w:rPr>
        <w:t>Bozzi</w:t>
      </w:r>
      <w:proofErr w:type="spellEnd"/>
      <w:r>
        <w:rPr>
          <w:rFonts w:ascii="Times New Roman" w:eastAsia="Times New Roman" w:hAnsi="Times New Roman" w:cs="Times New Roman"/>
          <w:color w:val="1D2129"/>
          <w:sz w:val="24"/>
          <w:szCs w:val="24"/>
        </w:rPr>
        <w:t xml:space="preserve"> (abogado) Sobreviviente. </w:t>
      </w:r>
    </w:p>
    <w:p w:rsidR="008D2AF2" w:rsidRDefault="00833397">
      <w:pPr>
        <w:shd w:val="clear" w:color="auto" w:fill="FFFFFF"/>
        <w:spacing w:before="90" w:line="240" w:lineRule="auto"/>
        <w:ind w:firstLine="720"/>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Tomás J. Fresneda (abogado) Desaparecido. </w:t>
      </w:r>
    </w:p>
    <w:p w:rsidR="008D2AF2" w:rsidRDefault="00833397">
      <w:pPr>
        <w:shd w:val="clear" w:color="auto" w:fill="FFFFFF"/>
        <w:spacing w:before="90" w:line="240" w:lineRule="auto"/>
        <w:ind w:firstLine="720"/>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María de las Mercedes </w:t>
      </w:r>
      <w:proofErr w:type="spellStart"/>
      <w:r>
        <w:rPr>
          <w:rFonts w:ascii="Times New Roman" w:eastAsia="Times New Roman" w:hAnsi="Times New Roman" w:cs="Times New Roman"/>
          <w:color w:val="1D2129"/>
          <w:sz w:val="24"/>
          <w:szCs w:val="24"/>
        </w:rPr>
        <w:t>Argañaraz</w:t>
      </w:r>
      <w:proofErr w:type="spellEnd"/>
      <w:r>
        <w:rPr>
          <w:rFonts w:ascii="Times New Roman" w:eastAsia="Times New Roman" w:hAnsi="Times New Roman" w:cs="Times New Roman"/>
          <w:color w:val="1D2129"/>
          <w:sz w:val="24"/>
          <w:szCs w:val="24"/>
        </w:rPr>
        <w:t xml:space="preserve"> de Fresneda (Embarazada) Desaparecida. </w:t>
      </w:r>
    </w:p>
    <w:p w:rsidR="008D2AF2" w:rsidRDefault="00833397">
      <w:pPr>
        <w:shd w:val="clear" w:color="auto" w:fill="FFFFFF"/>
        <w:spacing w:before="90" w:line="240" w:lineRule="auto"/>
        <w:ind w:firstLine="720"/>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Néstor Enrique García Mantica Desaparecido. </w:t>
      </w:r>
    </w:p>
    <w:p w:rsidR="008D2AF2" w:rsidRDefault="00833397">
      <w:pPr>
        <w:shd w:val="clear" w:color="auto" w:fill="FFFFFF"/>
        <w:spacing w:before="90" w:line="240" w:lineRule="auto"/>
        <w:ind w:firstLine="720"/>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María Esther Vázqu</w:t>
      </w:r>
      <w:r>
        <w:rPr>
          <w:rFonts w:ascii="Times New Roman" w:eastAsia="Times New Roman" w:hAnsi="Times New Roman" w:cs="Times New Roman"/>
          <w:color w:val="1D2129"/>
          <w:sz w:val="24"/>
          <w:szCs w:val="24"/>
        </w:rPr>
        <w:t xml:space="preserve">ez de García (esposa del anterior) Desaparecida. </w:t>
      </w:r>
    </w:p>
    <w:p w:rsidR="008D2AF2" w:rsidRDefault="00833397">
      <w:pPr>
        <w:shd w:val="clear" w:color="auto" w:fill="FFFFFF"/>
        <w:spacing w:before="90" w:line="240" w:lineRule="auto"/>
        <w:ind w:firstLine="720"/>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 xml:space="preserve">José Verde (ex Sec. Gral. </w:t>
      </w:r>
      <w:proofErr w:type="gramStart"/>
      <w:r>
        <w:rPr>
          <w:rFonts w:ascii="Times New Roman" w:eastAsia="Times New Roman" w:hAnsi="Times New Roman" w:cs="Times New Roman"/>
          <w:color w:val="1D2129"/>
          <w:sz w:val="24"/>
          <w:szCs w:val="24"/>
        </w:rPr>
        <w:t>de</w:t>
      </w:r>
      <w:proofErr w:type="gramEnd"/>
      <w:r>
        <w:rPr>
          <w:rFonts w:ascii="Times New Roman" w:eastAsia="Times New Roman" w:hAnsi="Times New Roman" w:cs="Times New Roman"/>
          <w:color w:val="1D2129"/>
          <w:sz w:val="24"/>
          <w:szCs w:val="24"/>
        </w:rPr>
        <w:t xml:space="preserve"> la </w:t>
      </w:r>
      <w:proofErr w:type="spellStart"/>
      <w:r>
        <w:rPr>
          <w:rFonts w:ascii="Times New Roman" w:eastAsia="Times New Roman" w:hAnsi="Times New Roman" w:cs="Times New Roman"/>
          <w:color w:val="1D2129"/>
          <w:sz w:val="24"/>
          <w:szCs w:val="24"/>
        </w:rPr>
        <w:t>Asoc</w:t>
      </w:r>
      <w:proofErr w:type="spellEnd"/>
      <w:r>
        <w:rPr>
          <w:rFonts w:ascii="Times New Roman" w:eastAsia="Times New Roman" w:hAnsi="Times New Roman" w:cs="Times New Roman"/>
          <w:color w:val="1D2129"/>
          <w:sz w:val="24"/>
          <w:szCs w:val="24"/>
        </w:rPr>
        <w:t xml:space="preserve">. Judicial Bonaerense). Sobreviviente. </w:t>
      </w:r>
    </w:p>
    <w:p w:rsidR="008D2AF2" w:rsidRDefault="008D2AF2">
      <w:pPr>
        <w:shd w:val="clear" w:color="auto" w:fill="FFFFFF"/>
        <w:spacing w:before="90" w:line="240" w:lineRule="auto"/>
        <w:ind w:firstLine="720"/>
        <w:jc w:val="both"/>
        <w:rPr>
          <w:rFonts w:ascii="Times New Roman" w:eastAsia="Times New Roman" w:hAnsi="Times New Roman" w:cs="Times New Roman"/>
          <w:color w:val="1D2129"/>
          <w:sz w:val="24"/>
          <w:szCs w:val="24"/>
        </w:rPr>
      </w:pPr>
    </w:p>
    <w:p w:rsidR="008D2AF2" w:rsidRDefault="00833397">
      <w:pPr>
        <w:shd w:val="clear" w:color="auto" w:fill="FFFFFF"/>
        <w:spacing w:before="90" w:line="240" w:lineRule="auto"/>
        <w:ind w:firstLine="720"/>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lastRenderedPageBreak/>
        <w:t>¿Qué tenían en común todos ellos? Claramente, haber dedicado su profesión a la defensa de los trabajadores. Y durante el primer a</w:t>
      </w:r>
      <w:r>
        <w:rPr>
          <w:rFonts w:ascii="Times New Roman" w:eastAsia="Times New Roman" w:hAnsi="Times New Roman" w:cs="Times New Roman"/>
          <w:color w:val="1D2129"/>
          <w:sz w:val="24"/>
          <w:szCs w:val="24"/>
        </w:rPr>
        <w:t>ño de la dictadura se dedicaron muchos de ellos a presentar habeas corpus reclamando por la aparición con vida de militantes desaparecidos.</w:t>
      </w:r>
    </w:p>
    <w:p w:rsidR="008D2AF2" w:rsidRDefault="00833397">
      <w:pPr>
        <w:shd w:val="clear" w:color="auto" w:fill="FFFFFF"/>
        <w:spacing w:before="90" w:line="240" w:lineRule="auto"/>
        <w:ind w:firstLine="720"/>
        <w:jc w:val="both"/>
        <w:rPr>
          <w:rFonts w:ascii="Times New Roman" w:eastAsia="Times New Roman" w:hAnsi="Times New Roman" w:cs="Times New Roman"/>
          <w:color w:val="1D2129"/>
          <w:sz w:val="24"/>
          <w:szCs w:val="24"/>
        </w:rPr>
      </w:pPr>
      <w:r>
        <w:rPr>
          <w:rFonts w:ascii="Times New Roman" w:eastAsia="Times New Roman" w:hAnsi="Times New Roman" w:cs="Times New Roman"/>
          <w:color w:val="1D2129"/>
          <w:sz w:val="24"/>
          <w:szCs w:val="24"/>
        </w:rPr>
        <w:t>El día 6 de julio es la fecha instituida por la Federación Argentina de Colegios de Abogados para rememorar a quienes fueron detenidos, perseguidos, desaparecidos o asesinados en defensa del Estado de Derecho, denominado "Día Nacional del Abogado víctima d</w:t>
      </w:r>
      <w:r>
        <w:rPr>
          <w:rFonts w:ascii="Times New Roman" w:eastAsia="Times New Roman" w:hAnsi="Times New Roman" w:cs="Times New Roman"/>
          <w:color w:val="1D2129"/>
          <w:sz w:val="24"/>
          <w:szCs w:val="24"/>
        </w:rPr>
        <w:t>el terrorismo de Estado". Asimismo el día 7 de julio es el día del Abogado Laboralista, en honor a Norberto Centeno.</w:t>
      </w:r>
    </w:p>
    <w:p w:rsidR="008D2AF2" w:rsidRDefault="00833397">
      <w:pPr>
        <w:shd w:val="clear" w:color="auto" w:fill="FFFFFF"/>
        <w:spacing w:before="90"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En reconocimiento de la actividad emprendida por el Colegio de Abogados para conmemorar el trágico acontecimientos es que solicito a mis </w:t>
      </w:r>
      <w:proofErr w:type="spellStart"/>
      <w:r>
        <w:rPr>
          <w:rFonts w:ascii="Times New Roman" w:eastAsia="Times New Roman" w:hAnsi="Times New Roman" w:cs="Times New Roman"/>
          <w:sz w:val="24"/>
          <w:szCs w:val="24"/>
          <w:highlight w:val="white"/>
        </w:rPr>
        <w:t>pa</w:t>
      </w:r>
      <w:r>
        <w:rPr>
          <w:rFonts w:ascii="Times New Roman" w:eastAsia="Times New Roman" w:hAnsi="Times New Roman" w:cs="Times New Roman"/>
          <w:sz w:val="24"/>
          <w:szCs w:val="24"/>
          <w:highlight w:val="white"/>
        </w:rPr>
        <w:t>res</w:t>
      </w:r>
      <w:proofErr w:type="spellEnd"/>
      <w:r>
        <w:rPr>
          <w:rFonts w:ascii="Times New Roman" w:eastAsia="Times New Roman" w:hAnsi="Times New Roman" w:cs="Times New Roman"/>
          <w:sz w:val="24"/>
          <w:szCs w:val="24"/>
          <w:highlight w:val="white"/>
        </w:rPr>
        <w:t xml:space="preserve"> me acompañen en la aprobación de este Proyecto de Declaración.</w:t>
      </w:r>
    </w:p>
    <w:p w:rsidR="008D2AF2" w:rsidRDefault="008D2AF2">
      <w:pPr>
        <w:spacing w:after="240"/>
        <w:ind w:firstLine="851"/>
        <w:jc w:val="both"/>
        <w:rPr>
          <w:rFonts w:ascii="Times New Roman" w:eastAsia="Times New Roman" w:hAnsi="Times New Roman" w:cs="Times New Roman"/>
          <w:sz w:val="24"/>
          <w:szCs w:val="24"/>
          <w:highlight w:val="white"/>
        </w:rPr>
      </w:pPr>
    </w:p>
    <w:p w:rsidR="008D2AF2" w:rsidRDefault="008D2AF2">
      <w:pPr>
        <w:spacing w:after="240"/>
        <w:ind w:firstLine="851"/>
        <w:jc w:val="both"/>
        <w:rPr>
          <w:rFonts w:ascii="Times New Roman" w:eastAsia="Times New Roman" w:hAnsi="Times New Roman" w:cs="Times New Roman"/>
          <w:sz w:val="24"/>
          <w:szCs w:val="24"/>
        </w:rPr>
      </w:pPr>
    </w:p>
    <w:p w:rsidR="008D2AF2" w:rsidRDefault="008D2AF2">
      <w:pPr>
        <w:spacing w:after="240"/>
        <w:ind w:firstLine="851"/>
        <w:jc w:val="both"/>
        <w:rPr>
          <w:rFonts w:ascii="Times New Roman" w:eastAsia="Times New Roman" w:hAnsi="Times New Roman" w:cs="Times New Roman"/>
          <w:sz w:val="24"/>
          <w:szCs w:val="24"/>
          <w:highlight w:val="white"/>
        </w:rPr>
      </w:pPr>
    </w:p>
    <w:p w:rsidR="008D2AF2" w:rsidRDefault="00833397">
      <w:pPr>
        <w:spacing w:after="240"/>
        <w:ind w:hanging="2"/>
        <w:jc w:val="center"/>
        <w:rPr>
          <w:rFonts w:ascii="Times New Roman" w:eastAsia="Times New Roman" w:hAnsi="Times New Roman" w:cs="Times New Roman"/>
          <w:b/>
          <w:sz w:val="24"/>
          <w:szCs w:val="24"/>
        </w:rPr>
      </w:pPr>
      <w:r>
        <w:br w:type="page"/>
      </w:r>
    </w:p>
    <w:p w:rsidR="008D2AF2" w:rsidRDefault="00833397">
      <w:pPr>
        <w:spacing w:after="240"/>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LA HONORABLE CÁMARA DE SENADORES</w:t>
      </w:r>
    </w:p>
    <w:p w:rsidR="008D2AF2" w:rsidRDefault="00833397">
      <w:pPr>
        <w:spacing w:after="240"/>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 LA PROVINCIA DE ENTRE RÍOS</w:t>
      </w:r>
    </w:p>
    <w:p w:rsidR="008D2AF2" w:rsidRDefault="00833397">
      <w:pPr>
        <w:spacing w:after="240"/>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 E C L A R A:</w:t>
      </w:r>
    </w:p>
    <w:p w:rsidR="008D2AF2" w:rsidRDefault="008D2AF2">
      <w:pPr>
        <w:spacing w:after="240"/>
        <w:rPr>
          <w:rFonts w:ascii="Times New Roman" w:eastAsia="Times New Roman" w:hAnsi="Times New Roman" w:cs="Times New Roman"/>
          <w:sz w:val="24"/>
          <w:szCs w:val="24"/>
        </w:rPr>
      </w:pPr>
    </w:p>
    <w:p w:rsidR="008D2AF2" w:rsidRDefault="00833397">
      <w:pPr>
        <w:spacing w:after="240"/>
        <w:ind w:firstLine="9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PRIMERO:</w:t>
      </w:r>
      <w:r>
        <w:rPr>
          <w:rFonts w:ascii="Times New Roman" w:eastAsia="Times New Roman" w:hAnsi="Times New Roman" w:cs="Times New Roman"/>
          <w:sz w:val="24"/>
          <w:szCs w:val="24"/>
        </w:rPr>
        <w:t xml:space="preserve"> De interés histórico, institucional y cultural al </w:t>
      </w:r>
      <w:r>
        <w:rPr>
          <w:rFonts w:ascii="Times New Roman" w:eastAsia="Times New Roman" w:hAnsi="Times New Roman" w:cs="Times New Roman"/>
          <w:color w:val="1D2129"/>
          <w:sz w:val="24"/>
          <w:szCs w:val="24"/>
        </w:rPr>
        <w:t>acto de conmemoración por haber transcurrido 41 años de la “Noche de las Corbatas” que se llevará a cabo el día 27 de Julio del 2018 en Gualeguaychú.</w:t>
      </w:r>
    </w:p>
    <w:p w:rsidR="008D2AF2" w:rsidRDefault="00833397">
      <w:pPr>
        <w:spacing w:after="240"/>
        <w:ind w:firstLine="9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SEGUNDO:</w:t>
      </w:r>
      <w:r>
        <w:rPr>
          <w:rFonts w:ascii="Times New Roman" w:eastAsia="Times New Roman" w:hAnsi="Times New Roman" w:cs="Times New Roman"/>
          <w:sz w:val="24"/>
          <w:szCs w:val="24"/>
        </w:rPr>
        <w:t xml:space="preserve"> Comuníquese y remítase copia de la presente al Dr. Ignacio Pérez </w:t>
      </w:r>
      <w:proofErr w:type="spellStart"/>
      <w:r>
        <w:rPr>
          <w:rFonts w:ascii="Times New Roman" w:eastAsia="Times New Roman" w:hAnsi="Times New Roman" w:cs="Times New Roman"/>
          <w:sz w:val="24"/>
          <w:szCs w:val="24"/>
        </w:rPr>
        <w:t>Nuñez</w:t>
      </w:r>
      <w:proofErr w:type="spellEnd"/>
      <w:r>
        <w:rPr>
          <w:rFonts w:ascii="Times New Roman" w:eastAsia="Times New Roman" w:hAnsi="Times New Roman" w:cs="Times New Roman"/>
          <w:sz w:val="24"/>
          <w:szCs w:val="24"/>
        </w:rPr>
        <w:t xml:space="preserve"> en su carácter del Preside</w:t>
      </w:r>
      <w:r>
        <w:rPr>
          <w:rFonts w:ascii="Times New Roman" w:eastAsia="Times New Roman" w:hAnsi="Times New Roman" w:cs="Times New Roman"/>
          <w:sz w:val="24"/>
          <w:szCs w:val="24"/>
        </w:rPr>
        <w:t>nte de la Sección  Gualeguaychú del Colegio de Abogados de Entre Ríos.</w:t>
      </w:r>
    </w:p>
    <w:sectPr w:rsidR="008D2AF2">
      <w:pgSz w:w="11906" w:h="16838"/>
      <w:pgMar w:top="3118" w:right="1133" w:bottom="1133" w:left="2267" w:header="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F2"/>
    <w:rsid w:val="00833397"/>
    <w:rsid w:val="008D2A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66B34-C62C-4350-AC06-210723AC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497</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2</cp:revision>
  <dcterms:created xsi:type="dcterms:W3CDTF">2018-07-24T21:18:00Z</dcterms:created>
  <dcterms:modified xsi:type="dcterms:W3CDTF">2018-07-24T21:18:00Z</dcterms:modified>
</cp:coreProperties>
</file>