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89A" w:rsidRDefault="00AE2E92" w:rsidP="00AE2E92">
      <w:pPr>
        <w:spacing w:line="360" w:lineRule="auto"/>
        <w:jc w:val="center"/>
        <w:rPr>
          <w:rFonts w:ascii="Arial" w:eastAsia="Calibri" w:hAnsi="Arial" w:cs="Arial"/>
          <w:b/>
          <w:sz w:val="24"/>
          <w:szCs w:val="24"/>
        </w:rPr>
      </w:pPr>
      <w:bookmarkStart w:id="0" w:name="_GoBack"/>
      <w:bookmarkEnd w:id="0"/>
      <w:r w:rsidRPr="00594C72">
        <w:rPr>
          <w:rFonts w:ascii="Arial" w:eastAsia="Calibri" w:hAnsi="Arial" w:cs="Arial"/>
          <w:b/>
          <w:sz w:val="24"/>
          <w:szCs w:val="24"/>
        </w:rPr>
        <w:t>LA HONORABLE CÁMARA DE SENADORES DE LA PROVINCIA DE</w:t>
      </w:r>
      <w:r w:rsidR="0006489A">
        <w:rPr>
          <w:rFonts w:ascii="Arial" w:eastAsia="Calibri" w:hAnsi="Arial" w:cs="Arial"/>
          <w:b/>
          <w:sz w:val="24"/>
          <w:szCs w:val="24"/>
        </w:rPr>
        <w:t xml:space="preserve"> </w:t>
      </w:r>
      <w:r w:rsidRPr="00594C72">
        <w:rPr>
          <w:rFonts w:ascii="Arial" w:eastAsia="Calibri" w:hAnsi="Arial" w:cs="Arial"/>
          <w:b/>
          <w:sz w:val="24"/>
          <w:szCs w:val="24"/>
        </w:rPr>
        <w:t xml:space="preserve">ENTRE RÍOS </w:t>
      </w:r>
    </w:p>
    <w:p w:rsidR="00AE2E92" w:rsidRPr="00594C72" w:rsidRDefault="00AE2E92" w:rsidP="00AE2E92">
      <w:pPr>
        <w:spacing w:line="360" w:lineRule="auto"/>
        <w:jc w:val="center"/>
        <w:rPr>
          <w:rFonts w:ascii="Arial" w:eastAsia="Calibri" w:hAnsi="Arial" w:cs="Arial"/>
          <w:b/>
          <w:sz w:val="24"/>
          <w:szCs w:val="24"/>
        </w:rPr>
      </w:pPr>
      <w:r w:rsidRPr="00594C72">
        <w:rPr>
          <w:rFonts w:ascii="Arial" w:eastAsia="Calibri" w:hAnsi="Arial" w:cs="Arial"/>
          <w:b/>
          <w:sz w:val="24"/>
          <w:szCs w:val="24"/>
        </w:rPr>
        <w:t>DECLARA:</w:t>
      </w:r>
    </w:p>
    <w:p w:rsidR="00AE2E92" w:rsidRPr="00594C72" w:rsidRDefault="00AE2E92" w:rsidP="00AE2E92">
      <w:pPr>
        <w:spacing w:line="360" w:lineRule="auto"/>
        <w:jc w:val="center"/>
        <w:rPr>
          <w:rFonts w:ascii="Arial" w:eastAsia="Calibri" w:hAnsi="Arial" w:cs="Arial"/>
          <w:b/>
          <w:sz w:val="24"/>
          <w:szCs w:val="24"/>
        </w:rPr>
      </w:pPr>
    </w:p>
    <w:p w:rsidR="00AE2E92" w:rsidRPr="00594C72" w:rsidRDefault="00AE2E92" w:rsidP="00AE2E92">
      <w:pPr>
        <w:spacing w:line="360" w:lineRule="auto"/>
        <w:jc w:val="both"/>
        <w:rPr>
          <w:rFonts w:ascii="Arial" w:eastAsia="Calibri" w:hAnsi="Arial" w:cs="Arial"/>
          <w:sz w:val="24"/>
          <w:szCs w:val="24"/>
        </w:rPr>
      </w:pPr>
      <w:r w:rsidRPr="00594C72">
        <w:rPr>
          <w:rFonts w:ascii="Arial" w:eastAsia="Calibri" w:hAnsi="Arial" w:cs="Arial"/>
          <w:b/>
          <w:sz w:val="24"/>
          <w:szCs w:val="24"/>
        </w:rPr>
        <w:t>PRIMERO:</w:t>
      </w:r>
      <w:r w:rsidRPr="00594C72">
        <w:rPr>
          <w:rFonts w:ascii="Arial" w:eastAsia="Calibri" w:hAnsi="Arial" w:cs="Arial"/>
          <w:sz w:val="24"/>
          <w:szCs w:val="24"/>
        </w:rPr>
        <w:t xml:space="preserve"> </w:t>
      </w:r>
      <w:r>
        <w:rPr>
          <w:rFonts w:ascii="Arial" w:eastAsia="Calibri" w:hAnsi="Arial" w:cs="Arial"/>
          <w:sz w:val="24"/>
          <w:szCs w:val="24"/>
        </w:rPr>
        <w:t xml:space="preserve">De interés el “1° Congreso Inmobiliario de la Región </w:t>
      </w:r>
      <w:r w:rsidR="0006489A">
        <w:rPr>
          <w:rFonts w:ascii="Arial" w:eastAsia="Calibri" w:hAnsi="Arial" w:cs="Arial"/>
          <w:sz w:val="24"/>
          <w:szCs w:val="24"/>
        </w:rPr>
        <w:t>de Salto Grande” que se llevará</w:t>
      </w:r>
      <w:r>
        <w:rPr>
          <w:rFonts w:ascii="Arial" w:eastAsia="Calibri" w:hAnsi="Arial" w:cs="Arial"/>
          <w:sz w:val="24"/>
          <w:szCs w:val="24"/>
        </w:rPr>
        <w:t xml:space="preserve"> a cabo los días 26 y 27 de octubre en el Centro de Convenciones de la ciudad de Concordia.</w:t>
      </w:r>
    </w:p>
    <w:p w:rsidR="00AE2E92" w:rsidRDefault="00AE2E92" w:rsidP="00AE2E92">
      <w:pPr>
        <w:rPr>
          <w:rFonts w:ascii="Arial" w:eastAsia="Calibri" w:hAnsi="Arial" w:cs="Arial"/>
          <w:sz w:val="24"/>
          <w:szCs w:val="24"/>
        </w:rPr>
      </w:pPr>
      <w:r w:rsidRPr="00594C72">
        <w:rPr>
          <w:rFonts w:ascii="Arial" w:eastAsia="Calibri" w:hAnsi="Arial" w:cs="Arial"/>
          <w:b/>
          <w:sz w:val="24"/>
          <w:szCs w:val="24"/>
        </w:rPr>
        <w:t>SEGUNDO</w:t>
      </w:r>
      <w:r w:rsidRPr="00594C72">
        <w:rPr>
          <w:rFonts w:ascii="Arial" w:eastAsia="Calibri" w:hAnsi="Arial" w:cs="Arial"/>
          <w:sz w:val="24"/>
          <w:szCs w:val="24"/>
        </w:rPr>
        <w:t>: Comuníquese a los Organizadores y dese difusión a la presente</w:t>
      </w:r>
      <w:r w:rsidR="0006489A">
        <w:rPr>
          <w:rFonts w:ascii="Arial" w:eastAsia="Calibri" w:hAnsi="Arial" w:cs="Arial"/>
          <w:sz w:val="24"/>
          <w:szCs w:val="24"/>
        </w:rPr>
        <w:t>.</w:t>
      </w:r>
    </w:p>
    <w:p w:rsidR="0006489A" w:rsidRDefault="0006489A">
      <w:r>
        <w:br w:type="page"/>
      </w:r>
    </w:p>
    <w:p w:rsidR="00AE2E92" w:rsidRPr="001733FF" w:rsidRDefault="00AE2E92" w:rsidP="001733FF">
      <w:pPr>
        <w:spacing w:line="360" w:lineRule="auto"/>
        <w:jc w:val="center"/>
        <w:rPr>
          <w:rFonts w:ascii="Arial" w:hAnsi="Arial" w:cs="Arial"/>
          <w:b/>
          <w:sz w:val="24"/>
          <w:szCs w:val="24"/>
        </w:rPr>
      </w:pPr>
      <w:r w:rsidRPr="001733FF">
        <w:rPr>
          <w:rFonts w:ascii="Arial" w:hAnsi="Arial" w:cs="Arial"/>
          <w:b/>
          <w:sz w:val="24"/>
          <w:szCs w:val="24"/>
        </w:rPr>
        <w:lastRenderedPageBreak/>
        <w:t>FUNDAMENTOS</w:t>
      </w:r>
    </w:p>
    <w:p w:rsidR="00AE2E92" w:rsidRDefault="00AE2E92" w:rsidP="0006489A">
      <w:pPr>
        <w:spacing w:line="276" w:lineRule="auto"/>
        <w:ind w:firstLine="708"/>
        <w:jc w:val="both"/>
        <w:rPr>
          <w:rFonts w:ascii="Arial" w:hAnsi="Arial" w:cs="Arial"/>
          <w:sz w:val="24"/>
          <w:szCs w:val="24"/>
        </w:rPr>
      </w:pPr>
      <w:r w:rsidRPr="001733FF">
        <w:rPr>
          <w:rFonts w:ascii="Arial" w:hAnsi="Arial" w:cs="Arial"/>
          <w:sz w:val="24"/>
          <w:szCs w:val="24"/>
        </w:rPr>
        <w:t xml:space="preserve">El presente proyecto tiene como finalidad la declaración de interés del </w:t>
      </w:r>
      <w:r w:rsidR="00C576F6">
        <w:rPr>
          <w:rFonts w:ascii="Arial" w:hAnsi="Arial" w:cs="Arial"/>
          <w:sz w:val="24"/>
          <w:szCs w:val="24"/>
        </w:rPr>
        <w:t>“</w:t>
      </w:r>
      <w:r w:rsidRPr="001733FF">
        <w:rPr>
          <w:rFonts w:ascii="Arial" w:hAnsi="Arial" w:cs="Arial"/>
          <w:sz w:val="24"/>
          <w:szCs w:val="24"/>
        </w:rPr>
        <w:t xml:space="preserve">1° Congreso Inmobiliario de la Región de Salto </w:t>
      </w:r>
      <w:r w:rsidR="00C576F6">
        <w:rPr>
          <w:rFonts w:ascii="Arial" w:hAnsi="Arial" w:cs="Arial"/>
          <w:sz w:val="24"/>
          <w:szCs w:val="24"/>
        </w:rPr>
        <w:t>Grande”</w:t>
      </w:r>
      <w:r w:rsidRPr="001733FF">
        <w:rPr>
          <w:rFonts w:ascii="Arial" w:hAnsi="Arial" w:cs="Arial"/>
          <w:sz w:val="24"/>
          <w:szCs w:val="24"/>
        </w:rPr>
        <w:t xml:space="preserve"> que tendrá lugar los días 26 y 27 de octubre en el Centro de Convenciones de la Ciudad de Concordia.</w:t>
      </w:r>
    </w:p>
    <w:p w:rsidR="00C576F6" w:rsidRPr="001733FF" w:rsidRDefault="00C576F6" w:rsidP="0006489A">
      <w:pPr>
        <w:spacing w:line="276" w:lineRule="auto"/>
        <w:ind w:firstLine="709"/>
        <w:jc w:val="both"/>
        <w:rPr>
          <w:rFonts w:ascii="Arial" w:hAnsi="Arial" w:cs="Arial"/>
          <w:sz w:val="24"/>
          <w:szCs w:val="24"/>
        </w:rPr>
      </w:pPr>
      <w:r>
        <w:rPr>
          <w:rFonts w:ascii="Arial" w:hAnsi="Arial" w:cs="Arial"/>
          <w:sz w:val="24"/>
          <w:szCs w:val="24"/>
        </w:rPr>
        <w:t xml:space="preserve">El Congreso tiene como fundamento principal </w:t>
      </w:r>
      <w:r w:rsidRPr="001733FF">
        <w:rPr>
          <w:rFonts w:ascii="Arial" w:hAnsi="Arial" w:cs="Arial"/>
          <w:sz w:val="24"/>
          <w:szCs w:val="24"/>
        </w:rPr>
        <w:t>los cambios de políticas económicas</w:t>
      </w:r>
      <w:r>
        <w:rPr>
          <w:rFonts w:ascii="Arial" w:hAnsi="Arial" w:cs="Arial"/>
          <w:sz w:val="24"/>
          <w:szCs w:val="24"/>
        </w:rPr>
        <w:t xml:space="preserve">: </w:t>
      </w:r>
      <w:r w:rsidRPr="001733FF">
        <w:rPr>
          <w:rFonts w:ascii="Arial" w:hAnsi="Arial" w:cs="Arial"/>
          <w:sz w:val="24"/>
          <w:szCs w:val="24"/>
        </w:rPr>
        <w:t>los fondos de inversiones han denotado notables cambios provocando la atracción de nuevos capitales e ingresos de divisas en la Argentina, conforme al capital de los bienes raíces. Los inversores van moviendo sus capitales hacia aquellos países que muestran señales claras de una reactivación en el clima de negocios. Y por varias razones, la Argentina vuelve hoy día a estar en el radar de estos grupos y Concordia, como ciudad se muestra virgen en este campo y con la necesidad de ampliar las inversiones inmobiliarias.</w:t>
      </w:r>
    </w:p>
    <w:p w:rsidR="001733FF" w:rsidRPr="001733FF" w:rsidRDefault="00AE2E92" w:rsidP="0006489A">
      <w:pPr>
        <w:spacing w:line="276" w:lineRule="auto"/>
        <w:ind w:firstLine="708"/>
        <w:jc w:val="both"/>
        <w:rPr>
          <w:rFonts w:ascii="Arial" w:hAnsi="Arial" w:cs="Arial"/>
          <w:sz w:val="24"/>
          <w:szCs w:val="24"/>
        </w:rPr>
      </w:pPr>
      <w:r w:rsidRPr="001733FF">
        <w:rPr>
          <w:rFonts w:ascii="Arial" w:hAnsi="Arial" w:cs="Arial"/>
          <w:sz w:val="24"/>
          <w:szCs w:val="24"/>
        </w:rPr>
        <w:t xml:space="preserve">Este Congreso </w:t>
      </w:r>
      <w:r w:rsidR="001733FF" w:rsidRPr="001733FF">
        <w:rPr>
          <w:rFonts w:ascii="Arial" w:hAnsi="Arial" w:cs="Arial"/>
          <w:sz w:val="24"/>
          <w:szCs w:val="24"/>
        </w:rPr>
        <w:t xml:space="preserve">tendrá como ejes temáticos </w:t>
      </w:r>
      <w:r w:rsidRPr="001733FF">
        <w:rPr>
          <w:rFonts w:ascii="Arial" w:hAnsi="Arial" w:cs="Arial"/>
          <w:sz w:val="24"/>
          <w:szCs w:val="24"/>
        </w:rPr>
        <w:t>Turismo, Inversiones, Producción,</w:t>
      </w:r>
      <w:r w:rsidR="001733FF" w:rsidRPr="001733FF">
        <w:rPr>
          <w:rFonts w:ascii="Arial" w:hAnsi="Arial" w:cs="Arial"/>
          <w:sz w:val="24"/>
          <w:szCs w:val="24"/>
        </w:rPr>
        <w:t xml:space="preserve"> </w:t>
      </w:r>
      <w:r w:rsidRPr="001733FF">
        <w:rPr>
          <w:rFonts w:ascii="Arial" w:hAnsi="Arial" w:cs="Arial"/>
          <w:sz w:val="24"/>
          <w:szCs w:val="24"/>
        </w:rPr>
        <w:t xml:space="preserve">Social Media y Data Sistem (Redes Sociales y Sistemas de Información), </w:t>
      </w:r>
      <w:r w:rsidR="001733FF" w:rsidRPr="001733FF">
        <w:rPr>
          <w:rFonts w:ascii="Arial" w:hAnsi="Arial" w:cs="Arial"/>
          <w:sz w:val="24"/>
          <w:szCs w:val="24"/>
        </w:rPr>
        <w:t>Constructoras,</w:t>
      </w:r>
      <w:r w:rsidRPr="001733FF">
        <w:rPr>
          <w:rFonts w:ascii="Arial" w:hAnsi="Arial" w:cs="Arial"/>
          <w:sz w:val="24"/>
          <w:szCs w:val="24"/>
        </w:rPr>
        <w:t xml:space="preserve"> Logística, Charlas “Mano a Mano” con CEO´S y Especialistas del Sector​ de acuerdo a l</w:t>
      </w:r>
      <w:r w:rsidR="001733FF" w:rsidRPr="001733FF">
        <w:rPr>
          <w:rFonts w:ascii="Arial" w:hAnsi="Arial" w:cs="Arial"/>
          <w:sz w:val="24"/>
          <w:szCs w:val="24"/>
        </w:rPr>
        <w:t xml:space="preserve">as </w:t>
      </w:r>
      <w:r w:rsidRPr="001733FF">
        <w:rPr>
          <w:rFonts w:ascii="Arial" w:hAnsi="Arial" w:cs="Arial"/>
          <w:sz w:val="24"/>
          <w:szCs w:val="24"/>
        </w:rPr>
        <w:t>actividades que se realizarán</w:t>
      </w:r>
      <w:r w:rsidR="001733FF" w:rsidRPr="001733FF">
        <w:rPr>
          <w:rFonts w:ascii="Arial" w:hAnsi="Arial" w:cs="Arial"/>
          <w:sz w:val="24"/>
          <w:szCs w:val="24"/>
        </w:rPr>
        <w:t>.</w:t>
      </w:r>
    </w:p>
    <w:p w:rsidR="001733FF" w:rsidRPr="001733FF" w:rsidRDefault="001733FF" w:rsidP="0006489A">
      <w:pPr>
        <w:spacing w:line="276" w:lineRule="auto"/>
        <w:ind w:firstLine="708"/>
        <w:jc w:val="both"/>
        <w:rPr>
          <w:rFonts w:ascii="Arial" w:hAnsi="Arial" w:cs="Arial"/>
          <w:sz w:val="24"/>
          <w:szCs w:val="24"/>
        </w:rPr>
      </w:pPr>
      <w:r w:rsidRPr="001733FF">
        <w:rPr>
          <w:rFonts w:ascii="Arial" w:hAnsi="Arial" w:cs="Arial"/>
          <w:sz w:val="24"/>
          <w:szCs w:val="24"/>
        </w:rPr>
        <w:t>Los o</w:t>
      </w:r>
      <w:r w:rsidR="00AE2E92" w:rsidRPr="001733FF">
        <w:rPr>
          <w:rFonts w:ascii="Arial" w:hAnsi="Arial" w:cs="Arial"/>
          <w:sz w:val="24"/>
          <w:szCs w:val="24"/>
        </w:rPr>
        <w:t>bjetivos</w:t>
      </w:r>
      <w:r w:rsidRPr="001733FF">
        <w:rPr>
          <w:rFonts w:ascii="Arial" w:hAnsi="Arial" w:cs="Arial"/>
          <w:sz w:val="24"/>
          <w:szCs w:val="24"/>
        </w:rPr>
        <w:t xml:space="preserve"> propuestos son m</w:t>
      </w:r>
      <w:r w:rsidR="00AE2E92" w:rsidRPr="001733FF">
        <w:rPr>
          <w:rFonts w:ascii="Arial" w:hAnsi="Arial" w:cs="Arial"/>
          <w:sz w:val="24"/>
          <w:szCs w:val="24"/>
        </w:rPr>
        <w:t>ejorar posicionamiento de la Red Inmobiliaria en la Región</w:t>
      </w:r>
      <w:r w:rsidRPr="001733FF">
        <w:rPr>
          <w:rFonts w:ascii="Arial" w:hAnsi="Arial" w:cs="Arial"/>
          <w:sz w:val="24"/>
          <w:szCs w:val="24"/>
        </w:rPr>
        <w:t>, a</w:t>
      </w:r>
      <w:r w:rsidR="00AE2E92" w:rsidRPr="001733FF">
        <w:rPr>
          <w:rFonts w:ascii="Arial" w:hAnsi="Arial" w:cs="Arial"/>
          <w:sz w:val="24"/>
          <w:szCs w:val="24"/>
        </w:rPr>
        <w:t>mpliar cartera de clientes</w:t>
      </w:r>
      <w:r w:rsidRPr="001733FF">
        <w:rPr>
          <w:rFonts w:ascii="Arial" w:hAnsi="Arial" w:cs="Arial"/>
          <w:sz w:val="24"/>
          <w:szCs w:val="24"/>
        </w:rPr>
        <w:t>, g</w:t>
      </w:r>
      <w:r w:rsidR="00AE2E92" w:rsidRPr="001733FF">
        <w:rPr>
          <w:rFonts w:ascii="Arial" w:hAnsi="Arial" w:cs="Arial"/>
          <w:sz w:val="24"/>
          <w:szCs w:val="24"/>
        </w:rPr>
        <w:t>enerar nuevos vínculos con empresas y representantes afines al sector</w:t>
      </w:r>
      <w:r w:rsidRPr="001733FF">
        <w:rPr>
          <w:rFonts w:ascii="Arial" w:hAnsi="Arial" w:cs="Arial"/>
          <w:sz w:val="24"/>
          <w:szCs w:val="24"/>
        </w:rPr>
        <w:t>, a</w:t>
      </w:r>
      <w:r w:rsidR="00AE2E92" w:rsidRPr="001733FF">
        <w:rPr>
          <w:rFonts w:ascii="Arial" w:hAnsi="Arial" w:cs="Arial"/>
          <w:sz w:val="24"/>
          <w:szCs w:val="24"/>
        </w:rPr>
        <w:t>fianzar vínculos con clientes, brindando un mayor servicio</w:t>
      </w:r>
      <w:r w:rsidRPr="001733FF">
        <w:rPr>
          <w:rFonts w:ascii="Arial" w:hAnsi="Arial" w:cs="Arial"/>
          <w:sz w:val="24"/>
          <w:szCs w:val="24"/>
        </w:rPr>
        <w:t>.</w:t>
      </w:r>
    </w:p>
    <w:p w:rsidR="00AE2E92" w:rsidRDefault="001733FF" w:rsidP="0006489A">
      <w:pPr>
        <w:spacing w:line="276" w:lineRule="auto"/>
        <w:ind w:firstLine="708"/>
        <w:jc w:val="both"/>
        <w:rPr>
          <w:rFonts w:ascii="Arial" w:hAnsi="Arial" w:cs="Arial"/>
          <w:sz w:val="24"/>
          <w:szCs w:val="24"/>
        </w:rPr>
      </w:pPr>
      <w:r w:rsidRPr="001733FF">
        <w:rPr>
          <w:rFonts w:ascii="Arial" w:hAnsi="Arial" w:cs="Arial"/>
          <w:sz w:val="24"/>
          <w:szCs w:val="24"/>
        </w:rPr>
        <w:t xml:space="preserve">Este evento esta destinado a los clientes actuales y colegas, potenciales clientes, inversores, profesionales del turismo, contadores, abogados, escribanos, empresarios, </w:t>
      </w:r>
      <w:r w:rsidR="00AE2E92" w:rsidRPr="001733FF">
        <w:rPr>
          <w:rFonts w:ascii="Arial" w:hAnsi="Arial" w:cs="Arial"/>
          <w:sz w:val="24"/>
          <w:szCs w:val="24"/>
        </w:rPr>
        <w:t>CEO´S, funcionarios de la administración pública, Productores agropecuarios,</w:t>
      </w:r>
      <w:r w:rsidRPr="001733FF">
        <w:rPr>
          <w:rFonts w:ascii="Arial" w:hAnsi="Arial" w:cs="Arial"/>
          <w:sz w:val="24"/>
          <w:szCs w:val="24"/>
        </w:rPr>
        <w:t xml:space="preserve"> </w:t>
      </w:r>
      <w:r w:rsidR="00AE2E92" w:rsidRPr="001733FF">
        <w:rPr>
          <w:rFonts w:ascii="Arial" w:hAnsi="Arial" w:cs="Arial"/>
          <w:sz w:val="24"/>
          <w:szCs w:val="24"/>
        </w:rPr>
        <w:t>Asociaciones Productoras, Asociaciones Intermedias,</w:t>
      </w:r>
      <w:r w:rsidRPr="001733FF">
        <w:rPr>
          <w:rFonts w:ascii="Arial" w:hAnsi="Arial" w:cs="Arial"/>
          <w:sz w:val="24"/>
          <w:szCs w:val="24"/>
        </w:rPr>
        <w:t xml:space="preserve"> </w:t>
      </w:r>
      <w:r w:rsidR="00AE2E92" w:rsidRPr="001733FF">
        <w:rPr>
          <w:rFonts w:ascii="Arial" w:hAnsi="Arial" w:cs="Arial"/>
          <w:sz w:val="24"/>
          <w:szCs w:val="24"/>
        </w:rPr>
        <w:t>estudiantes de las carreras de</w:t>
      </w:r>
      <w:r w:rsidRPr="001733FF">
        <w:rPr>
          <w:rFonts w:ascii="Arial" w:hAnsi="Arial" w:cs="Arial"/>
          <w:sz w:val="24"/>
          <w:szCs w:val="24"/>
        </w:rPr>
        <w:t xml:space="preserve"> </w:t>
      </w:r>
      <w:r w:rsidR="00AE2E92" w:rsidRPr="001733FF">
        <w:rPr>
          <w:rFonts w:ascii="Arial" w:hAnsi="Arial" w:cs="Arial"/>
          <w:sz w:val="24"/>
          <w:szCs w:val="24"/>
        </w:rPr>
        <w:t xml:space="preserve">Martillero, </w:t>
      </w:r>
      <w:r w:rsidRPr="001733FF">
        <w:rPr>
          <w:rFonts w:ascii="Arial" w:hAnsi="Arial" w:cs="Arial"/>
          <w:sz w:val="24"/>
          <w:szCs w:val="24"/>
        </w:rPr>
        <w:t>c</w:t>
      </w:r>
      <w:r w:rsidR="00AE2E92" w:rsidRPr="001733FF">
        <w:rPr>
          <w:rFonts w:ascii="Arial" w:hAnsi="Arial" w:cs="Arial"/>
          <w:sz w:val="24"/>
          <w:szCs w:val="24"/>
        </w:rPr>
        <w:t xml:space="preserve">orredor </w:t>
      </w:r>
      <w:r w:rsidRPr="001733FF">
        <w:rPr>
          <w:rFonts w:ascii="Arial" w:hAnsi="Arial" w:cs="Arial"/>
          <w:sz w:val="24"/>
          <w:szCs w:val="24"/>
        </w:rPr>
        <w:t>p</w:t>
      </w:r>
      <w:r w:rsidR="00AE2E92" w:rsidRPr="001733FF">
        <w:rPr>
          <w:rFonts w:ascii="Arial" w:hAnsi="Arial" w:cs="Arial"/>
          <w:sz w:val="24"/>
          <w:szCs w:val="24"/>
        </w:rPr>
        <w:t xml:space="preserve">úblico, </w:t>
      </w:r>
      <w:r w:rsidRPr="001733FF">
        <w:rPr>
          <w:rFonts w:ascii="Arial" w:hAnsi="Arial" w:cs="Arial"/>
          <w:sz w:val="24"/>
          <w:szCs w:val="24"/>
        </w:rPr>
        <w:t>l</w:t>
      </w:r>
      <w:r w:rsidR="00AE2E92" w:rsidRPr="001733FF">
        <w:rPr>
          <w:rFonts w:ascii="Arial" w:hAnsi="Arial" w:cs="Arial"/>
          <w:sz w:val="24"/>
          <w:szCs w:val="24"/>
        </w:rPr>
        <w:t xml:space="preserve">icenciatura o </w:t>
      </w:r>
      <w:r w:rsidRPr="001733FF">
        <w:rPr>
          <w:rFonts w:ascii="Arial" w:hAnsi="Arial" w:cs="Arial"/>
          <w:sz w:val="24"/>
          <w:szCs w:val="24"/>
        </w:rPr>
        <w:t>t</w:t>
      </w:r>
      <w:r w:rsidR="00AE2E92" w:rsidRPr="001733FF">
        <w:rPr>
          <w:rFonts w:ascii="Arial" w:hAnsi="Arial" w:cs="Arial"/>
          <w:sz w:val="24"/>
          <w:szCs w:val="24"/>
        </w:rPr>
        <w:t>ecnicatura en Administración de Empresas</w:t>
      </w:r>
      <w:r w:rsidRPr="001733FF">
        <w:rPr>
          <w:rFonts w:ascii="Arial" w:hAnsi="Arial" w:cs="Arial"/>
          <w:sz w:val="24"/>
          <w:szCs w:val="24"/>
        </w:rPr>
        <w:t xml:space="preserve"> y p</w:t>
      </w:r>
      <w:r w:rsidR="00AE2E92" w:rsidRPr="001733FF">
        <w:rPr>
          <w:rFonts w:ascii="Arial" w:hAnsi="Arial" w:cs="Arial"/>
          <w:sz w:val="24"/>
          <w:szCs w:val="24"/>
        </w:rPr>
        <w:t xml:space="preserve">úblico en </w:t>
      </w:r>
      <w:r w:rsidRPr="001733FF">
        <w:rPr>
          <w:rFonts w:ascii="Arial" w:hAnsi="Arial" w:cs="Arial"/>
          <w:sz w:val="24"/>
          <w:szCs w:val="24"/>
        </w:rPr>
        <w:t>g</w:t>
      </w:r>
      <w:r w:rsidR="00AE2E92" w:rsidRPr="001733FF">
        <w:rPr>
          <w:rFonts w:ascii="Arial" w:hAnsi="Arial" w:cs="Arial"/>
          <w:sz w:val="24"/>
          <w:szCs w:val="24"/>
        </w:rPr>
        <w:t>eneral</w:t>
      </w:r>
      <w:r w:rsidRPr="001733FF">
        <w:rPr>
          <w:rFonts w:ascii="Arial" w:hAnsi="Arial" w:cs="Arial"/>
          <w:sz w:val="24"/>
          <w:szCs w:val="24"/>
        </w:rPr>
        <w:t>.</w:t>
      </w:r>
    </w:p>
    <w:p w:rsidR="001733FF" w:rsidRPr="001733FF" w:rsidRDefault="001733FF" w:rsidP="0006489A">
      <w:pPr>
        <w:spacing w:line="276" w:lineRule="auto"/>
        <w:ind w:firstLine="708"/>
        <w:jc w:val="both"/>
        <w:rPr>
          <w:rFonts w:ascii="Arial" w:hAnsi="Arial" w:cs="Arial"/>
          <w:sz w:val="24"/>
          <w:szCs w:val="24"/>
        </w:rPr>
      </w:pPr>
      <w:r w:rsidRPr="001733FF">
        <w:rPr>
          <w:rFonts w:ascii="Arial" w:hAnsi="Arial" w:cs="Arial"/>
          <w:sz w:val="24"/>
          <w:szCs w:val="24"/>
        </w:rPr>
        <w:t>Por lo expuesto anteriormente, es que solicito a mis pares el acompañamiento en dicho proyecto.</w:t>
      </w:r>
    </w:p>
    <w:sectPr w:rsidR="001733FF" w:rsidRPr="001733FF" w:rsidSect="0006489A">
      <w:pgSz w:w="11906" w:h="16838"/>
      <w:pgMar w:top="3261" w:right="99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92"/>
    <w:rsid w:val="0006489A"/>
    <w:rsid w:val="001733FF"/>
    <w:rsid w:val="00892039"/>
    <w:rsid w:val="00987363"/>
    <w:rsid w:val="00AE2E92"/>
    <w:rsid w:val="00BF1603"/>
    <w:rsid w:val="00C576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99A1F-7262-4AE4-91F2-369C4D86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E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Romina</cp:lastModifiedBy>
  <cp:revision>2</cp:revision>
  <dcterms:created xsi:type="dcterms:W3CDTF">2018-07-26T13:20:00Z</dcterms:created>
  <dcterms:modified xsi:type="dcterms:W3CDTF">2018-07-26T13:20:00Z</dcterms:modified>
</cp:coreProperties>
</file>