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133" w:rsidRDefault="006D4133" w:rsidP="00476AF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D059D" w:rsidRPr="00476AFD" w:rsidRDefault="00D108D0" w:rsidP="00476A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AFD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D108D0" w:rsidRPr="00D108D0" w:rsidRDefault="00D108D0" w:rsidP="00476AFD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D108D0">
        <w:rPr>
          <w:rFonts w:ascii="Times New Roman" w:hAnsi="Times New Roman" w:cs="Times New Roman"/>
          <w:sz w:val="24"/>
          <w:szCs w:val="24"/>
        </w:rPr>
        <w:t xml:space="preserve">Vuestra </w:t>
      </w:r>
      <w:r w:rsidRPr="00476AFD">
        <w:rPr>
          <w:rFonts w:ascii="Times New Roman" w:hAnsi="Times New Roman" w:cs="Times New Roman"/>
          <w:b/>
          <w:sz w:val="24"/>
          <w:szCs w:val="24"/>
        </w:rPr>
        <w:t>Comisión de Salud Pública, Medio Ambiente Humano y Drogadicción</w:t>
      </w:r>
      <w:r w:rsidR="00B01540">
        <w:rPr>
          <w:rFonts w:ascii="Times New Roman" w:hAnsi="Times New Roman" w:cs="Times New Roman"/>
          <w:sz w:val="24"/>
          <w:szCs w:val="24"/>
        </w:rPr>
        <w:t xml:space="preserve">, </w:t>
      </w:r>
      <w:r w:rsidRPr="00D108D0">
        <w:rPr>
          <w:rFonts w:ascii="Times New Roman" w:hAnsi="Times New Roman" w:cs="Times New Roman"/>
          <w:sz w:val="24"/>
          <w:szCs w:val="24"/>
        </w:rPr>
        <w:t xml:space="preserve">ha considerado el Proyecto de Ley contenido en el Expediente Nº 12.789 H.C.S., </w:t>
      </w:r>
      <w:r w:rsidR="00476AFD">
        <w:rPr>
          <w:rFonts w:ascii="Times New Roman" w:hAnsi="Times New Roman" w:cs="Times New Roman"/>
          <w:sz w:val="24"/>
          <w:szCs w:val="24"/>
        </w:rPr>
        <w:t>del que son autores el</w:t>
      </w:r>
      <w:r w:rsidRPr="00D108D0">
        <w:rPr>
          <w:rFonts w:ascii="Times New Roman" w:hAnsi="Times New Roman" w:cs="Times New Roman"/>
          <w:sz w:val="24"/>
          <w:szCs w:val="24"/>
        </w:rPr>
        <w:t xml:space="preserve"> Señor Senador </w:t>
      </w:r>
      <w:proofErr w:type="spellStart"/>
      <w:r w:rsidRPr="00D108D0">
        <w:rPr>
          <w:rFonts w:ascii="Times New Roman" w:hAnsi="Times New Roman" w:cs="Times New Roman"/>
          <w:sz w:val="24"/>
          <w:szCs w:val="24"/>
        </w:rPr>
        <w:t>Giano</w:t>
      </w:r>
      <w:proofErr w:type="spellEnd"/>
      <w:r w:rsidRPr="00D108D0">
        <w:rPr>
          <w:rFonts w:ascii="Times New Roman" w:hAnsi="Times New Roman" w:cs="Times New Roman"/>
          <w:sz w:val="24"/>
          <w:szCs w:val="24"/>
        </w:rPr>
        <w:t xml:space="preserve"> y la Señora Senadora Miranda, por el que la Provincia de Entre R</w:t>
      </w:r>
      <w:r w:rsidR="00B01540">
        <w:rPr>
          <w:rFonts w:ascii="Times New Roman" w:hAnsi="Times New Roman" w:cs="Times New Roman"/>
          <w:sz w:val="24"/>
          <w:szCs w:val="24"/>
        </w:rPr>
        <w:t>íos a</w:t>
      </w:r>
      <w:r w:rsidR="00476AFD">
        <w:rPr>
          <w:rFonts w:ascii="Times New Roman" w:hAnsi="Times New Roman" w:cs="Times New Roman"/>
          <w:sz w:val="24"/>
          <w:szCs w:val="24"/>
        </w:rPr>
        <w:t>dhiere a la Ley Nacional N</w:t>
      </w:r>
      <w:r w:rsidRPr="00D108D0">
        <w:rPr>
          <w:rFonts w:ascii="Times New Roman" w:hAnsi="Times New Roman" w:cs="Times New Roman"/>
          <w:sz w:val="24"/>
          <w:szCs w:val="24"/>
        </w:rPr>
        <w:t xml:space="preserve">º 27.447 - Ley de </w:t>
      </w:r>
      <w:r w:rsidR="00476AFD">
        <w:rPr>
          <w:rFonts w:ascii="Times New Roman" w:hAnsi="Times New Roman" w:cs="Times New Roman"/>
          <w:sz w:val="24"/>
          <w:szCs w:val="24"/>
        </w:rPr>
        <w:t>T</w:t>
      </w:r>
      <w:r w:rsidRPr="00D108D0">
        <w:rPr>
          <w:rFonts w:ascii="Times New Roman" w:hAnsi="Times New Roman" w:cs="Times New Roman"/>
          <w:sz w:val="24"/>
          <w:szCs w:val="24"/>
        </w:rPr>
        <w:t xml:space="preserve">rasplante - y, por la razones que dará su miembro informante aconseja su aprobación en los </w:t>
      </w:r>
      <w:r w:rsidR="00B01540">
        <w:rPr>
          <w:rFonts w:ascii="Times New Roman" w:hAnsi="Times New Roman" w:cs="Times New Roman"/>
          <w:sz w:val="24"/>
          <w:szCs w:val="24"/>
        </w:rPr>
        <w:t>siguientes términos</w:t>
      </w:r>
      <w:r w:rsidRPr="00D108D0">
        <w:rPr>
          <w:rFonts w:ascii="Times New Roman" w:hAnsi="Times New Roman" w:cs="Times New Roman"/>
          <w:sz w:val="24"/>
          <w:szCs w:val="24"/>
        </w:rPr>
        <w:t>.</w:t>
      </w:r>
    </w:p>
    <w:p w:rsidR="00D108D0" w:rsidRPr="00D108D0" w:rsidRDefault="00D108D0" w:rsidP="00057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133" w:rsidRDefault="006D4133" w:rsidP="00057F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F21" w:rsidRPr="00057F21" w:rsidRDefault="00057F21" w:rsidP="00057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F21">
        <w:rPr>
          <w:rFonts w:ascii="Times New Roman" w:hAnsi="Times New Roman" w:cs="Times New Roman"/>
          <w:b/>
          <w:sz w:val="24"/>
          <w:szCs w:val="24"/>
        </w:rPr>
        <w:t>LA LEGISLATURA DE LA PROVINCIA DE ENTRE RIOS SANCIONA</w:t>
      </w:r>
    </w:p>
    <w:p w:rsidR="00D108D0" w:rsidRPr="00057F21" w:rsidRDefault="00057F21" w:rsidP="00057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F21">
        <w:rPr>
          <w:rFonts w:ascii="Times New Roman" w:hAnsi="Times New Roman" w:cs="Times New Roman"/>
          <w:b/>
          <w:sz w:val="24"/>
          <w:szCs w:val="24"/>
        </w:rPr>
        <w:t>CON FUERZA DE</w:t>
      </w:r>
    </w:p>
    <w:p w:rsidR="00057F21" w:rsidRPr="00057F21" w:rsidRDefault="00057F21" w:rsidP="00057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F21">
        <w:rPr>
          <w:rFonts w:ascii="Times New Roman" w:hAnsi="Times New Roman" w:cs="Times New Roman"/>
          <w:b/>
          <w:sz w:val="24"/>
          <w:szCs w:val="24"/>
        </w:rPr>
        <w:t>LEY:</w:t>
      </w:r>
    </w:p>
    <w:p w:rsidR="00057F21" w:rsidRDefault="00057F21" w:rsidP="00D108D0">
      <w:pPr>
        <w:rPr>
          <w:rFonts w:ascii="Times New Roman" w:hAnsi="Times New Roman" w:cs="Times New Roman"/>
          <w:noProof/>
          <w:sz w:val="24"/>
          <w:szCs w:val="24"/>
          <w:lang w:eastAsia="es-AR"/>
        </w:rPr>
      </w:pPr>
    </w:p>
    <w:p w:rsidR="00D108D0" w:rsidRPr="00D108D0" w:rsidRDefault="00D108D0" w:rsidP="00D10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8D0">
        <w:rPr>
          <w:rFonts w:ascii="Times New Roman" w:hAnsi="Times New Roman" w:cs="Times New Roman"/>
          <w:b/>
          <w:sz w:val="24"/>
          <w:szCs w:val="24"/>
        </w:rPr>
        <w:t>Artículo 1:</w:t>
      </w:r>
      <w:r w:rsidR="00057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33">
        <w:rPr>
          <w:rFonts w:ascii="Times New Roman" w:hAnsi="Times New Roman" w:cs="Times New Roman"/>
          <w:sz w:val="24"/>
          <w:szCs w:val="24"/>
        </w:rPr>
        <w:t>Adhiérese</w:t>
      </w:r>
      <w:proofErr w:type="spellEnd"/>
      <w:r w:rsidR="00057F21">
        <w:rPr>
          <w:rFonts w:ascii="Times New Roman" w:hAnsi="Times New Roman" w:cs="Times New Roman"/>
          <w:sz w:val="24"/>
          <w:szCs w:val="24"/>
        </w:rPr>
        <w:t xml:space="preserve"> la Provincia de Entre Ríos</w:t>
      </w:r>
      <w:r w:rsidRPr="00D108D0">
        <w:rPr>
          <w:rFonts w:ascii="Times New Roman" w:hAnsi="Times New Roman" w:cs="Times New Roman"/>
          <w:sz w:val="24"/>
          <w:szCs w:val="24"/>
        </w:rPr>
        <w:t xml:space="preserve"> a la Ley Nacio</w:t>
      </w:r>
      <w:r w:rsidR="00476AFD">
        <w:rPr>
          <w:rFonts w:ascii="Times New Roman" w:hAnsi="Times New Roman" w:cs="Times New Roman"/>
          <w:sz w:val="24"/>
          <w:szCs w:val="24"/>
        </w:rPr>
        <w:t>nal N° 27.447 de Trasplante de Ó</w:t>
      </w:r>
      <w:r w:rsidR="00476AFD" w:rsidRPr="00D108D0">
        <w:rPr>
          <w:rFonts w:ascii="Times New Roman" w:hAnsi="Times New Roman" w:cs="Times New Roman"/>
          <w:sz w:val="24"/>
          <w:szCs w:val="24"/>
        </w:rPr>
        <w:t>rganos</w:t>
      </w:r>
      <w:r w:rsidR="00476AFD">
        <w:rPr>
          <w:rFonts w:ascii="Times New Roman" w:hAnsi="Times New Roman" w:cs="Times New Roman"/>
          <w:sz w:val="24"/>
          <w:szCs w:val="24"/>
        </w:rPr>
        <w:t>, Tejidos y C</w:t>
      </w:r>
      <w:r w:rsidRPr="00D108D0">
        <w:rPr>
          <w:rFonts w:ascii="Times New Roman" w:hAnsi="Times New Roman" w:cs="Times New Roman"/>
          <w:sz w:val="24"/>
          <w:szCs w:val="24"/>
        </w:rPr>
        <w:t>élulas.</w:t>
      </w:r>
    </w:p>
    <w:p w:rsidR="00D108D0" w:rsidRDefault="00D108D0" w:rsidP="00D10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8D0">
        <w:rPr>
          <w:rFonts w:ascii="Times New Roman" w:hAnsi="Times New Roman" w:cs="Times New Roman"/>
          <w:b/>
          <w:sz w:val="24"/>
          <w:szCs w:val="24"/>
        </w:rPr>
        <w:t>Artículo 2:</w:t>
      </w:r>
      <w:r w:rsidRPr="00D108D0">
        <w:rPr>
          <w:rFonts w:ascii="Times New Roman" w:hAnsi="Times New Roman" w:cs="Times New Roman"/>
          <w:sz w:val="24"/>
          <w:szCs w:val="24"/>
        </w:rPr>
        <w:t xml:space="preserve"> Comuníquese, </w:t>
      </w:r>
      <w:proofErr w:type="gramStart"/>
      <w:r w:rsidRPr="00D108D0">
        <w:rPr>
          <w:rFonts w:ascii="Times New Roman" w:hAnsi="Times New Roman" w:cs="Times New Roman"/>
          <w:sz w:val="24"/>
          <w:szCs w:val="24"/>
        </w:rPr>
        <w:t>e</w:t>
      </w:r>
      <w:r w:rsidR="00476AFD">
        <w:rPr>
          <w:rFonts w:ascii="Times New Roman" w:hAnsi="Times New Roman" w:cs="Times New Roman"/>
          <w:sz w:val="24"/>
          <w:szCs w:val="24"/>
        </w:rPr>
        <w:t>tc.</w:t>
      </w:r>
      <w:r w:rsidRPr="00D108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08D0" w:rsidRDefault="00D108D0" w:rsidP="00D10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8D0" w:rsidRDefault="006D4133" w:rsidP="006D413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108D0">
        <w:rPr>
          <w:rFonts w:ascii="Times New Roman" w:hAnsi="Times New Roman" w:cs="Times New Roman"/>
          <w:sz w:val="24"/>
          <w:szCs w:val="24"/>
        </w:rPr>
        <w:t>PARANA, Sala de Comisiones</w:t>
      </w:r>
    </w:p>
    <w:p w:rsidR="006D4133" w:rsidRDefault="006D4133" w:rsidP="00476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133" w:rsidRDefault="006D4133" w:rsidP="00476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133" w:rsidRDefault="00476AFD" w:rsidP="006D41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MIRANDA, Nancy.</w:t>
      </w:r>
      <w:r w:rsidR="006D4133">
        <w:rPr>
          <w:rFonts w:ascii="Times New Roman" w:hAnsi="Times New Roman" w:cs="Times New Roman"/>
          <w:sz w:val="24"/>
          <w:szCs w:val="24"/>
        </w:rPr>
        <w:tab/>
      </w:r>
      <w:r w:rsidR="006D4133">
        <w:rPr>
          <w:rFonts w:ascii="Times New Roman" w:hAnsi="Times New Roman" w:cs="Times New Roman"/>
          <w:sz w:val="24"/>
          <w:szCs w:val="24"/>
        </w:rPr>
        <w:tab/>
      </w:r>
      <w:r w:rsidR="006D4133">
        <w:rPr>
          <w:rFonts w:ascii="Times New Roman" w:hAnsi="Times New Roman" w:cs="Times New Roman"/>
          <w:sz w:val="24"/>
          <w:szCs w:val="24"/>
        </w:rPr>
        <w:tab/>
      </w:r>
      <w:r w:rsidR="006D4133">
        <w:rPr>
          <w:rFonts w:ascii="Times New Roman" w:hAnsi="Times New Roman" w:cs="Times New Roman"/>
          <w:sz w:val="24"/>
          <w:szCs w:val="24"/>
        </w:rPr>
        <w:tab/>
      </w:r>
      <w:r w:rsidR="006D4133">
        <w:rPr>
          <w:rFonts w:ascii="Times New Roman" w:hAnsi="Times New Roman" w:cs="Times New Roman"/>
          <w:sz w:val="24"/>
          <w:szCs w:val="24"/>
        </w:rPr>
        <w:tab/>
      </w:r>
      <w:r w:rsidR="006D4133">
        <w:rPr>
          <w:rFonts w:ascii="Times New Roman" w:hAnsi="Times New Roman" w:cs="Times New Roman"/>
          <w:sz w:val="24"/>
          <w:szCs w:val="24"/>
        </w:rPr>
        <w:tab/>
        <w:t>BLANCO, Héctor.</w:t>
      </w:r>
    </w:p>
    <w:p w:rsidR="006D4133" w:rsidRDefault="00476AFD" w:rsidP="006D41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LORA, Alberto.</w:t>
      </w:r>
      <w:r w:rsidR="006D4133">
        <w:rPr>
          <w:rFonts w:ascii="Times New Roman" w:hAnsi="Times New Roman" w:cs="Times New Roman"/>
          <w:sz w:val="24"/>
          <w:szCs w:val="24"/>
        </w:rPr>
        <w:tab/>
      </w:r>
      <w:r w:rsidR="006D4133">
        <w:rPr>
          <w:rFonts w:ascii="Times New Roman" w:hAnsi="Times New Roman" w:cs="Times New Roman"/>
          <w:sz w:val="24"/>
          <w:szCs w:val="24"/>
        </w:rPr>
        <w:tab/>
      </w:r>
      <w:r w:rsidR="006D4133">
        <w:rPr>
          <w:rFonts w:ascii="Times New Roman" w:hAnsi="Times New Roman" w:cs="Times New Roman"/>
          <w:sz w:val="24"/>
          <w:szCs w:val="24"/>
        </w:rPr>
        <w:tab/>
      </w:r>
      <w:r w:rsidR="006D4133">
        <w:rPr>
          <w:rFonts w:ascii="Times New Roman" w:hAnsi="Times New Roman" w:cs="Times New Roman"/>
          <w:sz w:val="24"/>
          <w:szCs w:val="24"/>
        </w:rPr>
        <w:tab/>
      </w:r>
      <w:r w:rsidR="006D4133">
        <w:rPr>
          <w:rFonts w:ascii="Times New Roman" w:hAnsi="Times New Roman" w:cs="Times New Roman"/>
          <w:sz w:val="24"/>
          <w:szCs w:val="24"/>
        </w:rPr>
        <w:tab/>
      </w:r>
      <w:r w:rsidR="006D4133">
        <w:rPr>
          <w:rFonts w:ascii="Times New Roman" w:hAnsi="Times New Roman" w:cs="Times New Roman"/>
          <w:sz w:val="24"/>
          <w:szCs w:val="24"/>
        </w:rPr>
        <w:tab/>
        <w:t>GIANO, Ángel.</w:t>
      </w:r>
    </w:p>
    <w:p w:rsidR="00476AFD" w:rsidRDefault="00476AFD" w:rsidP="006D41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ESPINOZA, Miriam.</w:t>
      </w:r>
    </w:p>
    <w:p w:rsidR="00476AFD" w:rsidRPr="00D108D0" w:rsidRDefault="00476AFD" w:rsidP="00D108D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76AFD" w:rsidRPr="00D108D0" w:rsidSect="00476AFD">
      <w:pgSz w:w="11906" w:h="16838"/>
      <w:pgMar w:top="311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D0"/>
    <w:rsid w:val="00057F21"/>
    <w:rsid w:val="00405558"/>
    <w:rsid w:val="00476AFD"/>
    <w:rsid w:val="004B12CD"/>
    <w:rsid w:val="005D059D"/>
    <w:rsid w:val="006D4133"/>
    <w:rsid w:val="00753BFF"/>
    <w:rsid w:val="00A1650C"/>
    <w:rsid w:val="00B01540"/>
    <w:rsid w:val="00D1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0BF98-5E3A-4117-86D1-3FB8D9B9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2018-09-05T12:38:00Z</cp:lastPrinted>
  <dcterms:created xsi:type="dcterms:W3CDTF">2018-09-06T23:12:00Z</dcterms:created>
  <dcterms:modified xsi:type="dcterms:W3CDTF">2018-09-06T23:12:00Z</dcterms:modified>
</cp:coreProperties>
</file>