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4D169C">
        <w:rPr>
          <w:rFonts w:ascii="Arial" w:hAnsi="Arial" w:cs="Arial"/>
        </w:rPr>
        <w:t>De Interés Institucional del H. Senado el “Día del Agricultor y Productor Agropecuario” que se celebra el 8 de septiembre, destacando a todos los entrerrianos del sector.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4D169C">
        <w:rPr>
          <w:rFonts w:ascii="Arial" w:hAnsi="Arial" w:cs="Arial"/>
        </w:rPr>
        <w:t>Remitir copia de la presente a la Federación Agraria filial Entre Ríos y Cooperativas Federadas de Entre Ríos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4D169C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BA39E9" w:rsidRDefault="00BA39E9" w:rsidP="00BA39E9">
      <w:pPr>
        <w:spacing w:line="240" w:lineRule="exact"/>
        <w:rPr>
          <w:rFonts w:ascii="Arial" w:hAnsi="Arial"/>
          <w:b/>
        </w:rPr>
      </w:pPr>
    </w:p>
    <w:p w:rsidR="00BA39E9" w:rsidRDefault="00BA39E9" w:rsidP="00BA39E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BA39E9" w:rsidRDefault="00BA39E9" w:rsidP="00BA39E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BA39E9" w:rsidRDefault="00BA39E9" w:rsidP="00BA39E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BA39E9" w:rsidRDefault="00BA39E9" w:rsidP="00BA39E9">
      <w:pPr>
        <w:jc w:val="both"/>
        <w:rPr>
          <w:b/>
          <w:sz w:val="22"/>
        </w:rPr>
      </w:pPr>
    </w:p>
    <w:p w:rsidR="00BA39E9" w:rsidRDefault="00BA39E9" w:rsidP="00BA39E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BA39E9" w:rsidRDefault="00BA39E9" w:rsidP="00BA39E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BA39E9" w:rsidRDefault="00BA39E9" w:rsidP="00BA39E9">
      <w:pPr>
        <w:jc w:val="both"/>
        <w:rPr>
          <w:b/>
          <w:sz w:val="22"/>
        </w:rPr>
      </w:pPr>
    </w:p>
    <w:p w:rsidR="00BA39E9" w:rsidRDefault="00BA39E9" w:rsidP="00BA39E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D1B7A" w:rsidRDefault="00ED1B7A"/>
    <w:p w:rsidR="00ED1B7A" w:rsidRDefault="00ED1B7A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055C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DF" w:rsidRDefault="006C4FDF">
      <w:r>
        <w:separator/>
      </w:r>
    </w:p>
  </w:endnote>
  <w:endnote w:type="continuationSeparator" w:id="0">
    <w:p w:rsidR="006C4FDF" w:rsidRDefault="006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5C7" w:rsidRDefault="002055C7" w:rsidP="002055C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2055C7" w:rsidRDefault="002055C7" w:rsidP="002055C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12.817</w:t>
    </w:r>
  </w:p>
  <w:p w:rsidR="002055C7" w:rsidRDefault="00205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DF" w:rsidRDefault="006C4FDF">
      <w:r>
        <w:separator/>
      </w:r>
    </w:p>
  </w:footnote>
  <w:footnote w:type="continuationSeparator" w:id="0">
    <w:p w:rsidR="006C4FDF" w:rsidRDefault="006C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B22D3"/>
    <w:rsid w:val="002055C7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4D169C"/>
    <w:rsid w:val="00500A0F"/>
    <w:rsid w:val="00537E8C"/>
    <w:rsid w:val="005A538E"/>
    <w:rsid w:val="005D106D"/>
    <w:rsid w:val="00604382"/>
    <w:rsid w:val="00645138"/>
    <w:rsid w:val="00681DA1"/>
    <w:rsid w:val="006C4FDF"/>
    <w:rsid w:val="006F3E02"/>
    <w:rsid w:val="006F656D"/>
    <w:rsid w:val="0074086C"/>
    <w:rsid w:val="00775917"/>
    <w:rsid w:val="007765DD"/>
    <w:rsid w:val="00782FFF"/>
    <w:rsid w:val="007E6D42"/>
    <w:rsid w:val="007E7B03"/>
    <w:rsid w:val="008731A8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800D5"/>
    <w:rsid w:val="00BA39E9"/>
    <w:rsid w:val="00C1269F"/>
    <w:rsid w:val="00C627D6"/>
    <w:rsid w:val="00C64AC5"/>
    <w:rsid w:val="00C75F26"/>
    <w:rsid w:val="00CB3BCB"/>
    <w:rsid w:val="00D06D11"/>
    <w:rsid w:val="00D34AE9"/>
    <w:rsid w:val="00D42B14"/>
    <w:rsid w:val="00D42C3C"/>
    <w:rsid w:val="00D51347"/>
    <w:rsid w:val="00D558E6"/>
    <w:rsid w:val="00D71C58"/>
    <w:rsid w:val="00E0326D"/>
    <w:rsid w:val="00E27379"/>
    <w:rsid w:val="00E3630D"/>
    <w:rsid w:val="00E53811"/>
    <w:rsid w:val="00E561A0"/>
    <w:rsid w:val="00EA4C3E"/>
    <w:rsid w:val="00EA635C"/>
    <w:rsid w:val="00ED1B7A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ED1B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D1B7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2018-08-22T22:47:00Z</cp:lastPrinted>
  <dcterms:created xsi:type="dcterms:W3CDTF">2018-08-22T11:24:00Z</dcterms:created>
  <dcterms:modified xsi:type="dcterms:W3CDTF">2018-08-23T16:04:00Z</dcterms:modified>
</cp:coreProperties>
</file>